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Compte rendu de la réunion du 8/2/2023 (1 heure)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Les participants de la réunions sont Pierre, Joseph, Oanh, Abdessamad et Elyes.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Absessamad a demandé si y a du nouveau sur les tokens et joseph a dit que c’est à Lojiq de de demander au provider. Oanh a demandé à Joseph de le faire. Sur confirmation, un admin de Lojiq est nécessaire. Abdessamad a pris cette tâche.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Joseph a eu accès et a commencé à travailler et préparer quelques codes. Il a encore besoin de faire des tests sur le sandbox pour le moment. Oanh lui a demandé de faire un rapport de son avancement.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Une fois fini, Joseph va vaire un Mock pour une démonstration sous forme de simulation.</w:t>
      </w:r>
    </w:p>
    <w:p w:rsidR="00000000" w:rsidDel="00000000" w:rsidP="00000000" w:rsidRDefault="00000000" w:rsidRPr="00000000" w14:paraId="0000000C">
      <w:pPr>
        <w:rPr/>
      </w:pPr>
      <w:r w:rsidDel="00000000" w:rsidR="00000000" w:rsidRPr="00000000">
        <w:rPr>
          <w:rtl w:val="0"/>
        </w:rPr>
        <w:t xml:space="preserve">Joseph va faire un script pour reset les mots de passes des utilisateurs SAP et Azure.</w:t>
      </w:r>
    </w:p>
    <w:p w:rsidR="00000000" w:rsidDel="00000000" w:rsidP="00000000" w:rsidRDefault="00000000" w:rsidRPr="00000000" w14:paraId="0000000D">
      <w:pPr>
        <w:rPr/>
      </w:pPr>
      <w:r w:rsidDel="00000000" w:rsidR="00000000" w:rsidRPr="00000000">
        <w:rPr>
          <w:rtl w:val="0"/>
        </w:rPr>
        <w:t xml:space="preserve">Oanh demande si tout ca est documenté et Joseph a demandé si Lojiq peut maintenir un script en Python ou si il faut un autre language. Le script peut etre roulé dans n’importe quel système.</w:t>
      </w:r>
    </w:p>
    <w:p w:rsidR="00000000" w:rsidDel="00000000" w:rsidP="00000000" w:rsidRDefault="00000000" w:rsidRPr="00000000" w14:paraId="0000000E">
      <w:pPr>
        <w:rPr/>
      </w:pPr>
      <w:r w:rsidDel="00000000" w:rsidR="00000000" w:rsidRPr="00000000">
        <w:rPr>
          <w:rtl w:val="0"/>
        </w:rPr>
        <w:t xml:space="preserve">Abdessamad n’a jamais fait ca et demande s’il y a un guide. Pierre a essayé d’éclairsir comment ca marche et Oanh demande s’il ya une alternative. Joseph propose TypeScript mais aussi y a personne qui le maitrise.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Puisque Abdessamad maitrise Powershell, Joseph propose de faire le script en Python et faire un wrapper Powershell en Bash pour faciliter la tache. Joseph a aussi proposer de faire une session pour expliquer comment faire des changements nécessaires, à part la documentation écrira. Abdessamad a confirmé que c’est bon comme 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 script prendra en charge la gestion des erreurs pour faciliter le débogage.</w:t>
      </w:r>
    </w:p>
    <w:p w:rsidR="00000000" w:rsidDel="00000000" w:rsidP="00000000" w:rsidRDefault="00000000" w:rsidRPr="00000000" w14:paraId="00000013">
      <w:pPr>
        <w:rPr/>
      </w:pPr>
      <w:r w:rsidDel="00000000" w:rsidR="00000000" w:rsidRPr="00000000">
        <w:rPr>
          <w:rtl w:val="0"/>
        </w:rPr>
        <w:t xml:space="preserve">Joseph a dit que du coté Azure il n y a rien à faire, il va tout faire chez lui. Oanh demande comment il peut faire ca et Joseph dit que Azure donne des environnements de développements gratuits pour les développeurs, ce qu’à fait Joseph. Puisque le système de Azure utilisé à Lojiq est le par défaut, celui de Joseph sera similaire et du coup les tâches à faire sont similaires.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Oanh a dit que tout va bien et qu’on attend du coup les tests de Joseph.</w:t>
      </w:r>
    </w:p>
    <w:p w:rsidR="00000000" w:rsidDel="00000000" w:rsidP="00000000" w:rsidRDefault="00000000" w:rsidRPr="00000000" w14:paraId="00000016">
      <w:pPr>
        <w:rPr/>
      </w:pPr>
      <w:r w:rsidDel="00000000" w:rsidR="00000000" w:rsidRPr="00000000">
        <w:rPr>
          <w:rtl w:val="0"/>
        </w:rPr>
        <w:t xml:space="preserve">Une réunion va être faite une fois que Joseph a progressé.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