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jc w:val="center"/>
        <w:rPr/>
      </w:pPr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  <w:t>Резюме</w:t>
        <w:tab/>
        <w:tab/>
      </w:r>
    </w:p>
    <w:p>
      <w:pPr>
        <w:pStyle w:val="Normal"/>
        <w:spacing w:lineRule="auto" w:line="240" w:before="360" w:afterAutospacing="1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Ребриков Артём Михайлович</w:t>
        <w:tab/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 xml:space="preserve">            </w:t>
      </w:r>
    </w:p>
    <w:tbl>
      <w:tblPr>
        <w:tblW w:w="11214" w:type="dxa"/>
        <w:jc w:val="left"/>
        <w:tblInd w:w="-789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8949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Личные данные</w:t>
            </w:r>
          </w:p>
        </w:tc>
        <w:tc>
          <w:tcPr>
            <w:tcW w:w="8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года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 холост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br/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"ContactInfo"</w:instrTex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Контактная </w:t>
              <w:br/>
              <w:t>информация</w: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</w:p>
        </w:tc>
        <w:tc>
          <w:tcPr>
            <w:tcW w:w="89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3118" w:hanging="0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тел.: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+7(926)272-47-58</w:t>
              <w:br/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e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-mail: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artemrebrikov@gmail.com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адрес: г. Долгопрудный, ул. Железнякова, д.7, кв.29</w:t>
              <w:br/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"Goal"</w:instrTex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Цель</w: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</w:p>
        </w:tc>
        <w:tc>
          <w:tcPr>
            <w:tcW w:w="89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Развить свои навыки в сфере анализа данных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и компьютерного зрения в крупных проектах.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"Education"</w:instrTex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Образование</w: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</w:p>
        </w:tc>
        <w:tc>
          <w:tcPr>
            <w:tcW w:w="89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2014-2018 — Московский физико-технический институт(государственный университет).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Бакалавриат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018-н.в. — Московский физико-технический институт(государственный университет). Магистратура.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Факультет:Нано-, био-, информационных и когнитивных технологий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Специальность: «Прикладная математика и информатика».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2000-2014 — Лицей г. Лобня.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8773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"Experience"</w:instrTex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bookmarkStart w:id="0" w:name="__DdeLink__175_40374370"/>
            <w:bookmarkEnd w:id="0"/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Опыт работы и профессиональные навыки </w: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</w:p>
        </w:tc>
        <w:tc>
          <w:tcPr>
            <w:tcW w:w="89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Апрель 2019гг. - н.в. deep learning research engineer в «Московский физико-технический институт»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- Разработка модуля классификации флюорографических снимков для системы поддержки принятия врачебных решений.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Зима 2018 — апрель 2019: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deep learning engineer в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«ООО Интеллект Лаборатория»: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- Разработка модуля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на основе искусственных нейронных сетей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выполняющего распознавание лиц в реальном времени, для системы контроля удаленного доступа.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- Разработка модуля дорожной аналитики на основе нейронных сетей, выполняющего функцию детектирования, отслеживания транспортного средства/человека, а также сопутствующих задач.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- Разработка модулей для проекта «умный автобус», выполняющих функции подсчета пассажиров.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Лето 2017 гг. Летняя 2х месячная стажировка в ПАО МТС: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-  Занимался созданием кластеризации салонов продаж МТС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-  Реализовал метрику мера Жакара на spark/hadoop кластере.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- Принимал участие в реализации алогритма markov clustering на spark/hadoop кластере.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- Разрабатывал сегментацию клиентов МТС по экономическим критериям.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2014-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н.в.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«НИЦ Курчатовский институт». Лаборант-исследователь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-Занимался классическими методами машинного обучения и анализа данных(регрессии, деревья, бустинг, классические нейронные сети).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-Занимался разработкой алгоритмов обучения спайковых нейронных сетей.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-Принимал участие в разработке софта для аэропорта Пулково состоящего в определении пола и возраста людей в реальном времени с камеры с помощью нейронных сетей.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-Написал программу и api к ней для генерации подписей к изображениям с помощью сверточных и рекуррентных нейронных сетей.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yle15"/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> HYPERLINK "http://www.rdfo.ru/?menu=Resume" \l "ExtraSkills"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"ExtraSkills"</w:instrTex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Дополнительные </w:t>
              <w:br/>
              <w:t>навыки и интересы</w: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</w:p>
        </w:tc>
        <w:tc>
          <w:tcPr>
            <w:tcW w:w="89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Английский язык – уровень выше среднего, читаю профессиональную литературу.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Навыки: Unix, Bash, Python 2, Python 3,  Sklearn, Pandas,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Pytorch,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Keras, Git, Numpy, Scipy , Pyspark.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Работал с SQL базами данных Postgres, Oracle db. Работал с noSQL бд Hadoop фреймворк PySpark.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Есть опыт работы с docker.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На уровне вузовской программы владею Математической статистикой, Линейной алгеброй, Мат. Анализом, Численными методами.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89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Прошел курс в МФТИ: Data mining in action от команды из Yandex.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Имеется сертификат серии лекций МТС Big Data Thursdays.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Курс по системному инжинирингу Coursera: https://www.coursera.org/account/accomplishments/verify/G5FPVLSS9R4W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"PersonalQuality"</w:instrTex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Личные качества</w:t>
            </w:r>
            <w:r>
              <w:rPr>
                <w:rStyle w:val="Style15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</w:p>
        </w:tc>
        <w:tc>
          <w:tcPr>
            <w:tcW w:w="8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Обязательный, нахожу общий язык с разными категориями людей, умею работать в команде, имеется желание развивать свои навыки.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ind w:left="1416" w:firstLine="708"/>
        <w:jc w:val="right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ab/>
      </w:r>
    </w:p>
    <w:p>
      <w:pPr>
        <w:pStyle w:val="1"/>
        <w:rPr/>
      </w:pPr>
      <w:r>
        <w:rPr>
          <w:rFonts w:cs="Times New Roman" w:ascii="Times New Roman" w:hAnsi="Times New Roman"/>
          <w:i/>
          <w:color w:val="808080" w:themeColor="background1" w:themeShade="80"/>
          <w:sz w:val="24"/>
          <w:szCs w:val="24"/>
        </w:rPr>
        <w:tab/>
      </w:r>
    </w:p>
    <w:sectPr>
      <w:type w:val="nextPage"/>
      <w:pgSz w:w="11906" w:h="16838"/>
      <w:pgMar w:left="1134" w:right="851" w:header="0" w:top="992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56d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опрос Знак"/>
    <w:link w:val="a5"/>
    <w:qFormat/>
    <w:rsid w:val="00df5881"/>
    <w:rPr>
      <w:rFonts w:ascii="Times New Roman" w:hAnsi="Times New Roman" w:eastAsia="Times New Roman" w:cs="Times New Roman"/>
      <w:b/>
      <w:i/>
      <w:sz w:val="28"/>
      <w:szCs w:val="28"/>
    </w:rPr>
  </w:style>
  <w:style w:type="character" w:styleId="11" w:customStyle="1">
    <w:name w:val="11пт Знак"/>
    <w:link w:val="11"/>
    <w:qFormat/>
    <w:rsid w:val="00df5881"/>
    <w:rPr>
      <w:rFonts w:ascii="Times New Roman" w:hAnsi="Times New Roman" w:eastAsia="Times New Roman" w:cs="Times New Roman"/>
      <w:szCs w:val="20"/>
      <w:lang w:eastAsia="ru-RU"/>
    </w:rPr>
  </w:style>
  <w:style w:type="character" w:styleId="12" w:customStyle="1">
    <w:name w:val="12пт Знак"/>
    <w:link w:val="12"/>
    <w:qFormat/>
    <w:rsid w:val="00df5881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7517b4"/>
    <w:rPr>
      <w:b/>
      <w:bCs/>
    </w:rPr>
  </w:style>
  <w:style w:type="character" w:styleId="Style15">
    <w:name w:val="Интернет-ссылка"/>
    <w:unhideWhenUsed/>
    <w:rsid w:val="007517b4"/>
    <w:rPr>
      <w:color w:val="0000FF"/>
      <w:u w:val="single"/>
    </w:rPr>
  </w:style>
  <w:style w:type="character" w:styleId="Style16">
    <w:name w:val="Выделение"/>
    <w:uiPriority w:val="20"/>
    <w:qFormat/>
    <w:rsid w:val="007517b4"/>
    <w:rPr>
      <w:i/>
      <w:iCs/>
    </w:rPr>
  </w:style>
  <w:style w:type="character" w:styleId="Style17" w:customStyle="1">
    <w:name w:val="Текст выноски Знак"/>
    <w:link w:val="ab"/>
    <w:uiPriority w:val="99"/>
    <w:semiHidden/>
    <w:qFormat/>
    <w:rsid w:val="007517b4"/>
    <w:rPr>
      <w:rFonts w:ascii="Tahoma" w:hAnsi="Tahoma" w:cs="Tahoma"/>
      <w:sz w:val="16"/>
      <w:szCs w:val="16"/>
    </w:rPr>
  </w:style>
  <w:style w:type="character" w:styleId="Style18" w:customStyle="1">
    <w:name w:val="Верхний колонтитул Знак"/>
    <w:basedOn w:val="DefaultParagraphFont"/>
    <w:link w:val="ad"/>
    <w:uiPriority w:val="99"/>
    <w:semiHidden/>
    <w:qFormat/>
    <w:rsid w:val="009f0d24"/>
    <w:rPr>
      <w:sz w:val="22"/>
      <w:szCs w:val="22"/>
      <w:lang w:eastAsia="en-US"/>
    </w:rPr>
  </w:style>
  <w:style w:type="character" w:styleId="Style19" w:customStyle="1">
    <w:name w:val="Нижний колонтитул Знак"/>
    <w:basedOn w:val="DefaultParagraphFont"/>
    <w:link w:val="af"/>
    <w:uiPriority w:val="99"/>
    <w:semiHidden/>
    <w:qFormat/>
    <w:rsid w:val="009f0d24"/>
    <w:rPr>
      <w:sz w:val="22"/>
      <w:szCs w:val="22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eastAsia="Times New Roman"/>
      <w:bCs/>
      <w:i/>
      <w:sz w:val="24"/>
      <w:szCs w:val="24"/>
      <w:lang w:eastAsia="ru-RU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1">
    <w:name w:val="Body Text"/>
    <w:basedOn w:val="Normal"/>
    <w:pPr>
      <w:spacing w:lineRule="auto" w:line="288" w:before="0" w:after="140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Style25" w:customStyle="1">
    <w:name w:val="Вопрос"/>
    <w:basedOn w:val="Normal"/>
    <w:link w:val="a6"/>
    <w:qFormat/>
    <w:rsid w:val="00df5881"/>
    <w:pPr>
      <w:spacing w:lineRule="auto" w:line="240" w:before="0" w:after="0"/>
      <w:ind w:firstLine="709"/>
      <w:jc w:val="both"/>
    </w:pPr>
    <w:rPr>
      <w:rFonts w:ascii="Times New Roman" w:hAnsi="Times New Roman" w:eastAsia="Times New Roman"/>
      <w:b/>
      <w:i/>
      <w:sz w:val="28"/>
      <w:szCs w:val="28"/>
    </w:rPr>
  </w:style>
  <w:style w:type="paragraph" w:styleId="111" w:customStyle="1">
    <w:name w:val="11пт"/>
    <w:basedOn w:val="Normal"/>
    <w:link w:val="11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21" w:customStyle="1">
    <w:name w:val="12пт"/>
    <w:basedOn w:val="Normal"/>
    <w:link w:val="12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enter" w:customStyle="1">
    <w:name w:val="center"/>
    <w:basedOn w:val="Normal"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517b4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Style26">
    <w:name w:val="Header"/>
    <w:basedOn w:val="Normal"/>
    <w:link w:val="ae"/>
    <w:uiPriority w:val="99"/>
    <w:semiHidden/>
    <w:unhideWhenUsed/>
    <w:rsid w:val="009f0d2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f0"/>
    <w:uiPriority w:val="99"/>
    <w:semiHidden/>
    <w:unhideWhenUsed/>
    <w:rsid w:val="009f0d2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" w:customStyle="1">
    <w:name w:val="Текст1"/>
    <w:basedOn w:val="Normal"/>
    <w:qFormat/>
    <w:rsid w:val="00e47d10"/>
    <w:pPr>
      <w:suppressAutoHyphens w:val="true"/>
      <w:spacing w:lineRule="atLeast" w:line="100" w:before="0" w:after="0"/>
    </w:pPr>
    <w:rPr>
      <w:rFonts w:ascii="Consolas" w:hAnsi="Consolas" w:eastAsia="Lucida Sans Unicode" w:cs="font331"/>
      <w:sz w:val="21"/>
      <w:szCs w:val="21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numbering" w:styleId="Style28" w:customStyle="1">
    <w:name w:val="Список с цифрами"/>
    <w:uiPriority w:val="99"/>
    <w:qFormat/>
    <w:rsid w:val="00df5881"/>
  </w:style>
  <w:style w:type="numbering" w:styleId="Style29" w:customStyle="1">
    <w:name w:val="Список Тире"/>
    <w:uiPriority w:val="99"/>
    <w:qFormat/>
    <w:rsid w:val="00df5881"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LibreOffice/6.1.4.2$Linux_X86_64 LibreOffice_project/10$Build-2</Application>
  <Pages>2</Pages>
  <Words>372</Words>
  <Characters>2696</Characters>
  <CharactersWithSpaces>3059</CharactersWithSpaces>
  <Paragraphs>45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2014-11-04T14:21:00Z</dcterms:created>
  <dc:creator>www.rdfo.ru</dc:creator>
  <dc:description>http://www.rdfo.ru/?menu=Resume — всё о резюме: как составить резюме, 
образцы резюме, структура, правила, советы, ошибки. 
САМЫЙ БОЛЬШОЙ СЕКРЕТ РЕЗЮМЕ !!!</dc:description>
  <cp:keywords>резюме образец пример на работу написать</cp:keywords>
  <dc:language>ru-RU</dc:language>
  <cp:lastModifiedBy/>
  <dcterms:modified xsi:type="dcterms:W3CDTF">2019-07-31T19:34:29Z</dcterms:modified>
  <cp:revision>20</cp:revision>
  <dc:subject>образец как написать резюме на работу правильно</dc:subject>
  <dc:title>образец резюме как написать резюме на работу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образец резюме</vt:lpwstr>
  </property>
</Properties>
</file>