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19ED" w14:textId="77777777" w:rsidR="007F5097" w:rsidRDefault="00332132">
      <w:pPr>
        <w:pStyle w:val="Heading1"/>
      </w:pPr>
      <w:bookmarkStart w:id="0" w:name="project-3-daily-planner"/>
      <w:r>
        <w:t>Project 3: Daily Planner</w:t>
      </w:r>
    </w:p>
    <w:p w14:paraId="125F629B" w14:textId="77777777" w:rsidR="007F5097" w:rsidRDefault="00332132">
      <w:pPr>
        <w:pStyle w:val="FirstParagraph"/>
      </w:pPr>
      <w:r>
        <w:t>Created by Brian Weinfeld</w:t>
      </w:r>
    </w:p>
    <w:p w14:paraId="70568F0D" w14:textId="77777777" w:rsidR="007F5097" w:rsidRDefault="00332132">
      <w:pPr>
        <w:pStyle w:val="BodyText"/>
      </w:pPr>
      <w:r>
        <w:t>Using variables, functions, and conditionals in Python, you will create a daily planner program.</w:t>
      </w:r>
    </w:p>
    <w:p w14:paraId="43BACF26" w14:textId="77777777" w:rsidR="007F5097" w:rsidRDefault="00332132">
      <w:pPr>
        <w:pStyle w:val="Heading2"/>
      </w:pPr>
      <w:bookmarkStart w:id="1" w:name="overview"/>
      <w:r>
        <w:t>Overview</w:t>
      </w:r>
    </w:p>
    <w:p w14:paraId="70A9AE28" w14:textId="77777777" w:rsidR="007F5097" w:rsidRDefault="00332132">
      <w:pPr>
        <w:pStyle w:val="FirstParagraph"/>
      </w:pPr>
      <w:r>
        <w:t>In this project, you will be creating a daily planner program. A daily planner helps a user track what they need to do today and when they need to do it. This can be thought of as a To-Do List that pairs each action with a time when the action is done. A p</w:t>
      </w:r>
      <w:r>
        <w:t>lanner can help make sure a person doesn’t inadvertently book two things for the same time. Do you add events to your phone’s calendar?</w:t>
      </w:r>
    </w:p>
    <w:p w14:paraId="388B2E11" w14:textId="77777777" w:rsidR="007F5097" w:rsidRDefault="00332132">
      <w:pPr>
        <w:pStyle w:val="Heading2"/>
      </w:pPr>
      <w:bookmarkStart w:id="2" w:name="details"/>
      <w:bookmarkEnd w:id="1"/>
      <w:r>
        <w:t>Details</w:t>
      </w:r>
    </w:p>
    <w:p w14:paraId="4E730DA1" w14:textId="77777777" w:rsidR="007F5097" w:rsidRDefault="00332132">
      <w:pPr>
        <w:pStyle w:val="Heading3"/>
      </w:pPr>
      <w:bookmarkStart w:id="3" w:name="behavior"/>
      <w:r>
        <w:t>Behavior</w:t>
      </w:r>
    </w:p>
    <w:p w14:paraId="2EDEAFF5" w14:textId="77777777" w:rsidR="007F5097" w:rsidRDefault="00332132">
      <w:pPr>
        <w:pStyle w:val="SourceCode"/>
      </w:pPr>
      <w:r>
        <w:rPr>
          <w:rStyle w:val="VerbatimChar"/>
        </w:rPr>
        <w:t>Welcome to your Daily Planner</w:t>
      </w:r>
      <w:r>
        <w:br/>
      </w:r>
      <w:r>
        <w:rPr>
          <w:rStyle w:val="VerbatimChar"/>
        </w:rPr>
        <w:t>What would you like to do? (add, clear, display, exit) add</w:t>
      </w:r>
      <w:r>
        <w:br/>
      </w:r>
      <w:r>
        <w:rPr>
          <w:rStyle w:val="VerbatimChar"/>
        </w:rPr>
        <w:t>What event wou</w:t>
      </w:r>
      <w:r>
        <w:rPr>
          <w:rStyle w:val="VerbatimChar"/>
        </w:rPr>
        <w:t>ld you like to add? go to school</w:t>
      </w:r>
      <w:r>
        <w:br/>
      </w:r>
      <w:r>
        <w:rPr>
          <w:rStyle w:val="VerbatimChar"/>
        </w:rPr>
        <w:t>What time? 8</w:t>
      </w:r>
      <w:r>
        <w:br/>
      </w:r>
      <w:r>
        <w:rPr>
          <w:rStyle w:val="VerbatimChar"/>
        </w:rPr>
        <w:t>Is this event critical? no</w:t>
      </w:r>
      <w:r>
        <w:br/>
      </w:r>
      <w:r>
        <w:rPr>
          <w:rStyle w:val="VerbatimChar"/>
        </w:rPr>
        <w:t>Added go to school at 8</w:t>
      </w:r>
      <w:r>
        <w:br/>
      </w:r>
      <w:r>
        <w:rPr>
          <w:rStyle w:val="VerbatimChar"/>
        </w:rPr>
        <w:t>['', '', '', '']</w:t>
      </w:r>
      <w:r>
        <w:br/>
      </w:r>
      <w:r>
        <w:rPr>
          <w:rStyle w:val="VerbatimChar"/>
        </w:rPr>
        <w:t>['', '', '', '']</w:t>
      </w:r>
      <w:r>
        <w:br/>
      </w:r>
      <w:r>
        <w:rPr>
          <w:rStyle w:val="VerbatimChar"/>
        </w:rPr>
        <w:t>['go to school', '', '', '']</w:t>
      </w:r>
      <w:r>
        <w:br/>
      </w:r>
      <w:r>
        <w:rPr>
          <w:rStyle w:val="VerbatimChar"/>
        </w:rPr>
        <w:t>['', '', '', '']</w:t>
      </w:r>
      <w:r>
        <w:br/>
      </w:r>
      <w:r>
        <w:rPr>
          <w:rStyle w:val="VerbatimChar"/>
        </w:rPr>
        <w:t>['', '', '', '']</w:t>
      </w:r>
      <w:r>
        <w:br/>
      </w:r>
      <w:r>
        <w:rPr>
          <w:rStyle w:val="VerbatimChar"/>
        </w:rPr>
        <w:t>['', '', '', '']</w:t>
      </w:r>
      <w:r>
        <w:br/>
      </w:r>
      <w:r>
        <w:br/>
      </w:r>
      <w:r>
        <w:rPr>
          <w:rStyle w:val="VerbatimChar"/>
        </w:rPr>
        <w:t>What would you like to do? (add, clear, disp</w:t>
      </w:r>
      <w:r>
        <w:rPr>
          <w:rStyle w:val="VerbatimChar"/>
        </w:rPr>
        <w:t>lay, exit) add</w:t>
      </w:r>
      <w:r>
        <w:br/>
      </w:r>
      <w:r>
        <w:rPr>
          <w:rStyle w:val="VerbatimChar"/>
        </w:rPr>
        <w:t>What event would you like to add? wake up</w:t>
      </w:r>
      <w:r>
        <w:br/>
      </w:r>
      <w:r>
        <w:rPr>
          <w:rStyle w:val="VerbatimChar"/>
        </w:rPr>
        <w:t>What time? 6</w:t>
      </w:r>
      <w:r>
        <w:br/>
      </w:r>
      <w:r>
        <w:rPr>
          <w:rStyle w:val="VerbatimChar"/>
        </w:rPr>
        <w:t>Is this event critical? no</w:t>
      </w:r>
      <w:r>
        <w:br/>
      </w:r>
      <w:r>
        <w:rPr>
          <w:rStyle w:val="VerbatimChar"/>
        </w:rPr>
        <w:t>Added wake up at 6</w:t>
      </w:r>
      <w:r>
        <w:br/>
      </w:r>
      <w:r>
        <w:rPr>
          <w:rStyle w:val="VerbatimChar"/>
        </w:rPr>
        <w:t>['', '', '', '']</w:t>
      </w:r>
      <w:r>
        <w:br/>
      </w:r>
      <w:r>
        <w:rPr>
          <w:rStyle w:val="VerbatimChar"/>
        </w:rPr>
        <w:t>['', '', 'wake up', '']</w:t>
      </w:r>
      <w:r>
        <w:br/>
      </w:r>
      <w:r>
        <w:rPr>
          <w:rStyle w:val="VerbatimChar"/>
        </w:rPr>
        <w:t>['go to school', '', '', '']</w:t>
      </w:r>
      <w:r>
        <w:br/>
      </w:r>
      <w:r>
        <w:rPr>
          <w:rStyle w:val="VerbatimChar"/>
        </w:rPr>
        <w:t>['', '', '', '']</w:t>
      </w:r>
      <w:r>
        <w:br/>
      </w:r>
      <w:r>
        <w:rPr>
          <w:rStyle w:val="VerbatimChar"/>
        </w:rPr>
        <w:t>['', '', '', '']</w:t>
      </w:r>
      <w:r>
        <w:br/>
      </w:r>
      <w:r>
        <w:rPr>
          <w:rStyle w:val="VerbatimChar"/>
        </w:rPr>
        <w:t>['', '', '', '']</w:t>
      </w:r>
      <w:r>
        <w:br/>
      </w:r>
      <w:r>
        <w:br/>
      </w:r>
      <w:r>
        <w:rPr>
          <w:rStyle w:val="VerbatimChar"/>
        </w:rPr>
        <w:t>What would you lik</w:t>
      </w:r>
      <w:r>
        <w:rPr>
          <w:rStyle w:val="VerbatimChar"/>
        </w:rPr>
        <w:t>e to do? (add, clear, display, exit) add</w:t>
      </w:r>
      <w:r>
        <w:br/>
      </w:r>
      <w:r>
        <w:rPr>
          <w:rStyle w:val="VerbatimChar"/>
        </w:rPr>
        <w:t>What event would you like to add? do homework</w:t>
      </w:r>
      <w:r>
        <w:br/>
      </w:r>
      <w:r>
        <w:rPr>
          <w:rStyle w:val="VerbatimChar"/>
        </w:rPr>
        <w:t>What time? 6</w:t>
      </w:r>
      <w:r>
        <w:br/>
      </w:r>
      <w:r>
        <w:rPr>
          <w:rStyle w:val="VerbatimChar"/>
        </w:rPr>
        <w:t>Is this event critical? no</w:t>
      </w:r>
      <w:r>
        <w:br/>
      </w:r>
      <w:r>
        <w:rPr>
          <w:rStyle w:val="VerbatimChar"/>
        </w:rPr>
        <w:lastRenderedPageBreak/>
        <w:t>Conflict with wake up</w:t>
      </w:r>
      <w:r>
        <w:br/>
      </w:r>
      <w:r>
        <w:br/>
      </w:r>
      <w:r>
        <w:rPr>
          <w:rStyle w:val="VerbatimChar"/>
        </w:rPr>
        <w:t>What would you like to do? (add, clear, display, exit) display</w:t>
      </w:r>
      <w:r>
        <w:br/>
      </w:r>
      <w:r>
        <w:rPr>
          <w:rStyle w:val="VerbatimChar"/>
        </w:rPr>
        <w:t>['', '', '', '']</w:t>
      </w:r>
      <w:r>
        <w:br/>
      </w:r>
      <w:r>
        <w:rPr>
          <w:rStyle w:val="VerbatimChar"/>
        </w:rPr>
        <w:t>['', '', 'wake up', '']</w:t>
      </w:r>
      <w:r>
        <w:br/>
      </w:r>
      <w:r>
        <w:rPr>
          <w:rStyle w:val="VerbatimChar"/>
        </w:rPr>
        <w:t>['</w:t>
      </w:r>
      <w:r>
        <w:rPr>
          <w:rStyle w:val="VerbatimChar"/>
        </w:rPr>
        <w:t>go to school', '', '', '']</w:t>
      </w:r>
      <w:r>
        <w:br/>
      </w:r>
      <w:r>
        <w:rPr>
          <w:rStyle w:val="VerbatimChar"/>
        </w:rPr>
        <w:t>['', '', '', '']</w:t>
      </w:r>
      <w:r>
        <w:br/>
      </w:r>
      <w:r>
        <w:rPr>
          <w:rStyle w:val="VerbatimChar"/>
        </w:rPr>
        <w:t>['', '', '', '']</w:t>
      </w:r>
      <w:r>
        <w:br/>
      </w:r>
      <w:r>
        <w:rPr>
          <w:rStyle w:val="VerbatimChar"/>
        </w:rPr>
        <w:t>['', '', '', '']</w:t>
      </w:r>
      <w:r>
        <w:br/>
      </w:r>
      <w:r>
        <w:br/>
      </w:r>
      <w:r>
        <w:rPr>
          <w:rStyle w:val="VerbatimChar"/>
        </w:rPr>
        <w:t>What would you like to do? (add, clear, display, exit) add</w:t>
      </w:r>
      <w:r>
        <w:br/>
      </w:r>
      <w:r>
        <w:rPr>
          <w:rStyle w:val="VerbatimChar"/>
        </w:rPr>
        <w:t>What event would you like to add? eat breakfast</w:t>
      </w:r>
      <w:r>
        <w:br/>
      </w:r>
      <w:r>
        <w:rPr>
          <w:rStyle w:val="VerbatimChar"/>
        </w:rPr>
        <w:t>What time? 6</w:t>
      </w:r>
      <w:r>
        <w:br/>
      </w:r>
      <w:r>
        <w:rPr>
          <w:rStyle w:val="VerbatimChar"/>
        </w:rPr>
        <w:t>Is this event critical? yes</w:t>
      </w:r>
      <w:r>
        <w:br/>
      </w:r>
      <w:r>
        <w:rPr>
          <w:rStyle w:val="VerbatimChar"/>
        </w:rPr>
        <w:t>Replacing wake up at 6 with e</w:t>
      </w:r>
      <w:r>
        <w:rPr>
          <w:rStyle w:val="VerbatimChar"/>
        </w:rPr>
        <w:t>at breakfast</w:t>
      </w:r>
      <w:r>
        <w:br/>
      </w:r>
      <w:r>
        <w:rPr>
          <w:rStyle w:val="VerbatimChar"/>
        </w:rPr>
        <w:t>['', '', '', '']</w:t>
      </w:r>
      <w:r>
        <w:br/>
      </w:r>
      <w:r>
        <w:rPr>
          <w:rStyle w:val="VerbatimChar"/>
        </w:rPr>
        <w:t>['', '', 'eat breakfast', '']</w:t>
      </w:r>
      <w:r>
        <w:br/>
      </w:r>
      <w:r>
        <w:rPr>
          <w:rStyle w:val="VerbatimChar"/>
        </w:rPr>
        <w:t>['go to school', '', '', '']</w:t>
      </w:r>
      <w:r>
        <w:br/>
      </w:r>
      <w:r>
        <w:rPr>
          <w:rStyle w:val="VerbatimChar"/>
        </w:rPr>
        <w:t>['', '', '', '']</w:t>
      </w:r>
      <w:r>
        <w:br/>
      </w:r>
      <w:r>
        <w:rPr>
          <w:rStyle w:val="VerbatimChar"/>
        </w:rPr>
        <w:t>['', '', '', '']</w:t>
      </w:r>
      <w:r>
        <w:br/>
      </w:r>
      <w:r>
        <w:rPr>
          <w:rStyle w:val="VerbatimChar"/>
        </w:rPr>
        <w:t>['', '', '', '']</w:t>
      </w:r>
      <w:r>
        <w:br/>
      </w:r>
      <w:r>
        <w:br/>
      </w:r>
      <w:r>
        <w:rPr>
          <w:rStyle w:val="VerbatimChar"/>
        </w:rPr>
        <w:t>What would you like to do? (add, clear, display, exit) clear</w:t>
      </w:r>
      <w:r>
        <w:br/>
      </w:r>
      <w:r>
        <w:rPr>
          <w:rStyle w:val="VerbatimChar"/>
        </w:rPr>
        <w:t>What time to start clearing? 5</w:t>
      </w:r>
      <w:r>
        <w:br/>
      </w:r>
      <w:r>
        <w:rPr>
          <w:rStyle w:val="VerbatimChar"/>
        </w:rPr>
        <w:t>What time to end clearing? 7</w:t>
      </w:r>
      <w:r>
        <w:br/>
      </w:r>
      <w:r>
        <w:rPr>
          <w:rStyle w:val="VerbatimChar"/>
        </w:rPr>
        <w:t>Clearing ['', 'eat breakfast']</w:t>
      </w:r>
      <w:r>
        <w:br/>
      </w:r>
      <w:r>
        <w:rPr>
          <w:rStyle w:val="VerbatimChar"/>
        </w:rPr>
        <w:t>['', '', '', '']</w:t>
      </w:r>
      <w:r>
        <w:br/>
      </w:r>
      <w:r>
        <w:rPr>
          <w:rStyle w:val="VerbatimChar"/>
        </w:rPr>
        <w:t>['', '', '', '']</w:t>
      </w:r>
      <w:r>
        <w:br/>
      </w:r>
      <w:r>
        <w:rPr>
          <w:rStyle w:val="VerbatimChar"/>
        </w:rPr>
        <w:t>['go to school', '', '', '']</w:t>
      </w:r>
      <w:r>
        <w:br/>
      </w:r>
      <w:r>
        <w:rPr>
          <w:rStyle w:val="VerbatimChar"/>
        </w:rPr>
        <w:t>['', '', '', '']</w:t>
      </w:r>
      <w:r>
        <w:br/>
      </w:r>
      <w:r>
        <w:rPr>
          <w:rStyle w:val="VerbatimChar"/>
        </w:rPr>
        <w:t>['', '', '', '']</w:t>
      </w:r>
      <w:r>
        <w:br/>
      </w:r>
      <w:r>
        <w:rPr>
          <w:rStyle w:val="VerbatimChar"/>
        </w:rPr>
        <w:t>['', ''</w:t>
      </w:r>
      <w:r>
        <w:rPr>
          <w:rStyle w:val="VerbatimChar"/>
        </w:rPr>
        <w:t>, '', '']</w:t>
      </w:r>
      <w:r>
        <w:br/>
      </w:r>
      <w:r>
        <w:br/>
      </w:r>
      <w:r>
        <w:rPr>
          <w:rStyle w:val="VerbatimChar"/>
        </w:rPr>
        <w:t>What would you like to do? (add, clear, display, exit) exit</w:t>
      </w:r>
      <w:r>
        <w:br/>
      </w:r>
      <w:r>
        <w:rPr>
          <w:rStyle w:val="VerbatimChar"/>
        </w:rPr>
        <w:t>Goodbye</w:t>
      </w:r>
    </w:p>
    <w:p w14:paraId="30111502" w14:textId="77777777" w:rsidR="007F5097" w:rsidRDefault="00332132">
      <w:pPr>
        <w:pStyle w:val="Heading3"/>
      </w:pPr>
      <w:bookmarkStart w:id="4" w:name="implementation-details"/>
      <w:bookmarkEnd w:id="3"/>
      <w:r>
        <w:t>Implementation details</w:t>
      </w:r>
    </w:p>
    <w:p w14:paraId="1A5FC0C0" w14:textId="77777777" w:rsidR="007F5097" w:rsidRDefault="00332132">
      <w:pPr>
        <w:pStyle w:val="FirstParagraph"/>
      </w:pPr>
      <w:r>
        <w:t>The planner is a list that has 24 empty strings in it. (The empty string is ’’). Each of the 24 indexes represent 1 hour of time in a day. For example, in</w:t>
      </w:r>
      <w:r>
        <w:t>dex 0 represents 12:00AM to 12:59AM, index 1 represents 01:00AM to 01:59AM and index 23 represents 11:00PM to 11:59PM. Your program will allow a user to add events at certain times of the day and prevent conflicts from occurring. All of the events will tak</w:t>
      </w:r>
      <w:r>
        <w:t>e exactly 1 hour.</w:t>
      </w:r>
    </w:p>
    <w:p w14:paraId="6672431D" w14:textId="77777777" w:rsidR="007F5097" w:rsidRDefault="00332132">
      <w:pPr>
        <w:pStyle w:val="BodyText"/>
      </w:pPr>
      <w:r>
        <w:t xml:space="preserve">Think back to the previous project where you created a TODO list program. All of the code in that program was put into a single script. This is OK when the program is small, but it gets harder and harder </w:t>
      </w:r>
      <w:r>
        <w:lastRenderedPageBreak/>
        <w:t>to code as the project gets bigger</w:t>
      </w:r>
      <w:r>
        <w:t>. Did you find the end of that project to be more challenging than the beginning? You can help mitigate this problem by creating functions to handle large amounts of work.</w:t>
      </w:r>
    </w:p>
    <w:p w14:paraId="4885A6AC" w14:textId="77777777" w:rsidR="007F5097" w:rsidRDefault="00332132">
      <w:pPr>
        <w:pStyle w:val="BodyText"/>
      </w:pPr>
      <w:r>
        <w:t>Begin this project by creating your 24 length list of empty strings and the followin</w:t>
      </w:r>
      <w:r>
        <w:t>g three functions. Do your best to ensure that these functions work properly before moving onto the rest of the project.</w:t>
      </w:r>
    </w:p>
    <w:p w14:paraId="4A57E6FB" w14:textId="77777777" w:rsidR="007F5097" w:rsidRDefault="00332132">
      <w:pPr>
        <w:pStyle w:val="SourceCode"/>
      </w:pPr>
      <w:r>
        <w:rPr>
          <w:rStyle w:val="NormalTok"/>
        </w:rPr>
        <w:t xml:space="preserve">    </w:t>
      </w:r>
      <w:r>
        <w:rPr>
          <w:rStyle w:val="KeywordTok"/>
        </w:rPr>
        <w:t>def</w:t>
      </w:r>
      <w:r>
        <w:rPr>
          <w:rStyle w:val="NormalTok"/>
        </w:rPr>
        <w:t xml:space="preserve"> add_event(planner, event, time, critical):</w:t>
      </w:r>
      <w:r>
        <w:br/>
      </w:r>
      <w:r>
        <w:rPr>
          <w:rStyle w:val="NormalTok"/>
        </w:rPr>
        <w:t xml:space="preserve">        </w:t>
      </w:r>
      <w:r>
        <w:rPr>
          <w:rStyle w:val="CommentTok"/>
        </w:rPr>
        <w:t># finish function</w:t>
      </w:r>
    </w:p>
    <w:p w14:paraId="29450480" w14:textId="77777777" w:rsidR="007F5097" w:rsidRDefault="00332132">
      <w:pPr>
        <w:pStyle w:val="Compact"/>
        <w:numPr>
          <w:ilvl w:val="0"/>
          <w:numId w:val="3"/>
        </w:numPr>
      </w:pPr>
      <w:r>
        <w:t>add_event takes the planner (your list), the event you wis</w:t>
      </w:r>
      <w:r>
        <w:t xml:space="preserve">h to add (a string), the time you want to do the event (an </w:t>
      </w:r>
      <w:r>
        <w:rPr>
          <w:rStyle w:val="VerbatimChar"/>
        </w:rPr>
        <w:t>int</w:t>
      </w:r>
      <w:r>
        <w:t xml:space="preserve"> between 0 to 23 inclusive) and whether the event is critical (a Boolean). If there is no event in your planner for the indicated time, add it to the planner. If there is already an event for th</w:t>
      </w:r>
      <w:r>
        <w:t>at time you have a conflict! (You can’t do both things at the same time.) Use critical to figure out what to do. If critical is True, then the new event takes priority. Replace the event in the planner at that time with the new event. If critical is False,</w:t>
      </w:r>
      <w:r>
        <w:t xml:space="preserve"> the event is not more important and instead an error should be printed. No change is made to the list. Return True if a new event is added to the planner and False if no changes were made.</w:t>
      </w:r>
    </w:p>
    <w:p w14:paraId="57CA69C1" w14:textId="77777777" w:rsidR="007F5097" w:rsidRDefault="00332132">
      <w:pPr>
        <w:pStyle w:val="SourceCode"/>
      </w:pPr>
      <w:r>
        <w:rPr>
          <w:rStyle w:val="NormalTok"/>
        </w:rPr>
        <w:t xml:space="preserve">    </w:t>
      </w:r>
      <w:r>
        <w:rPr>
          <w:rStyle w:val="KeywordTok"/>
        </w:rPr>
        <w:t>def</w:t>
      </w:r>
      <w:r>
        <w:rPr>
          <w:rStyle w:val="NormalTok"/>
        </w:rPr>
        <w:t xml:space="preserve"> display_planner(planner):</w:t>
      </w:r>
      <w:r>
        <w:br/>
      </w:r>
      <w:r>
        <w:rPr>
          <w:rStyle w:val="NormalTok"/>
        </w:rPr>
        <w:t xml:space="preserve">        </w:t>
      </w:r>
      <w:r>
        <w:rPr>
          <w:rStyle w:val="CommentTok"/>
        </w:rPr>
        <w:t># finish function</w:t>
      </w:r>
    </w:p>
    <w:p w14:paraId="0B48075B" w14:textId="77777777" w:rsidR="007F5097" w:rsidRDefault="00332132">
      <w:pPr>
        <w:pStyle w:val="Compact"/>
        <w:numPr>
          <w:ilvl w:val="0"/>
          <w:numId w:val="4"/>
        </w:numPr>
      </w:pPr>
      <w:r>
        <w:t>displa</w:t>
      </w:r>
      <w:r>
        <w:t>y_planner takes the planner (your list) and displays it in an easy to read fashion. Print 6 lines, each line containing 4 events. So the first line will contain events from the first four indexes, the second line will contain the next four and so on.</w:t>
      </w:r>
    </w:p>
    <w:p w14:paraId="654ED34C" w14:textId="77777777" w:rsidR="007F5097" w:rsidRDefault="00332132">
      <w:pPr>
        <w:pStyle w:val="SourceCode"/>
      </w:pPr>
      <w:r>
        <w:rPr>
          <w:rStyle w:val="NormalTok"/>
        </w:rPr>
        <w:t xml:space="preserve">    </w:t>
      </w:r>
      <w:r>
        <w:rPr>
          <w:rStyle w:val="KeywordTok"/>
        </w:rPr>
        <w:t>d</w:t>
      </w:r>
      <w:r>
        <w:rPr>
          <w:rStyle w:val="KeywordTok"/>
        </w:rPr>
        <w:t>ef</w:t>
      </w:r>
      <w:r>
        <w:rPr>
          <w:rStyle w:val="NormalTok"/>
        </w:rPr>
        <w:t xml:space="preserve"> clear_timeframe(planner, timeframe):</w:t>
      </w:r>
      <w:r>
        <w:br/>
      </w:r>
      <w:r>
        <w:rPr>
          <w:rStyle w:val="NormalTok"/>
        </w:rPr>
        <w:t xml:space="preserve">        </w:t>
      </w:r>
      <w:r>
        <w:rPr>
          <w:rStyle w:val="CommentTok"/>
        </w:rPr>
        <w:t># finish function</w:t>
      </w:r>
    </w:p>
    <w:p w14:paraId="1C0CEF04" w14:textId="77777777" w:rsidR="007F5097" w:rsidRDefault="00332132">
      <w:pPr>
        <w:numPr>
          <w:ilvl w:val="0"/>
          <w:numId w:val="5"/>
        </w:numPr>
      </w:pPr>
      <w:r>
        <w:t>clear_timeframe takes the planner (your list) and a timeframe (slice) that you wish to clear. Sometimes you need to remove events that have been cancelled. Clear out all of the events that o</w:t>
      </w:r>
      <w:r>
        <w:t>ccur during the given timeframe. Be careful, a slice can contain multiple elements. You need to set all the events in the slice back to the empty string.</w:t>
      </w:r>
    </w:p>
    <w:p w14:paraId="373A2F37" w14:textId="77777777" w:rsidR="007F5097" w:rsidRDefault="00332132">
      <w:pPr>
        <w:numPr>
          <w:ilvl w:val="0"/>
          <w:numId w:val="5"/>
        </w:numPr>
      </w:pPr>
      <w:r>
        <w:t>Once you have finished the above functions, create a script that allows a user to add and remove eleme</w:t>
      </w:r>
      <w:r>
        <w:t xml:space="preserve">nts from their planner. The user should have four choices </w:t>
      </w:r>
      <w:r>
        <w:rPr>
          <w:b/>
          <w:bCs/>
        </w:rPr>
        <w:t>add</w:t>
      </w:r>
      <w:r>
        <w:t xml:space="preserve">, </w:t>
      </w:r>
      <w:r>
        <w:rPr>
          <w:b/>
          <w:bCs/>
        </w:rPr>
        <w:t>clear</w:t>
      </w:r>
      <w:r>
        <w:t xml:space="preserve">, </w:t>
      </w:r>
      <w:r>
        <w:rPr>
          <w:b/>
          <w:bCs/>
        </w:rPr>
        <w:t>display</w:t>
      </w:r>
      <w:r>
        <w:t xml:space="preserve">, </w:t>
      </w:r>
      <w:r>
        <w:rPr>
          <w:b/>
          <w:bCs/>
        </w:rPr>
        <w:t>exit</w:t>
      </w:r>
      <w:r>
        <w:t xml:space="preserve">. </w:t>
      </w:r>
      <w:r>
        <w:rPr>
          <w:b/>
          <w:bCs/>
        </w:rPr>
        <w:t>add</w:t>
      </w:r>
      <w:r>
        <w:t xml:space="preserve"> is used to add events to the planner, </w:t>
      </w:r>
      <w:r>
        <w:rPr>
          <w:b/>
          <w:bCs/>
        </w:rPr>
        <w:t>clear</w:t>
      </w:r>
      <w:r>
        <w:t xml:space="preserve"> is used to remove events from the planner, </w:t>
      </w:r>
      <w:r>
        <w:rPr>
          <w:b/>
          <w:bCs/>
        </w:rPr>
        <w:t>display</w:t>
      </w:r>
      <w:r>
        <w:t xml:space="preserve"> is used to display the day’s events and </w:t>
      </w:r>
      <w:r>
        <w:rPr>
          <w:b/>
          <w:bCs/>
        </w:rPr>
        <w:t>exit</w:t>
      </w:r>
      <w:r>
        <w:t xml:space="preserve"> is used to exit the program</w:t>
      </w:r>
      <w:r>
        <w:t>. You should also automatically print the planner after any changes have been made to it. See the below running example for details.</w:t>
      </w:r>
    </w:p>
    <w:p w14:paraId="4E3224C0" w14:textId="77777777" w:rsidR="007F5097" w:rsidRDefault="00332132">
      <w:pPr>
        <w:pStyle w:val="Heading3"/>
      </w:pPr>
      <w:bookmarkStart w:id="5" w:name="challenge"/>
      <w:bookmarkEnd w:id="4"/>
      <w:r>
        <w:t>Challenge</w:t>
      </w:r>
    </w:p>
    <w:p w14:paraId="74B8B66F" w14:textId="77777777" w:rsidR="007F5097" w:rsidRDefault="00332132">
      <w:pPr>
        <w:pStyle w:val="FirstParagraph"/>
      </w:pPr>
      <w:r>
        <w:t xml:space="preserve">This section contains additional components you can add to the project. These should only be attempted after the </w:t>
      </w:r>
      <w:r>
        <w:t>project has been completed.</w:t>
      </w:r>
    </w:p>
    <w:p w14:paraId="6D3BB49C" w14:textId="77777777" w:rsidR="007F5097" w:rsidRDefault="00332132">
      <w:pPr>
        <w:numPr>
          <w:ilvl w:val="0"/>
          <w:numId w:val="6"/>
        </w:numPr>
      </w:pPr>
      <w:r>
        <w:t>Some events take longer than one hour. Modify the add_event function so that time is now a slice representing the beginning and ending time of the event. You will need to place the event in each index in your planner. Be careful</w:t>
      </w:r>
      <w:r>
        <w:t>, the new event can only be placed if either the event is critical (overwriting any event already in the planner at that time) or every hour in the planner is empty.</w:t>
      </w:r>
    </w:p>
    <w:p w14:paraId="268CC148" w14:textId="77777777" w:rsidR="007F5097" w:rsidRDefault="00332132">
      <w:pPr>
        <w:numPr>
          <w:ilvl w:val="0"/>
          <w:numId w:val="6"/>
        </w:numPr>
      </w:pPr>
      <w:r>
        <w:lastRenderedPageBreak/>
        <w:t>Combine all the information into one line so that it is easier to interact with the planner. For example, you might add a new event by entering “add go to school 8 13 critical” or “add practice lines 14 15 not”</w:t>
      </w:r>
    </w:p>
    <w:p w14:paraId="00DF9D55" w14:textId="77777777" w:rsidR="007F5097" w:rsidRDefault="00332132">
      <w:pPr>
        <w:pStyle w:val="Heading3"/>
      </w:pPr>
      <w:bookmarkStart w:id="6" w:name="super-challenge"/>
      <w:bookmarkEnd w:id="5"/>
      <w:r>
        <w:t>Super challenge</w:t>
      </w:r>
    </w:p>
    <w:p w14:paraId="1DA385DF" w14:textId="77777777" w:rsidR="007F5097" w:rsidRDefault="00332132">
      <w:pPr>
        <w:pStyle w:val="FirstParagraph"/>
      </w:pPr>
      <w:r>
        <w:t>The super challenge will requ</w:t>
      </w:r>
      <w:r>
        <w:t>ire knowledge that has not been taught yet. You will need to do additional research on your own. Good luck!</w:t>
      </w:r>
    </w:p>
    <w:p w14:paraId="25537423" w14:textId="77777777" w:rsidR="007F5097" w:rsidRDefault="00332132">
      <w:pPr>
        <w:pStyle w:val="BodyText"/>
      </w:pPr>
      <w:r>
        <w:t>Sometimes the time the event is scheduled for is less important than making sure the event is on the schedule. Add a parameter to the functions that</w:t>
      </w:r>
      <w:r>
        <w:t xml:space="preserve"> add an element to the schedule called </w:t>
      </w:r>
      <w:r>
        <w:rPr>
          <w:b/>
          <w:bCs/>
        </w:rPr>
        <w:t>force</w:t>
      </w:r>
      <w:r>
        <w:t>. If force is true, the event must be scheduled. If it can’t be scheduled at the expected time, find the closest available time-slot in the future and schedule it there instead. If the event is critical, then the</w:t>
      </w:r>
      <w:r>
        <w:t xml:space="preserve"> displaced event should be moved forward. Be sure to alert the user that the event has been scheduled, but at a different time than expected! The placement will still fail if there are no available time-slots to place the event.</w:t>
      </w:r>
      <w:bookmarkEnd w:id="0"/>
      <w:bookmarkEnd w:id="2"/>
      <w:bookmarkEnd w:id="6"/>
    </w:p>
    <w:sectPr w:rsidR="007F509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D424" w14:textId="77777777" w:rsidR="00332132" w:rsidRDefault="00332132">
      <w:pPr>
        <w:spacing w:after="0" w:line="240" w:lineRule="auto"/>
      </w:pPr>
      <w:r>
        <w:separator/>
      </w:r>
    </w:p>
  </w:endnote>
  <w:endnote w:type="continuationSeparator" w:id="0">
    <w:p w14:paraId="47D072F3" w14:textId="77777777" w:rsidR="00332132" w:rsidRDefault="0033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F1F3" w14:textId="77777777" w:rsidR="00002AAE" w:rsidRDefault="00332132">
    <w:pPr>
      <w:pStyle w:val="Footer"/>
    </w:pPr>
    <w:r>
      <w:rPr>
        <w:noProof/>
      </w:rPr>
      <w:drawing>
        <wp:anchor distT="0" distB="0" distL="114300" distR="114300" simplePos="0" relativeHeight="251659264" behindDoc="0" locked="0" layoutInCell="1" allowOverlap="1" wp14:anchorId="6CD28B6D" wp14:editId="643BB9AD">
          <wp:simplePos x="0" y="0"/>
          <wp:positionH relativeFrom="margin">
            <wp:align>left</wp:align>
          </wp:positionH>
          <wp:positionV relativeFrom="paragraph">
            <wp:posOffset>81280</wp:posOffset>
          </wp:positionV>
          <wp:extent cx="3101340" cy="3879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01340" cy="38798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9193" w14:textId="77777777" w:rsidR="00332132" w:rsidRDefault="00332132">
      <w:r>
        <w:separator/>
      </w:r>
    </w:p>
  </w:footnote>
  <w:footnote w:type="continuationSeparator" w:id="0">
    <w:p w14:paraId="70631CFC" w14:textId="77777777" w:rsidR="00332132" w:rsidRDefault="0033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8F36" w14:textId="77777777" w:rsidR="000E5144" w:rsidRDefault="00332132">
    <w:pPr>
      <w:pStyle w:val="Header"/>
    </w:pPr>
  </w:p>
  <w:p w14:paraId="173BB9D3" w14:textId="77777777" w:rsidR="000E5144" w:rsidRDefault="00332132">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9A41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7CAA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4508C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B6FD9"/>
    <w:rsid w:val="00332132"/>
    <w:rsid w:val="004E29B3"/>
    <w:rsid w:val="00590D07"/>
    <w:rsid w:val="00784D58"/>
    <w:rsid w:val="007F5097"/>
    <w:rsid w:val="008D6863"/>
    <w:rsid w:val="008D6E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1E49"/>
  <w15:docId w15:val="{FC091A72-C9A8-4B20-B055-39E51DF3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AAE"/>
  </w:style>
  <w:style w:type="paragraph" w:styleId="Heading1">
    <w:name w:val="heading 1"/>
    <w:basedOn w:val="Normal"/>
    <w:next w:val="Normal"/>
    <w:link w:val="Heading1Char"/>
    <w:uiPriority w:val="9"/>
    <w:qFormat/>
    <w:rsid w:val="00002AAE"/>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002AA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02AAE"/>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002AA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002AAE"/>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002AAE"/>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002AAE"/>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002AAE"/>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002AAE"/>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02AAE"/>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002AAE"/>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2608B"/>
    <w:pPr>
      <w:spacing w:line="240" w:lineRule="auto"/>
    </w:pPr>
    <w:rPr>
      <w:b/>
      <w:bC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sid w:val="0002608B"/>
    <w:rPr>
      <w:b/>
      <w:bCs/>
      <w:color w:val="595959" w:themeColor="text1" w:themeTint="A6"/>
      <w:spacing w:val="6"/>
    </w:rPr>
  </w:style>
  <w:style w:type="character" w:customStyle="1" w:styleId="VerbatimChar">
    <w:name w:val="Verbatim Char"/>
    <w:basedOn w:val="CaptionChar"/>
    <w:link w:val="SourceCode"/>
    <w:rPr>
      <w:rFonts w:ascii="Consolas" w:hAnsi="Consolas"/>
      <w:b/>
      <w:bCs/>
      <w:smallCaps w:val="0"/>
      <w:color w:val="595959" w:themeColor="text1" w:themeTint="A6"/>
      <w:spacing w:val="6"/>
      <w:sz w:val="22"/>
    </w:rPr>
  </w:style>
  <w:style w:type="character" w:customStyle="1" w:styleId="SectionNumber">
    <w:name w:val="Section Number"/>
    <w:basedOn w:val="CaptionChar"/>
    <w:rPr>
      <w:b/>
      <w:bCs/>
      <w:smallCaps w:val="0"/>
      <w:color w:val="595959" w:themeColor="text1" w:themeTint="A6"/>
      <w:spacing w:val="6"/>
    </w:rPr>
  </w:style>
  <w:style w:type="character" w:styleId="FootnoteReference">
    <w:name w:val="footnote reference"/>
    <w:basedOn w:val="CaptionChar"/>
    <w:rPr>
      <w:b/>
      <w:bCs/>
      <w:smallCaps w:val="0"/>
      <w:color w:val="595959" w:themeColor="text1" w:themeTint="A6"/>
      <w:spacing w:val="6"/>
      <w:vertAlign w:val="superscript"/>
    </w:rPr>
  </w:style>
  <w:style w:type="character" w:styleId="Hyperlink">
    <w:name w:val="Hyperlink"/>
    <w:basedOn w:val="CaptionChar"/>
    <w:rPr>
      <w:b/>
      <w:bCs/>
      <w:smallCaps w:val="0"/>
      <w:color w:val="008575" w:themeColor="accent1"/>
      <w:spacing w:val="6"/>
    </w:rPr>
  </w:style>
  <w:style w:type="paragraph" w:styleId="TOCHeading">
    <w:name w:val="TOC Heading"/>
    <w:basedOn w:val="Heading1"/>
    <w:next w:val="Normal"/>
    <w:uiPriority w:val="39"/>
    <w:unhideWhenUsed/>
    <w:qFormat/>
    <w:rsid w:val="00002AAE"/>
    <w:pPr>
      <w:outlineLvl w:val="9"/>
    </w:pPr>
  </w:style>
  <w:style w:type="paragraph" w:styleId="Header">
    <w:name w:val="header"/>
    <w:basedOn w:val="Normal"/>
    <w:link w:val="HeaderChar"/>
    <w:unhideWhenUsed/>
    <w:rsid w:val="00F02E06"/>
    <w:pPr>
      <w:tabs>
        <w:tab w:val="center" w:pos="4680"/>
        <w:tab w:val="right" w:pos="9360"/>
      </w:tabs>
      <w:spacing w:after="0"/>
    </w:pPr>
  </w:style>
  <w:style w:type="character" w:customStyle="1" w:styleId="HeaderChar">
    <w:name w:val="Header Char"/>
    <w:basedOn w:val="DefaultParagraphFont"/>
    <w:link w:val="Header"/>
    <w:rsid w:val="00F02E06"/>
  </w:style>
  <w:style w:type="paragraph" w:styleId="Footer">
    <w:name w:val="footer"/>
    <w:basedOn w:val="Normal"/>
    <w:link w:val="FooterChar"/>
    <w:unhideWhenUsed/>
    <w:rsid w:val="00F02E06"/>
    <w:pPr>
      <w:tabs>
        <w:tab w:val="center" w:pos="4680"/>
        <w:tab w:val="right" w:pos="9360"/>
      </w:tabs>
      <w:spacing w:after="0"/>
    </w:pPr>
  </w:style>
  <w:style w:type="character" w:customStyle="1" w:styleId="FooterChar">
    <w:name w:val="Footer Char"/>
    <w:basedOn w:val="DefaultParagraphFont"/>
    <w:link w:val="Footer"/>
    <w:rsid w:val="00F02E06"/>
  </w:style>
  <w:style w:type="character" w:customStyle="1" w:styleId="Heading1Char">
    <w:name w:val="Heading 1 Char"/>
    <w:basedOn w:val="DefaultParagraphFont"/>
    <w:link w:val="Heading1"/>
    <w:uiPriority w:val="9"/>
    <w:rsid w:val="00002AAE"/>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002AA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02AAE"/>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002AA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002AAE"/>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002AAE"/>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002AAE"/>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002AAE"/>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002AAE"/>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002AAE"/>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002AAE"/>
    <w:rPr>
      <w:rFonts w:asciiTheme="majorHAnsi" w:eastAsiaTheme="majorEastAsia" w:hAnsiTheme="majorHAnsi" w:cstheme="majorBidi"/>
      <w:sz w:val="24"/>
      <w:szCs w:val="24"/>
    </w:rPr>
  </w:style>
  <w:style w:type="character" w:styleId="Strong">
    <w:name w:val="Strong"/>
    <w:basedOn w:val="DefaultParagraphFont"/>
    <w:uiPriority w:val="22"/>
    <w:qFormat/>
    <w:rsid w:val="00002AAE"/>
    <w:rPr>
      <w:b/>
      <w:bCs/>
    </w:rPr>
  </w:style>
  <w:style w:type="character" w:styleId="Emphasis">
    <w:name w:val="Emphasis"/>
    <w:basedOn w:val="DefaultParagraphFont"/>
    <w:uiPriority w:val="20"/>
    <w:qFormat/>
    <w:rsid w:val="00002AAE"/>
    <w:rPr>
      <w:i/>
      <w:iCs/>
    </w:rPr>
  </w:style>
  <w:style w:type="paragraph" w:styleId="NoSpacing">
    <w:name w:val="No Spacing"/>
    <w:uiPriority w:val="1"/>
    <w:qFormat/>
    <w:rsid w:val="00002AAE"/>
    <w:pPr>
      <w:spacing w:after="0" w:line="240" w:lineRule="auto"/>
    </w:pPr>
  </w:style>
  <w:style w:type="paragraph" w:styleId="Quote">
    <w:name w:val="Quote"/>
    <w:basedOn w:val="Normal"/>
    <w:next w:val="Normal"/>
    <w:link w:val="QuoteChar"/>
    <w:uiPriority w:val="29"/>
    <w:qFormat/>
    <w:rsid w:val="00002AA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02AAE"/>
    <w:rPr>
      <w:i/>
      <w:iCs/>
      <w:color w:val="404040" w:themeColor="text1" w:themeTint="BF"/>
    </w:rPr>
  </w:style>
  <w:style w:type="paragraph" w:styleId="IntenseQuote">
    <w:name w:val="Intense Quote"/>
    <w:basedOn w:val="Normal"/>
    <w:next w:val="Normal"/>
    <w:link w:val="IntenseQuoteChar"/>
    <w:uiPriority w:val="30"/>
    <w:qFormat/>
    <w:rsid w:val="00002AAE"/>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002AAE"/>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002AAE"/>
    <w:rPr>
      <w:i/>
      <w:iCs/>
      <w:color w:val="404040" w:themeColor="text1" w:themeTint="BF"/>
    </w:rPr>
  </w:style>
  <w:style w:type="character" w:styleId="IntenseEmphasis">
    <w:name w:val="Intense Emphasis"/>
    <w:basedOn w:val="DefaultParagraphFont"/>
    <w:uiPriority w:val="21"/>
    <w:qFormat/>
    <w:rsid w:val="00002AAE"/>
    <w:rPr>
      <w:b/>
      <w:bCs/>
      <w:i/>
      <w:iCs/>
    </w:rPr>
  </w:style>
  <w:style w:type="character" w:styleId="SubtleReference">
    <w:name w:val="Subtle Reference"/>
    <w:basedOn w:val="DefaultParagraphFont"/>
    <w:uiPriority w:val="31"/>
    <w:qFormat/>
    <w:rsid w:val="0002608B"/>
    <w:rPr>
      <w:caps w:val="0"/>
      <w:smallCaps w:val="0"/>
      <w:color w:val="404040" w:themeColor="text1" w:themeTint="BF"/>
      <w:u w:val="single" w:color="7F7F7F" w:themeColor="text1" w:themeTint="80"/>
    </w:rPr>
  </w:style>
  <w:style w:type="character" w:styleId="IntenseReference">
    <w:name w:val="Intense Reference"/>
    <w:basedOn w:val="DefaultParagraphFont"/>
    <w:uiPriority w:val="32"/>
    <w:qFormat/>
    <w:rsid w:val="0002608B"/>
    <w:rPr>
      <w:b/>
      <w:bCs/>
      <w:caps w:val="0"/>
      <w:smallCaps w:val="0"/>
      <w:spacing w:val="5"/>
      <w:u w:val="single"/>
    </w:rPr>
  </w:style>
  <w:style w:type="character" w:styleId="BookTitle">
    <w:name w:val="Book Title"/>
    <w:basedOn w:val="DefaultParagraphFont"/>
    <w:uiPriority w:val="33"/>
    <w:qFormat/>
    <w:rsid w:val="0002608B"/>
    <w:rPr>
      <w:b/>
      <w:bCs/>
      <w:caps w:val="0"/>
      <w:smallCap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smallCaps w:val="0"/>
      <w:color w:val="007020"/>
      <w:spacing w:val="6"/>
      <w:sz w:val="22"/>
    </w:rPr>
  </w:style>
  <w:style w:type="character" w:customStyle="1" w:styleId="DataTypeTok">
    <w:name w:val="DataTypeTok"/>
    <w:basedOn w:val="VerbatimChar"/>
    <w:rPr>
      <w:rFonts w:ascii="Consolas" w:hAnsi="Consolas"/>
      <w:b/>
      <w:bCs/>
      <w:smallCaps w:val="0"/>
      <w:color w:val="902000"/>
      <w:spacing w:val="6"/>
      <w:sz w:val="22"/>
    </w:rPr>
  </w:style>
  <w:style w:type="character" w:customStyle="1" w:styleId="DecValTok">
    <w:name w:val="DecValTok"/>
    <w:basedOn w:val="VerbatimChar"/>
    <w:rPr>
      <w:rFonts w:ascii="Consolas" w:hAnsi="Consolas"/>
      <w:b/>
      <w:bCs/>
      <w:smallCaps w:val="0"/>
      <w:color w:val="40A070"/>
      <w:spacing w:val="6"/>
      <w:sz w:val="22"/>
    </w:rPr>
  </w:style>
  <w:style w:type="character" w:customStyle="1" w:styleId="BaseNTok">
    <w:name w:val="BaseNTok"/>
    <w:basedOn w:val="VerbatimChar"/>
    <w:rPr>
      <w:rFonts w:ascii="Consolas" w:hAnsi="Consolas"/>
      <w:b/>
      <w:bCs/>
      <w:smallCaps w:val="0"/>
      <w:color w:val="40A070"/>
      <w:spacing w:val="6"/>
      <w:sz w:val="22"/>
    </w:rPr>
  </w:style>
  <w:style w:type="character" w:customStyle="1" w:styleId="FloatTok">
    <w:name w:val="FloatTok"/>
    <w:basedOn w:val="VerbatimChar"/>
    <w:rPr>
      <w:rFonts w:ascii="Consolas" w:hAnsi="Consolas"/>
      <w:b/>
      <w:bCs/>
      <w:smallCaps w:val="0"/>
      <w:color w:val="40A070"/>
      <w:spacing w:val="6"/>
      <w:sz w:val="22"/>
    </w:rPr>
  </w:style>
  <w:style w:type="character" w:customStyle="1" w:styleId="ConstantTok">
    <w:name w:val="ConstantTok"/>
    <w:basedOn w:val="VerbatimChar"/>
    <w:rPr>
      <w:rFonts w:ascii="Consolas" w:hAnsi="Consolas"/>
      <w:b/>
      <w:bCs/>
      <w:smallCaps w:val="0"/>
      <w:color w:val="880000"/>
      <w:spacing w:val="6"/>
      <w:sz w:val="22"/>
    </w:rPr>
  </w:style>
  <w:style w:type="character" w:customStyle="1" w:styleId="CharTok">
    <w:name w:val="CharTok"/>
    <w:basedOn w:val="VerbatimChar"/>
    <w:rPr>
      <w:rFonts w:ascii="Consolas" w:hAnsi="Consolas"/>
      <w:b/>
      <w:bCs/>
      <w:smallCaps w:val="0"/>
      <w:color w:val="4070A0"/>
      <w:spacing w:val="6"/>
      <w:sz w:val="22"/>
    </w:rPr>
  </w:style>
  <w:style w:type="character" w:customStyle="1" w:styleId="SpecialCharTok">
    <w:name w:val="SpecialCharTok"/>
    <w:basedOn w:val="VerbatimChar"/>
    <w:rPr>
      <w:rFonts w:ascii="Consolas" w:hAnsi="Consolas"/>
      <w:b/>
      <w:bCs/>
      <w:smallCaps w:val="0"/>
      <w:color w:val="4070A0"/>
      <w:spacing w:val="6"/>
      <w:sz w:val="22"/>
    </w:rPr>
  </w:style>
  <w:style w:type="character" w:customStyle="1" w:styleId="StringTok">
    <w:name w:val="StringTok"/>
    <w:basedOn w:val="VerbatimChar"/>
    <w:rPr>
      <w:rFonts w:ascii="Consolas" w:hAnsi="Consolas"/>
      <w:b/>
      <w:bCs/>
      <w:smallCaps w:val="0"/>
      <w:color w:val="4070A0"/>
      <w:spacing w:val="6"/>
      <w:sz w:val="22"/>
    </w:rPr>
  </w:style>
  <w:style w:type="character" w:customStyle="1" w:styleId="VerbatimStringTok">
    <w:name w:val="VerbatimStringTok"/>
    <w:basedOn w:val="VerbatimChar"/>
    <w:rPr>
      <w:rFonts w:ascii="Consolas" w:hAnsi="Consolas"/>
      <w:b/>
      <w:bCs/>
      <w:smallCaps w:val="0"/>
      <w:color w:val="4070A0"/>
      <w:spacing w:val="6"/>
      <w:sz w:val="22"/>
    </w:rPr>
  </w:style>
  <w:style w:type="character" w:customStyle="1" w:styleId="SpecialStringTok">
    <w:name w:val="SpecialStringTok"/>
    <w:basedOn w:val="VerbatimChar"/>
    <w:rPr>
      <w:rFonts w:ascii="Consolas" w:hAnsi="Consolas"/>
      <w:b/>
      <w:bCs/>
      <w:smallCaps w:val="0"/>
      <w:color w:val="BB6688"/>
      <w:spacing w:val="6"/>
      <w:sz w:val="22"/>
    </w:rPr>
  </w:style>
  <w:style w:type="character" w:customStyle="1" w:styleId="ImportTok">
    <w:name w:val="ImportTok"/>
    <w:basedOn w:val="VerbatimChar"/>
    <w:rPr>
      <w:rFonts w:ascii="Consolas" w:hAnsi="Consolas"/>
      <w:b/>
      <w:bCs/>
      <w:smallCaps w:val="0"/>
      <w:color w:val="595959" w:themeColor="text1" w:themeTint="A6"/>
      <w:spacing w:val="6"/>
      <w:sz w:val="22"/>
    </w:rPr>
  </w:style>
  <w:style w:type="character" w:customStyle="1" w:styleId="CommentTok">
    <w:name w:val="CommentTok"/>
    <w:basedOn w:val="VerbatimChar"/>
    <w:rPr>
      <w:rFonts w:ascii="Consolas" w:hAnsi="Consolas"/>
      <w:b/>
      <w:bCs/>
      <w:i/>
      <w:smallCaps w:val="0"/>
      <w:color w:val="60A0B0"/>
      <w:spacing w:val="6"/>
      <w:sz w:val="22"/>
    </w:rPr>
  </w:style>
  <w:style w:type="character" w:customStyle="1" w:styleId="DocumentationTok">
    <w:name w:val="DocumentationTok"/>
    <w:basedOn w:val="VerbatimChar"/>
    <w:rPr>
      <w:rFonts w:ascii="Consolas" w:hAnsi="Consolas"/>
      <w:b/>
      <w:bCs/>
      <w:i/>
      <w:smallCaps w:val="0"/>
      <w:color w:val="BA2121"/>
      <w:spacing w:val="6"/>
      <w:sz w:val="22"/>
    </w:rPr>
  </w:style>
  <w:style w:type="character" w:customStyle="1" w:styleId="AnnotationTok">
    <w:name w:val="AnnotationTok"/>
    <w:basedOn w:val="VerbatimChar"/>
    <w:rPr>
      <w:rFonts w:ascii="Consolas" w:hAnsi="Consolas"/>
      <w:b/>
      <w:bCs/>
      <w:i/>
      <w:smallCaps w:val="0"/>
      <w:color w:val="60A0B0"/>
      <w:spacing w:val="6"/>
      <w:sz w:val="22"/>
    </w:rPr>
  </w:style>
  <w:style w:type="character" w:customStyle="1" w:styleId="CommentVarTok">
    <w:name w:val="CommentVarTok"/>
    <w:basedOn w:val="VerbatimChar"/>
    <w:rPr>
      <w:rFonts w:ascii="Consolas" w:hAnsi="Consolas"/>
      <w:b/>
      <w:bCs/>
      <w:i/>
      <w:smallCaps w:val="0"/>
      <w:color w:val="60A0B0"/>
      <w:spacing w:val="6"/>
      <w:sz w:val="22"/>
    </w:rPr>
  </w:style>
  <w:style w:type="character" w:customStyle="1" w:styleId="OtherTok">
    <w:name w:val="OtherTok"/>
    <w:basedOn w:val="VerbatimChar"/>
    <w:rPr>
      <w:rFonts w:ascii="Consolas" w:hAnsi="Consolas"/>
      <w:b/>
      <w:bCs/>
      <w:smallCaps w:val="0"/>
      <w:color w:val="007020"/>
      <w:spacing w:val="6"/>
      <w:sz w:val="22"/>
    </w:rPr>
  </w:style>
  <w:style w:type="character" w:customStyle="1" w:styleId="FunctionTok">
    <w:name w:val="FunctionTok"/>
    <w:basedOn w:val="VerbatimChar"/>
    <w:rPr>
      <w:rFonts w:ascii="Consolas" w:hAnsi="Consolas"/>
      <w:b/>
      <w:bCs/>
      <w:smallCaps w:val="0"/>
      <w:color w:val="06287E"/>
      <w:spacing w:val="6"/>
      <w:sz w:val="22"/>
    </w:rPr>
  </w:style>
  <w:style w:type="character" w:customStyle="1" w:styleId="VariableTok">
    <w:name w:val="VariableTok"/>
    <w:basedOn w:val="VerbatimChar"/>
    <w:rPr>
      <w:rFonts w:ascii="Consolas" w:hAnsi="Consolas"/>
      <w:b/>
      <w:bCs/>
      <w:smallCaps w:val="0"/>
      <w:color w:val="19177C"/>
      <w:spacing w:val="6"/>
      <w:sz w:val="22"/>
    </w:rPr>
  </w:style>
  <w:style w:type="character" w:customStyle="1" w:styleId="ControlFlowTok">
    <w:name w:val="ControlFlowTok"/>
    <w:basedOn w:val="VerbatimChar"/>
    <w:rPr>
      <w:rFonts w:ascii="Consolas" w:hAnsi="Consolas"/>
      <w:b/>
      <w:bCs/>
      <w:smallCaps w:val="0"/>
      <w:color w:val="007020"/>
      <w:spacing w:val="6"/>
      <w:sz w:val="22"/>
    </w:rPr>
  </w:style>
  <w:style w:type="character" w:customStyle="1" w:styleId="OperatorTok">
    <w:name w:val="OperatorTok"/>
    <w:basedOn w:val="VerbatimChar"/>
    <w:rPr>
      <w:rFonts w:ascii="Consolas" w:hAnsi="Consolas"/>
      <w:b/>
      <w:bCs/>
      <w:smallCaps w:val="0"/>
      <w:color w:val="666666"/>
      <w:spacing w:val="6"/>
      <w:sz w:val="22"/>
    </w:rPr>
  </w:style>
  <w:style w:type="character" w:customStyle="1" w:styleId="BuiltInTok">
    <w:name w:val="BuiltInTok"/>
    <w:basedOn w:val="VerbatimChar"/>
    <w:rPr>
      <w:rFonts w:ascii="Consolas" w:hAnsi="Consolas"/>
      <w:b/>
      <w:bCs/>
      <w:smallCaps w:val="0"/>
      <w:color w:val="595959" w:themeColor="text1" w:themeTint="A6"/>
      <w:spacing w:val="6"/>
      <w:sz w:val="22"/>
    </w:rPr>
  </w:style>
  <w:style w:type="character" w:customStyle="1" w:styleId="ExtensionTok">
    <w:name w:val="ExtensionTok"/>
    <w:basedOn w:val="VerbatimChar"/>
    <w:rPr>
      <w:rFonts w:ascii="Consolas" w:hAnsi="Consolas"/>
      <w:b/>
      <w:bCs/>
      <w:smallCaps w:val="0"/>
      <w:color w:val="595959" w:themeColor="text1" w:themeTint="A6"/>
      <w:spacing w:val="6"/>
      <w:sz w:val="22"/>
    </w:rPr>
  </w:style>
  <w:style w:type="character" w:customStyle="1" w:styleId="PreprocessorTok">
    <w:name w:val="PreprocessorTok"/>
    <w:basedOn w:val="VerbatimChar"/>
    <w:rPr>
      <w:rFonts w:ascii="Consolas" w:hAnsi="Consolas"/>
      <w:b/>
      <w:bCs/>
      <w:smallCaps w:val="0"/>
      <w:color w:val="BC7A00"/>
      <w:spacing w:val="6"/>
      <w:sz w:val="22"/>
    </w:rPr>
  </w:style>
  <w:style w:type="character" w:customStyle="1" w:styleId="AttributeTok">
    <w:name w:val="AttributeTok"/>
    <w:basedOn w:val="VerbatimChar"/>
    <w:rPr>
      <w:rFonts w:ascii="Consolas" w:hAnsi="Consolas"/>
      <w:b/>
      <w:bCs/>
      <w:smallCaps w:val="0"/>
      <w:color w:val="7D9029"/>
      <w:spacing w:val="6"/>
      <w:sz w:val="22"/>
    </w:rPr>
  </w:style>
  <w:style w:type="character" w:customStyle="1" w:styleId="RegionMarkerTok">
    <w:name w:val="RegionMarkerTok"/>
    <w:basedOn w:val="VerbatimChar"/>
    <w:rPr>
      <w:rFonts w:ascii="Consolas" w:hAnsi="Consolas"/>
      <w:b/>
      <w:bCs/>
      <w:smallCaps w:val="0"/>
      <w:color w:val="595959" w:themeColor="text1" w:themeTint="A6"/>
      <w:spacing w:val="6"/>
      <w:sz w:val="22"/>
    </w:rPr>
  </w:style>
  <w:style w:type="character" w:customStyle="1" w:styleId="InformationTok">
    <w:name w:val="InformationTok"/>
    <w:basedOn w:val="VerbatimChar"/>
    <w:rPr>
      <w:rFonts w:ascii="Consolas" w:hAnsi="Consolas"/>
      <w:b/>
      <w:bCs/>
      <w:i/>
      <w:smallCaps w:val="0"/>
      <w:color w:val="60A0B0"/>
      <w:spacing w:val="6"/>
      <w:sz w:val="22"/>
    </w:rPr>
  </w:style>
  <w:style w:type="character" w:customStyle="1" w:styleId="WarningTok">
    <w:name w:val="WarningTok"/>
    <w:basedOn w:val="VerbatimChar"/>
    <w:rPr>
      <w:rFonts w:ascii="Consolas" w:hAnsi="Consolas"/>
      <w:b/>
      <w:bCs/>
      <w:i/>
      <w:smallCaps w:val="0"/>
      <w:color w:val="60A0B0"/>
      <w:spacing w:val="6"/>
      <w:sz w:val="22"/>
    </w:rPr>
  </w:style>
  <w:style w:type="character" w:customStyle="1" w:styleId="AlertTok">
    <w:name w:val="AlertTok"/>
    <w:basedOn w:val="VerbatimChar"/>
    <w:rPr>
      <w:rFonts w:ascii="Consolas" w:hAnsi="Consolas"/>
      <w:b/>
      <w:bCs/>
      <w:smallCaps w:val="0"/>
      <w:color w:val="FF0000"/>
      <w:spacing w:val="6"/>
      <w:sz w:val="22"/>
    </w:rPr>
  </w:style>
  <w:style w:type="character" w:customStyle="1" w:styleId="ErrorTok">
    <w:name w:val="ErrorTok"/>
    <w:basedOn w:val="VerbatimChar"/>
    <w:rPr>
      <w:rFonts w:ascii="Consolas" w:hAnsi="Consolas"/>
      <w:b/>
      <w:bCs/>
      <w:smallCaps w:val="0"/>
      <w:color w:val="FF0000"/>
      <w:spacing w:val="6"/>
      <w:sz w:val="22"/>
    </w:rPr>
  </w:style>
  <w:style w:type="character" w:customStyle="1" w:styleId="NormalTok">
    <w:name w:val="NormalTok"/>
    <w:basedOn w:val="VerbatimChar"/>
    <w:rPr>
      <w:rFonts w:ascii="Consolas" w:hAnsi="Consolas"/>
      <w:b/>
      <w:bCs/>
      <w:smallCaps w:val="0"/>
      <w:color w:val="595959" w:themeColor="text1" w:themeTint="A6"/>
      <w:spacing w:val="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 Teal">
  <a:themeElements>
    <a:clrScheme name="Custom 8">
      <a:dk1>
        <a:srgbClr val="000000"/>
      </a:dk1>
      <a:lt1>
        <a:srgbClr val="FFFFFF"/>
      </a:lt1>
      <a:dk2>
        <a:srgbClr val="274B47"/>
      </a:dk2>
      <a:lt2>
        <a:srgbClr val="E6E6E6"/>
      </a:lt2>
      <a:accent1>
        <a:srgbClr val="008575"/>
      </a:accent1>
      <a:accent2>
        <a:srgbClr val="243A5E"/>
      </a:accent2>
      <a:accent3>
        <a:srgbClr val="30E5D0"/>
      </a:accent3>
      <a:accent4>
        <a:srgbClr val="008575"/>
      </a:accent4>
      <a:accent5>
        <a:srgbClr val="274B47"/>
      </a:accent5>
      <a:accent6>
        <a:srgbClr val="737373"/>
      </a:accent6>
      <a:hlink>
        <a:srgbClr val="0078D4"/>
      </a:hlink>
      <a:folHlink>
        <a:srgbClr val="0078D4"/>
      </a:folHlink>
    </a:clrScheme>
    <a:fontScheme name="Microsoft 2019 Brand Template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algn="l" defTabSz="932472" fontAlgn="base">
          <a:spcBef>
            <a:spcPct val="0"/>
          </a:spcBef>
          <a:spcAft>
            <a:spcPct val="0"/>
          </a:spcAft>
          <a:defRPr sz="2000" dirty="0" err="1" smtClean="0">
            <a:solidFill>
              <a:srgbClr val="FFFFFF"/>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defPPr>
      </a:lstStyle>
    </a:txDef>
  </a:objectDefaults>
  <a:extraClrSchemeLst/>
  <a:custClrLst>
    <a:custClr name="Light Orange">
      <a:srgbClr val="FF9349"/>
    </a:custClr>
    <a:custClr name="Light Yellow">
      <a:srgbClr val="FEF000"/>
    </a:custClr>
    <a:custClr name="Light Green">
      <a:srgbClr val="9BF00B"/>
    </a:custClr>
    <a:custClr name="Light Teal">
      <a:srgbClr val="30E5D0"/>
    </a:custClr>
    <a:custClr name="Light Blue">
      <a:srgbClr val="50E6FF"/>
    </a:custClr>
    <a:custClr name="Light Purple">
      <a:srgbClr val="D59DFF"/>
    </a:custClr>
    <a:custClr name="White">
      <a:srgbClr val="FFFFFF"/>
    </a:custClr>
    <a:custClr name="Extra Light Gray">
      <a:srgbClr val="F2F2F2"/>
    </a:custClr>
    <a:custClr name="Light Gray">
      <a:srgbClr val="E6E6E6"/>
    </a:custClr>
    <a:custClr name="Gray">
      <a:srgbClr val="D2D2D2"/>
    </a:custClr>
    <a:custClr name="Orange">
      <a:srgbClr val="D83B01"/>
    </a:custClr>
    <a:custClr name="Yellow">
      <a:srgbClr val="FFB900"/>
    </a:custClr>
    <a:custClr name="Green">
      <a:srgbClr val="107C10"/>
    </a:custClr>
    <a:custClr name="Teal">
      <a:srgbClr val="008575"/>
    </a:custClr>
    <a:custClr name="Blue">
      <a:srgbClr val="0078D4"/>
    </a:custClr>
    <a:custClr name="Purple">
      <a:srgbClr val="8661C5"/>
    </a:custClr>
    <a:custClr name="Mid Gray">
      <a:srgbClr val="737373"/>
    </a:custClr>
    <a:custClr name="Dark Gray">
      <a:srgbClr val="505050"/>
    </a:custClr>
    <a:custClr name="Extra Dark Gray">
      <a:srgbClr val="2F2F2F"/>
    </a:custClr>
    <a:custClr name="Rick Black">
      <a:srgbClr val="000000"/>
    </a:custClr>
    <a:custClr name="Dark Orange">
      <a:srgbClr val="6B2929"/>
    </a:custClr>
    <a:custClr name="Dark Yellow">
      <a:srgbClr val="6A4B16"/>
    </a:custClr>
    <a:custClr name="Dark Green">
      <a:srgbClr val="054B16"/>
    </a:custClr>
    <a:custClr name="Dark Teal">
      <a:srgbClr val="274B47"/>
    </a:custClr>
    <a:custClr name="Dark Blue">
      <a:srgbClr val="243A5E"/>
    </a:custClr>
    <a:custClr name="Dark Purple">
      <a:srgbClr val="3B2E58"/>
    </a:custClr>
  </a:custClrLst>
  <a:extLst>
    <a:ext uri="{05A4C25C-085E-4340-85A3-A5531E510DB2}">
      <thm15:themeFamily xmlns:thm15="http://schemas.microsoft.com/office/thememl/2012/main" name="MS - Teal" id="{3D967391-0F8D-4A1B-A991-D46DE4BE9C7A}" vid="{9934A1D9-42CA-4298-BCA5-883AE7EE57E8}"/>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4</cp:revision>
  <cp:lastPrinted>2021-04-05T20:34:00Z</cp:lastPrinted>
  <dcterms:created xsi:type="dcterms:W3CDTF">2021-04-05T20:32:00Z</dcterms:created>
  <dcterms:modified xsi:type="dcterms:W3CDTF">2021-04-05T20:34:00Z</dcterms:modified>
</cp:coreProperties>
</file>