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6.03---dictionaries-storing-lists"/>
      <w:r>
        <w:t xml:space="preserve">Lab 6.03 - Dictionaries Storing Lists</w:t>
      </w:r>
      <w:bookmarkEnd w:id="20"/>
    </w:p>
    <w:p>
      <w:pPr>
        <w:pStyle w:val="FirstParagraph"/>
      </w:pPr>
      <w:r>
        <w:t xml:space="preserve">In this lab your job is to create a week-long to-do list using a</w:t>
      </w:r>
      <w:r>
        <w:t xml:space="preserve"> </w:t>
      </w:r>
      <w:r>
        <w:t xml:space="preserve">Python dictionary. Each key in the dictionary is a day of the</w:t>
      </w:r>
      <w:r>
        <w:t xml:space="preserve"> </w:t>
      </w:r>
      <w:r>
        <w:t xml:space="preserve">week. Each associated value is a list of items to do that day.</w:t>
      </w:r>
    </w:p>
    <w:p>
      <w:pPr>
        <w:pStyle w:val="BodyText"/>
      </w:pPr>
      <w:r>
        <w:t xml:space="preserve">The program repeatedly asks the user</w:t>
      </w:r>
      <w:r>
        <w:t xml:space="preserve"> </w:t>
      </w:r>
      <w:r>
        <w:t xml:space="preserve">what action they wish to take (</w:t>
      </w:r>
      <w:r>
        <w:t xml:space="preserve"> </w:t>
      </w:r>
      <w:r>
        <w:rPr>
          <w:b/>
        </w:rPr>
        <w:t xml:space="preserve">add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get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If the user enters</w:t>
      </w:r>
      <w:r>
        <w:t xml:space="preserve"> </w:t>
      </w:r>
      <w:r>
        <w:rPr>
          <w:b/>
        </w:rPr>
        <w:t xml:space="preserve">get</w:t>
      </w:r>
      <w:r>
        <w:t xml:space="preserve">, the program asks for a day of the week, and then returns the to-do list for that day.</w:t>
      </w:r>
    </w:p>
    <w:p>
      <w:pPr>
        <w:numPr>
          <w:ilvl w:val="0"/>
          <w:numId w:val="1001"/>
        </w:numPr>
      </w:pPr>
      <w:r>
        <w:t xml:space="preserve">If the user enters</w:t>
      </w:r>
      <w:r>
        <w:t xml:space="preserve"> </w:t>
      </w:r>
      <w:r>
        <w:rPr>
          <w:b/>
        </w:rPr>
        <w:t xml:space="preserve">add</w:t>
      </w:r>
      <w:r>
        <w:t xml:space="preserve">, the program asks for a day of the week, then asks for a new item, then adds it to the specified list.</w:t>
      </w:r>
    </w:p>
    <w:p>
      <w:pPr>
        <w:numPr>
          <w:ilvl w:val="0"/>
          <w:numId w:val="1001"/>
        </w:numPr>
      </w:pPr>
      <w:r>
        <w:t xml:space="preserve">If a user tries to add an item that already exists on the list for that day, the program rejects the request.</w:t>
      </w:r>
    </w:p>
    <w:p>
      <w:pPr>
        <w:numPr>
          <w:ilvl w:val="0"/>
          <w:numId w:val="1001"/>
        </w:numPr>
      </w:pPr>
      <w:r>
        <w:t xml:space="preserve">At the start of the program the dictionary should be totally empty (containing no keys and no values).</w:t>
      </w:r>
    </w:p>
    <w:p>
      <w:pPr>
        <w:pStyle w:val="Heading2"/>
      </w:pPr>
      <w:bookmarkStart w:id="21" w:name="example"/>
      <w:r>
        <w:t xml:space="preserve">Example</w:t>
      </w:r>
      <w:bookmarkEnd w:id="21"/>
    </w:p>
    <w:p>
      <w:pPr>
        <w:pStyle w:val="FirstParagraph"/>
      </w:pPr>
      <w:r>
        <w:t xml:space="preserve">Here’s an example. The program output is shown in bold text, the user</w:t>
      </w:r>
      <w:r>
        <w:t xml:space="preserve"> </w:t>
      </w:r>
      <w:r>
        <w:t xml:space="preserve">input in regular text.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python3 daily_to_do_list.py</w:t>
      </w:r>
      <w:r>
        <w:br/>
      </w:r>
      <w:r>
        <w:rPr>
          <w:rStyle w:val="NormalTok"/>
        </w:rPr>
        <w:t xml:space="preserve">What would you like to do (</w:t>
      </w:r>
      <w:r>
        <w:rPr>
          <w:rStyle w:val="StringTok"/>
        </w:rPr>
        <w:t xml:space="preserve">'add'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)?</w:t>
      </w:r>
      <w:r>
        <w:br/>
      </w:r>
      <w:r>
        <w:rPr>
          <w:rStyle w:val="NormalTok"/>
        </w:rPr>
        <w:t xml:space="preserve">add</w:t>
      </w:r>
      <w:r>
        <w:br/>
      </w:r>
      <w:r>
        <w:rPr>
          <w:rStyle w:val="NormalTok"/>
        </w:rPr>
        <w:t xml:space="preserve">What day?</w:t>
      </w:r>
      <w:r>
        <w:br/>
      </w:r>
      <w:r>
        <w:rPr>
          <w:rStyle w:val="NormalTok"/>
        </w:rPr>
        <w:t xml:space="preserve">Friday</w:t>
      </w:r>
      <w:r>
        <w:br/>
      </w:r>
      <w:r>
        <w:rPr>
          <w:rStyle w:val="NormalTok"/>
        </w:rPr>
        <w:t xml:space="preserve">What would you like to add to Fridays to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?</w:t>
      </w:r>
      <w:r>
        <w:br/>
      </w:r>
      <w:r>
        <w:rPr>
          <w:rStyle w:val="NormalTok"/>
        </w:rPr>
        <w:t xml:space="preserve">practice clarinet</w:t>
      </w:r>
      <w:r>
        <w:br/>
      </w:r>
      <w:r>
        <w:rPr>
          <w:rStyle w:val="NormalTok"/>
        </w:rPr>
        <w:t xml:space="preserve">What would you like to do (</w:t>
      </w:r>
      <w:r>
        <w:rPr>
          <w:rStyle w:val="StringTok"/>
        </w:rPr>
        <w:t xml:space="preserve">'add'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)?</w:t>
      </w:r>
      <w:r>
        <w:br/>
      </w:r>
      <w:r>
        <w:rPr>
          <w:rStyle w:val="NormalTok"/>
        </w:rPr>
        <w:t xml:space="preserve">get</w:t>
      </w:r>
      <w:r>
        <w:br/>
      </w:r>
      <w:r>
        <w:rPr>
          <w:rStyle w:val="NormalTok"/>
        </w:rPr>
        <w:t xml:space="preserve">What day?</w:t>
      </w:r>
      <w:r>
        <w:br/>
      </w:r>
      <w:r>
        <w:rPr>
          <w:rStyle w:val="NormalTok"/>
        </w:rPr>
        <w:t xml:space="preserve">Friday</w:t>
      </w:r>
      <w:r>
        <w:br/>
      </w:r>
      <w:r>
        <w:rPr>
          <w:rStyle w:val="NormalTok"/>
        </w:rPr>
        <w:t xml:space="preserve">You have to practice clarinet.</w:t>
      </w:r>
      <w:r>
        <w:br/>
      </w:r>
      <w:r>
        <w:rPr>
          <w:rStyle w:val="NormalTok"/>
        </w:rPr>
        <w:t xml:space="preserve">What would you like to do(</w:t>
      </w:r>
      <w:r>
        <w:rPr>
          <w:rStyle w:val="StringTok"/>
        </w:rPr>
        <w:t xml:space="preserve">'add'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)?</w:t>
      </w:r>
    </w:p>
    <w:p>
      <w:pPr>
        <w:pStyle w:val="Heading2"/>
      </w:pPr>
      <w:bookmarkStart w:id="22" w:name="bonus"/>
      <w:r>
        <w:t xml:space="preserve">Bonus</w:t>
      </w:r>
      <w:bookmarkEnd w:id="22"/>
    </w:p>
    <w:p>
      <w:pPr>
        <w:pStyle w:val="FirstParagraph"/>
      </w:pPr>
      <w:r>
        <w:t xml:space="preserve">It’s a bit tedious for the user to have to type in three different lines to add an item to a to-do list. Use</w:t>
      </w:r>
      <w:r>
        <w:t xml:space="preserve"> </w:t>
      </w:r>
      <w:r>
        <w:rPr>
          <w:rStyle w:val="VerbatimChar"/>
        </w:rPr>
        <w:t xml:space="preserve">split()</w:t>
      </w:r>
      <w:r>
        <w:t xml:space="preserve"> </w:t>
      </w:r>
      <w:r>
        <w:t xml:space="preserve">to allow the user</w:t>
      </w:r>
      <w:r>
        <w:t xml:space="preserve"> </w:t>
      </w:r>
      <w:r>
        <w:t xml:space="preserve">to input</w:t>
      </w:r>
      <w:r>
        <w:t xml:space="preserve"> </w:t>
      </w:r>
      <w:r>
        <w:rPr>
          <w:rStyle w:val="VerbatimChar"/>
        </w:rPr>
        <w:t xml:space="preserve">add Friday watch tv and relax</w:t>
      </w:r>
      <w:r>
        <w:t xml:space="preserve">.</w:t>
      </w:r>
    </w:p>
    <w:p>
      <w:pPr>
        <w:pStyle w:val="BodyText"/>
      </w:pPr>
      <w:r>
        <w:t xml:space="preserve">Create a variation of the program that doesn’t allow any duplicates across any of the days. Make sure when you add a to-do item that it doesn’t exist in the to-do lists of any of the days before adding.</w:t>
      </w:r>
    </w:p>
    <w:sectPr w:rsidR="00E622B5" w:rsidRPr="00E622B5" w:rsidSect="00E622B5">
      <w:footerReference w:type="default" r:id="rId9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2B5"/>
    <w:rPr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2019-12-31T17:47:27Z</dcterms:created>
  <dcterms:modified xsi:type="dcterms:W3CDTF">2019-12-31T17:47:27Z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