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6-guess-who"/>
      <w:r>
        <w:t xml:space="preserve">Project 6: Guess Who</w:t>
      </w:r>
      <w:bookmarkEnd w:id="20"/>
    </w:p>
    <w:p>
      <w:pPr>
        <w:pStyle w:val="FirstParagraph"/>
      </w:pPr>
      <w:r>
        <w:t xml:space="preserve">In Guess Who, you’ll be building a text version of the classic board game. Dictionaries will be the key to this project.</w:t>
      </w:r>
      <w:r>
        <w:t xml:space="preserve"> </w:t>
      </w:r>
      <w:hyperlink r:id="rId21">
        <w:r>
          <w:rPr>
            <w:rStyle w:val="Hyperlink"/>
          </w:rPr>
          <w:t xml:space="preserve">Play a Sample Game.</w:t>
        </w:r>
      </w:hyperlink>
    </w:p>
    <w:p>
      <w:pPr>
        <w:pStyle w:val="Heading2"/>
      </w:pPr>
      <w:bookmarkStart w:id="22" w:name="overview"/>
      <w:r>
        <w:t xml:space="preserve">Overview</w:t>
      </w:r>
      <w:bookmarkEnd w:id="22"/>
    </w:p>
    <w:p>
      <w:pPr>
        <w:numPr>
          <w:ilvl w:val="0"/>
          <w:numId w:val="1001"/>
        </w:numPr>
      </w:pPr>
      <w:r>
        <w:t xml:space="preserve">The game should store information on at least 5 different characters.</w:t>
      </w:r>
    </w:p>
    <w:p>
      <w:pPr>
        <w:numPr>
          <w:ilvl w:val="0"/>
          <w:numId w:val="1001"/>
        </w:numPr>
      </w:pPr>
      <w:r>
        <w:t xml:space="preserve">Each character should have a name, gender, age, height, and hair color.</w:t>
      </w:r>
    </w:p>
    <w:p>
      <w:pPr>
        <w:numPr>
          <w:ilvl w:val="0"/>
          <w:numId w:val="1001"/>
        </w:numPr>
      </w:pPr>
      <w:r>
        <w:t xml:space="preserve">When the game begins, a character should be randomly selected by the computer.</w:t>
      </w:r>
    </w:p>
    <w:p>
      <w:pPr>
        <w:numPr>
          <w:ilvl w:val="0"/>
          <w:numId w:val="1001"/>
        </w:numPr>
      </w:pPr>
      <w:r>
        <w:t xml:space="preserve">The player can ask for 2 pieces of information about the random character, and then has to make a guess as to who was picked.</w:t>
      </w:r>
    </w:p>
    <w:p>
      <w:pPr>
        <w:pStyle w:val="Heading3"/>
      </w:pPr>
      <w:bookmarkStart w:id="23" w:name="behaviorcommands"/>
      <w:r>
        <w:t xml:space="preserve">Behavior/Commands</w:t>
      </w:r>
      <w:bookmarkEnd w:id="23"/>
    </w:p>
    <w:p>
      <w:pPr>
        <w:numPr>
          <w:ilvl w:val="0"/>
          <w:numId w:val="1002"/>
        </w:numPr>
      </w:pPr>
      <w:r>
        <w:t xml:space="preserve">list: list out all the character’s names</w:t>
      </w:r>
    </w:p>
    <w:p>
      <w:pPr>
        <w:numPr>
          <w:ilvl w:val="0"/>
          <w:numId w:val="1002"/>
        </w:numPr>
      </w:pPr>
      <w:r>
        <w:t xml:space="preserve">gender/age/height/hair: asks for a piece of information</w:t>
      </w:r>
    </w:p>
    <w:p>
      <w:pPr>
        <w:numPr>
          <w:ilvl w:val="0"/>
          <w:numId w:val="1002"/>
        </w:numPr>
      </w:pPr>
      <w:r>
        <w:t xml:space="preserve">guess name: guess a character</w:t>
      </w:r>
    </w:p>
    <w:p>
      <w:pPr>
        <w:numPr>
          <w:ilvl w:val="0"/>
          <w:numId w:val="1002"/>
        </w:numPr>
      </w:pPr>
      <w:r>
        <w:t xml:space="preserve">help: displays all commands</w:t>
      </w:r>
    </w:p>
    <w:p>
      <w:pPr>
        <w:numPr>
          <w:ilvl w:val="0"/>
          <w:numId w:val="1002"/>
        </w:numPr>
      </w:pPr>
      <w:r>
        <w:t xml:space="preserve">quit: exits the game</w:t>
      </w:r>
    </w:p>
    <w:p>
      <w:pPr>
        <w:pStyle w:val="Heading3"/>
      </w:pPr>
      <w:bookmarkStart w:id="24" w:name="implementation-details"/>
      <w:r>
        <w:t xml:space="preserve">Implementation Details</w:t>
      </w:r>
      <w:bookmarkEnd w:id="24"/>
    </w:p>
    <w:p>
      <w:pPr>
        <w:pStyle w:val="FirstParagraph"/>
      </w:pPr>
      <w:r>
        <w:t xml:space="preserve">To store and access the information you’ll need to use dictionaries, which will allow for quick and direct access.</w:t>
      </w:r>
    </w:p>
    <w:p>
      <w:pPr>
        <w:pStyle w:val="Heading3"/>
      </w:pPr>
      <w:bookmarkStart w:id="25" w:name="example-output"/>
      <w:r>
        <w:t xml:space="preserve">Example Output</w:t>
      </w:r>
      <w:bookmarkEnd w:id="25"/>
    </w:p>
    <w:p>
      <w:pPr>
        <w:pStyle w:val="SourceCode"/>
      </w:pPr>
      <w:r>
        <w:rPr>
          <w:rStyle w:val="NormalTok"/>
        </w:rPr>
        <w:t xml:space="preserve">What would you like to do? </w:t>
      </w:r>
      <w:r>
        <w:rPr>
          <w:rStyle w:val="BuiltInTok"/>
        </w:rPr>
        <w:t xml:space="preserve">list</w:t>
      </w:r>
      <w:r>
        <w:br/>
      </w:r>
      <w:r>
        <w:rPr>
          <w:rStyle w:val="NormalTok"/>
        </w:rPr>
        <w:t xml:space="preserve">mike:</w:t>
      </w:r>
      <w:r>
        <w:br/>
      </w:r>
      <w:r>
        <w:rPr>
          <w:rStyle w:val="NormalTok"/>
        </w:rPr>
        <w:t xml:space="preserve">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"6'1"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'Blonde'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liv:</w:t>
      </w:r>
      <w:r>
        <w:br/>
      </w:r>
      <w:r>
        <w:rPr>
          <w:rStyle w:val="NormalTok"/>
        </w:rPr>
        <w:t xml:space="preserve">[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"5'11"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'Blonde'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lisa:</w:t>
      </w:r>
      <w:r>
        <w:br/>
      </w:r>
      <w:r>
        <w:rPr>
          <w:rStyle w:val="NormalTok"/>
        </w:rPr>
        <w:t xml:space="preserve">[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"5'10"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linda:</w:t>
      </w:r>
      <w:r>
        <w:br/>
      </w:r>
      <w:r>
        <w:rPr>
          <w:rStyle w:val="NormalTok"/>
        </w:rPr>
        <w:t xml:space="preserve">[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"5'7"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bill:</w:t>
      </w:r>
      <w:r>
        <w:br/>
      </w:r>
      <w:r>
        <w:rPr>
          <w:rStyle w:val="NormalTok"/>
        </w:rPr>
        <w:t xml:space="preserve">[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"5'5"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What would you like to do? age</w:t>
      </w:r>
      <w:r>
        <w:br/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What would you like to do? hair</w:t>
      </w:r>
      <w:r>
        <w:br/>
      </w:r>
      <w:r>
        <w:rPr>
          <w:rStyle w:val="NormalTok"/>
        </w:rPr>
        <w:t xml:space="preserve">Brown</w:t>
      </w:r>
      <w:r>
        <w:br/>
      </w:r>
      <w:r>
        <w:rPr>
          <w:rStyle w:val="NormalTok"/>
        </w:rPr>
        <w:t xml:space="preserve">What would you like to do? guess liv</w:t>
      </w:r>
      <w:r>
        <w:br/>
      </w:r>
      <w:r>
        <w:rPr>
          <w:rStyle w:val="NormalTok"/>
        </w:rPr>
        <w:t xml:space="preserve">You lost...  </w:t>
      </w:r>
    </w:p>
    <w:p>
      <w:pPr>
        <w:pStyle w:val="SourceCode"/>
      </w:pPr>
      <w:r>
        <w:rPr>
          <w:rStyle w:val="NormalTok"/>
        </w:rPr>
        <w:t xml:space="preserve">What would you like to do? gender</w:t>
      </w:r>
      <w:r>
        <w:br/>
      </w:r>
      <w:r>
        <w:rPr>
          <w:rStyle w:val="NormalTok"/>
        </w:rPr>
        <w:t xml:space="preserve">Female</w:t>
      </w:r>
      <w:r>
        <w:br/>
      </w:r>
      <w:r>
        <w:rPr>
          <w:rStyle w:val="NormalTok"/>
        </w:rPr>
        <w:t xml:space="preserve">What would you like to do? height</w:t>
      </w:r>
      <w:r>
        <w:br/>
      </w:r>
      <w:r>
        <w:rPr>
          <w:rStyle w:val="DecValTok"/>
        </w:rPr>
        <w:t xml:space="preserve">5</w:t>
      </w:r>
      <w:r>
        <w:rPr>
          <w:rStyle w:val="StringTok"/>
        </w:rPr>
        <w:t xml:space="preserve">'7</w:t>
      </w:r>
      <w:r>
        <w:br/>
      </w:r>
      <w:r>
        <w:rPr>
          <w:rStyle w:val="StringTok"/>
        </w:rPr>
        <w:t xml:space="preserve">What would you like to do? guess linda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hyperlink" Id="rId21" Target="http://www.miniplay.gr/?view=game&amp;gid=76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miniplay.gr/?view=game&amp;gid=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2019-12-05T04:36:51Z</dcterms:created>
  <dcterms:modified xsi:type="dcterms:W3CDTF">2019-12-05T04:36:51Z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