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2EAB1" w14:textId="2EA6038E" w:rsidR="004246E9" w:rsidRDefault="004246E9" w:rsidP="004246E9">
      <w:pPr>
        <w:pStyle w:val="Title"/>
      </w:pPr>
      <w:r>
        <w:t>Final Project Organizer</w:t>
      </w:r>
    </w:p>
    <w:p w14:paraId="23BF9EFA" w14:textId="0137779D" w:rsidR="004246E9" w:rsidRDefault="004246E9" w:rsidP="004246E9">
      <w:pPr>
        <w:rPr>
          <w:b/>
          <w:sz w:val="28"/>
        </w:rPr>
      </w:pPr>
      <w:r w:rsidRPr="004246E9">
        <w:rPr>
          <w:b/>
          <w:sz w:val="28"/>
        </w:rPr>
        <w:t xml:space="preserve">Part 1: </w:t>
      </w:r>
      <w:r w:rsidR="00245317">
        <w:rPr>
          <w:b/>
          <w:sz w:val="28"/>
        </w:rPr>
        <w:t xml:space="preserve">Text Based User </w:t>
      </w:r>
      <w:r w:rsidR="00022151">
        <w:rPr>
          <w:b/>
          <w:sz w:val="28"/>
        </w:rPr>
        <w:t>Interaction</w:t>
      </w:r>
    </w:p>
    <w:p w14:paraId="092F1D67" w14:textId="340543A1" w:rsidR="00BD4478" w:rsidRDefault="004246E9">
      <w:r>
        <w:t>Dra</w:t>
      </w:r>
      <w:r w:rsidR="00022151">
        <w:t>w a flow chart of each of the main text based user interaction</w:t>
      </w:r>
      <w:r>
        <w:t xml:space="preserve"> in your project. Add a brief description of what the </w:t>
      </w:r>
      <w:r w:rsidR="00022151">
        <w:t>interaction</w:t>
      </w:r>
      <w:r>
        <w:t xml:space="preserve"> does and how it relates to the other </w:t>
      </w:r>
      <w:r w:rsidR="00022151">
        <w:t>interactions</w:t>
      </w:r>
      <w:r>
        <w:t>. If you need more space, add extra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D4478" w14:paraId="36F01A07" w14:textId="77777777" w:rsidTr="00BD4478">
        <w:trPr>
          <w:trHeight w:val="4238"/>
        </w:trPr>
        <w:tc>
          <w:tcPr>
            <w:tcW w:w="7195" w:type="dxa"/>
          </w:tcPr>
          <w:p w14:paraId="53D4DBC9" w14:textId="77777777" w:rsidR="00BD4478" w:rsidRDefault="00BD4478"/>
        </w:tc>
        <w:tc>
          <w:tcPr>
            <w:tcW w:w="7195" w:type="dxa"/>
          </w:tcPr>
          <w:p w14:paraId="280084B7" w14:textId="77777777" w:rsidR="00BD4478" w:rsidRDefault="00BD4478"/>
        </w:tc>
      </w:tr>
      <w:tr w:rsidR="00BD4478" w14:paraId="728967CE" w14:textId="77777777" w:rsidTr="00BD4478">
        <w:trPr>
          <w:trHeight w:val="4310"/>
        </w:trPr>
        <w:tc>
          <w:tcPr>
            <w:tcW w:w="7195" w:type="dxa"/>
          </w:tcPr>
          <w:p w14:paraId="34234534" w14:textId="77777777" w:rsidR="00BD4478" w:rsidRDefault="00BD4478"/>
        </w:tc>
        <w:tc>
          <w:tcPr>
            <w:tcW w:w="7195" w:type="dxa"/>
          </w:tcPr>
          <w:p w14:paraId="48229A61" w14:textId="77777777" w:rsidR="00BD4478" w:rsidRDefault="00BD4478"/>
        </w:tc>
      </w:tr>
    </w:tbl>
    <w:p w14:paraId="15EDB9E4" w14:textId="6F87BA47" w:rsidR="00BD4478" w:rsidRDefault="00BD4478">
      <w:r>
        <w:br w:type="page"/>
      </w:r>
    </w:p>
    <w:p w14:paraId="04AFD13F" w14:textId="727DDA71" w:rsidR="004246E9" w:rsidRPr="00866469" w:rsidRDefault="00BD4478" w:rsidP="004246E9">
      <w:pPr>
        <w:rPr>
          <w:b/>
          <w:sz w:val="28"/>
        </w:rPr>
      </w:pPr>
      <w:r w:rsidRPr="00866469">
        <w:rPr>
          <w:b/>
          <w:sz w:val="28"/>
        </w:rPr>
        <w:lastRenderedPageBreak/>
        <w:t>P</w:t>
      </w:r>
      <w:r w:rsidR="004246E9" w:rsidRPr="00866469">
        <w:rPr>
          <w:b/>
          <w:sz w:val="28"/>
        </w:rPr>
        <w:t xml:space="preserve">art 2: </w:t>
      </w:r>
      <w:r w:rsidR="00245317">
        <w:rPr>
          <w:b/>
          <w:sz w:val="28"/>
        </w:rPr>
        <w:t>Classes</w:t>
      </w:r>
    </w:p>
    <w:p w14:paraId="67FB1A5A" w14:textId="66892DC0" w:rsidR="004246E9" w:rsidRDefault="004246E9" w:rsidP="004246E9">
      <w:r>
        <w:t xml:space="preserve">What </w:t>
      </w:r>
      <w:r w:rsidR="006B4B7B">
        <w:t>classes</w:t>
      </w:r>
      <w:r>
        <w:t xml:space="preserve"> will you need in your project? List the </w:t>
      </w:r>
      <w:r w:rsidR="006B4B7B">
        <w:t>classes</w:t>
      </w:r>
      <w:r>
        <w:t xml:space="preserve"> with well-chosen names. For each </w:t>
      </w:r>
      <w:r w:rsidR="006B4B7B">
        <w:t>class</w:t>
      </w:r>
      <w:r>
        <w:t xml:space="preserve">, list the </w:t>
      </w:r>
      <w:r w:rsidR="006B4B7B">
        <w:t>methods, attributes and description</w:t>
      </w:r>
      <w:bookmarkStart w:id="0" w:name="_GoBack"/>
      <w:bookmarkEnd w:id="0"/>
      <w:r>
        <w:t>.</w:t>
      </w:r>
      <w:r w:rsidR="00BD4478">
        <w:t xml:space="preserve"> Add more pages if necessary</w:t>
      </w:r>
      <w:r w:rsidR="00866469">
        <w:t>.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425"/>
        <w:gridCol w:w="2700"/>
        <w:gridCol w:w="2520"/>
        <w:gridCol w:w="5930"/>
      </w:tblGrid>
      <w:tr w:rsidR="00BD4478" w14:paraId="16348EF2" w14:textId="77777777" w:rsidTr="00BD4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6060F0" w14:textId="2D53A8A5" w:rsidR="00BD4478" w:rsidRDefault="00022151" w:rsidP="004246E9">
            <w:r>
              <w:t>Class</w:t>
            </w:r>
            <w:r w:rsidR="00BD4478">
              <w:t xml:space="preserve"> name</w:t>
            </w:r>
          </w:p>
        </w:tc>
        <w:tc>
          <w:tcPr>
            <w:tcW w:w="2700" w:type="dxa"/>
          </w:tcPr>
          <w:p w14:paraId="21738785" w14:textId="3ADED5E9" w:rsidR="00BD4478" w:rsidRDefault="00022151" w:rsidP="00BD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  <w:tc>
          <w:tcPr>
            <w:tcW w:w="2520" w:type="dxa"/>
          </w:tcPr>
          <w:p w14:paraId="382A98F7" w14:textId="383B2991" w:rsidR="00BD4478" w:rsidRDefault="00022151" w:rsidP="00424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  <w:tc>
          <w:tcPr>
            <w:tcW w:w="5930" w:type="dxa"/>
          </w:tcPr>
          <w:p w14:paraId="6822B2DC" w14:textId="024C9B0B" w:rsidR="00BD4478" w:rsidRDefault="00022151" w:rsidP="00424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BD4478" w14:paraId="21B30C4F" w14:textId="77777777" w:rsidTr="00BD4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5C9867" w14:textId="2CE6329A" w:rsidR="00BD4478" w:rsidRPr="00BD4478" w:rsidRDefault="00BD4478" w:rsidP="004246E9">
            <w:pPr>
              <w:rPr>
                <w:i/>
              </w:rPr>
            </w:pPr>
            <w:r w:rsidRPr="00BD4478">
              <w:rPr>
                <w:i/>
              </w:rPr>
              <w:t>Example</w:t>
            </w:r>
            <w:r>
              <w:rPr>
                <w:i/>
              </w:rPr>
              <w:t xml:space="preserve"> - Barry</w:t>
            </w:r>
          </w:p>
        </w:tc>
        <w:tc>
          <w:tcPr>
            <w:tcW w:w="2700" w:type="dxa"/>
          </w:tcPr>
          <w:p w14:paraId="13DAA7B8" w14:textId="389D13BE" w:rsid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Walk</w:t>
            </w:r>
          </w:p>
          <w:p w14:paraId="704F93FD" w14:textId="7EC3E762" w:rsidR="00022151" w:rsidRP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t>Jump</w:t>
            </w:r>
          </w:p>
        </w:tc>
        <w:tc>
          <w:tcPr>
            <w:tcW w:w="2520" w:type="dxa"/>
          </w:tcPr>
          <w:p w14:paraId="672821A1" w14:textId="136738F6" w:rsidR="00BD4478" w:rsidRP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Sound</w:t>
            </w:r>
          </w:p>
          <w:p w14:paraId="5D1A093D" w14:textId="11A3849E" w:rsid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Color</w:t>
            </w:r>
          </w:p>
        </w:tc>
        <w:tc>
          <w:tcPr>
            <w:tcW w:w="5930" w:type="dxa"/>
          </w:tcPr>
          <w:p w14:paraId="12F1AD5C" w14:textId="6A28B64E" w:rsidR="00BD4478" w:rsidRPr="00BD4478" w:rsidRDefault="00022151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 bear class that represents polar bears. </w:t>
            </w:r>
          </w:p>
          <w:p w14:paraId="37ED3265" w14:textId="2317A4CD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7D33E873" w14:textId="77777777" w:rsidTr="00BD4478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EBEE57" w14:textId="4660F30B" w:rsidR="00BD4478" w:rsidRDefault="00BD4478" w:rsidP="004246E9"/>
        </w:tc>
        <w:tc>
          <w:tcPr>
            <w:tcW w:w="2700" w:type="dxa"/>
          </w:tcPr>
          <w:p w14:paraId="32236FED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E515AD8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1489955E" w14:textId="69E4EC7D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0D2B3F84" w14:textId="77777777" w:rsidTr="00BD447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69718C" w14:textId="77777777" w:rsidR="00BD4478" w:rsidRDefault="00BD4478" w:rsidP="004246E9"/>
        </w:tc>
        <w:tc>
          <w:tcPr>
            <w:tcW w:w="2700" w:type="dxa"/>
          </w:tcPr>
          <w:p w14:paraId="2735E5BF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0D4132E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9BB9AB7" w14:textId="4325EBCE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23D70B12" w14:textId="77777777" w:rsidTr="00BD447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30670C" w14:textId="77777777" w:rsidR="00BD4478" w:rsidRDefault="00BD4478" w:rsidP="004246E9"/>
        </w:tc>
        <w:tc>
          <w:tcPr>
            <w:tcW w:w="2700" w:type="dxa"/>
          </w:tcPr>
          <w:p w14:paraId="0EEE04C3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6FDACD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C3978AA" w14:textId="06850DD2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53168C96" w14:textId="77777777" w:rsidTr="00BD4478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D067F1" w14:textId="77777777" w:rsidR="00BD4478" w:rsidRDefault="00BD4478" w:rsidP="004246E9"/>
        </w:tc>
        <w:tc>
          <w:tcPr>
            <w:tcW w:w="2700" w:type="dxa"/>
          </w:tcPr>
          <w:p w14:paraId="55303715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2A90AA2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35BDF2C0" w14:textId="66FC2875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36980ABC" w14:textId="77777777" w:rsidTr="00BD447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1C325B" w14:textId="77777777" w:rsidR="00BD4478" w:rsidRDefault="00BD4478" w:rsidP="004246E9"/>
        </w:tc>
        <w:tc>
          <w:tcPr>
            <w:tcW w:w="2700" w:type="dxa"/>
          </w:tcPr>
          <w:p w14:paraId="0BC49B10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0960A79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107D6BAA" w14:textId="5E947695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478" w14:paraId="2051B34F" w14:textId="77777777" w:rsidTr="00BD4478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E0AE0F" w14:textId="77777777" w:rsidR="00BD4478" w:rsidRDefault="00BD4478" w:rsidP="004246E9"/>
        </w:tc>
        <w:tc>
          <w:tcPr>
            <w:tcW w:w="2700" w:type="dxa"/>
          </w:tcPr>
          <w:p w14:paraId="23822E2C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1CD44E6" w14:textId="77777777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0" w:type="dxa"/>
          </w:tcPr>
          <w:p w14:paraId="543214B8" w14:textId="5BD9A2A8" w:rsidR="00BD4478" w:rsidRDefault="00BD4478" w:rsidP="0042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EDEF1" w14:textId="797465DE" w:rsidR="00BD4478" w:rsidRDefault="00BD4478" w:rsidP="004246E9"/>
    <w:p w14:paraId="36E6C1A7" w14:textId="77777777" w:rsidR="00022151" w:rsidRDefault="00022151" w:rsidP="004246E9"/>
    <w:p w14:paraId="4D9FEC0C" w14:textId="77777777" w:rsidR="00022151" w:rsidRDefault="00022151" w:rsidP="004246E9"/>
    <w:p w14:paraId="6705659C" w14:textId="1899C01D" w:rsidR="00BD4478" w:rsidRPr="00866469" w:rsidRDefault="00BD4478">
      <w:pPr>
        <w:rPr>
          <w:b/>
          <w:sz w:val="28"/>
        </w:rPr>
      </w:pPr>
      <w:r w:rsidRPr="00866469">
        <w:rPr>
          <w:b/>
          <w:sz w:val="28"/>
        </w:rPr>
        <w:lastRenderedPageBreak/>
        <w:t>Part 3</w:t>
      </w:r>
      <w:r w:rsidR="00866469" w:rsidRPr="00866469">
        <w:rPr>
          <w:b/>
          <w:sz w:val="28"/>
        </w:rPr>
        <w:t xml:space="preserve">: </w:t>
      </w:r>
      <w:r w:rsidR="00983531">
        <w:rPr>
          <w:b/>
          <w:sz w:val="28"/>
        </w:rPr>
        <w:t>Functions</w:t>
      </w:r>
    </w:p>
    <w:p w14:paraId="6722A6C5" w14:textId="0969BFDB" w:rsidR="00BD4478" w:rsidRDefault="00BD4478" w:rsidP="00866469">
      <w:r>
        <w:t xml:space="preserve">Describe </w:t>
      </w:r>
      <w:r w:rsidR="00F85F31">
        <w:t xml:space="preserve">each </w:t>
      </w:r>
      <w:r w:rsidR="00022151">
        <w:t>function</w:t>
      </w:r>
      <w:r>
        <w:t xml:space="preserve"> you will create in the </w:t>
      </w:r>
      <w:r w:rsidR="00F85F31">
        <w:t>project</w:t>
      </w:r>
      <w:r>
        <w:t xml:space="preserve">. Explain what the </w:t>
      </w:r>
      <w:r w:rsidR="00022151">
        <w:t>function</w:t>
      </w:r>
      <w:r>
        <w:t xml:space="preserve"> does</w:t>
      </w:r>
      <w:r w:rsidR="00022151">
        <w:t>, what it’s parameters and return values are, and when it will get called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2878"/>
        <w:gridCol w:w="3417"/>
        <w:gridCol w:w="2339"/>
        <w:gridCol w:w="2878"/>
        <w:gridCol w:w="2878"/>
      </w:tblGrid>
      <w:tr w:rsidR="001A198D" w14:paraId="144AD7D9" w14:textId="77777777" w:rsidTr="0002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809D75" w14:textId="5F7A262D" w:rsidR="001A198D" w:rsidRDefault="00022151" w:rsidP="00BD4478">
            <w:pPr>
              <w:pStyle w:val="ListParagraph"/>
              <w:ind w:left="0"/>
            </w:pPr>
            <w:r>
              <w:t>Function</w:t>
            </w:r>
            <w:r w:rsidR="001A198D">
              <w:t xml:space="preserve"> Name</w:t>
            </w:r>
          </w:p>
        </w:tc>
        <w:tc>
          <w:tcPr>
            <w:tcW w:w="3417" w:type="dxa"/>
          </w:tcPr>
          <w:p w14:paraId="2825862B" w14:textId="145BE956" w:rsidR="001A198D" w:rsidRDefault="001A198D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9" w:type="dxa"/>
          </w:tcPr>
          <w:p w14:paraId="4298F26B" w14:textId="5CF98018" w:rsidR="001A198D" w:rsidRDefault="00022151" w:rsidP="00E31E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  <w:r w:rsidR="001A198D">
              <w:t xml:space="preserve"> </w:t>
            </w:r>
          </w:p>
        </w:tc>
        <w:tc>
          <w:tcPr>
            <w:tcW w:w="2878" w:type="dxa"/>
          </w:tcPr>
          <w:p w14:paraId="0098C1B3" w14:textId="65F14EA0" w:rsidR="001A198D" w:rsidRDefault="00022151" w:rsidP="0002215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878" w:type="dxa"/>
          </w:tcPr>
          <w:p w14:paraId="7F4BA6CC" w14:textId="5752ED47" w:rsidR="001A198D" w:rsidRDefault="00E31E66" w:rsidP="00BD447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By</w:t>
            </w:r>
          </w:p>
        </w:tc>
      </w:tr>
      <w:tr w:rsidR="001A198D" w14:paraId="004F5E33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64768E4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4C8FAA20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3E7E696A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129ECE8B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1666576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66473CB8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FDD8797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70A7AD7B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BB7390C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F147AD1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FB88EB2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1033A62B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55F15B00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273CE804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69DB33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4AF08BE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9334D9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98D" w14:paraId="755F56C9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87A8814" w14:textId="77777777" w:rsidR="001A198D" w:rsidRDefault="001A198D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7FC3338A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E9D31E3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F8FBBEF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829C45F" w14:textId="77777777" w:rsidR="001A198D" w:rsidRDefault="001A198D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4029794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FA94FF4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2D6D14A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4CBD989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2094B25A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38AEF1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4508E95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2918198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53259BF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64DCC3AB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44B63C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5B3F3E9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43485777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8CF0604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3926C5B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1F7B8D25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61E2767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47E8A680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7E453B9D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212F01B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6B922049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5FED809C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356BD6AF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0517D4A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B0BDF66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E12BDBE" w14:textId="77777777" w:rsidR="00866469" w:rsidRDefault="00866469" w:rsidP="00BD4478">
            <w:pPr>
              <w:pStyle w:val="ListParagraph"/>
              <w:ind w:left="0"/>
            </w:pPr>
          </w:p>
        </w:tc>
        <w:tc>
          <w:tcPr>
            <w:tcW w:w="3417" w:type="dxa"/>
          </w:tcPr>
          <w:p w14:paraId="30062A9E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14:paraId="779DCE54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7C017209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</w:tcPr>
          <w:p w14:paraId="5E80B77B" w14:textId="77777777" w:rsidR="00866469" w:rsidRDefault="00866469" w:rsidP="00BD44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2BDA46" w14:textId="77777777" w:rsidR="00BD4478" w:rsidRDefault="00BD4478" w:rsidP="00E31E66"/>
    <w:p w14:paraId="71A54A74" w14:textId="77777777" w:rsidR="00866469" w:rsidRDefault="00866469">
      <w:r>
        <w:br w:type="page"/>
      </w:r>
    </w:p>
    <w:p w14:paraId="4725E486" w14:textId="1113D1C2" w:rsidR="00BD4478" w:rsidRPr="00866469" w:rsidRDefault="00866469" w:rsidP="00866469">
      <w:pPr>
        <w:rPr>
          <w:b/>
        </w:rPr>
      </w:pPr>
      <w:r w:rsidRPr="00866469">
        <w:rPr>
          <w:b/>
          <w:sz w:val="28"/>
        </w:rPr>
        <w:lastRenderedPageBreak/>
        <w:t xml:space="preserve">Part 4: </w:t>
      </w:r>
      <w:r w:rsidR="00BD4478" w:rsidRPr="00866469">
        <w:rPr>
          <w:b/>
          <w:sz w:val="28"/>
        </w:rPr>
        <w:t>Variables</w:t>
      </w:r>
    </w:p>
    <w:tbl>
      <w:tblPr>
        <w:tblStyle w:val="GridTable4"/>
        <w:tblpPr w:leftFromText="180" w:rightFromText="180" w:vertAnchor="text" w:horzAnchor="margin" w:tblpY="825"/>
        <w:tblW w:w="0" w:type="auto"/>
        <w:tblLook w:val="06A0" w:firstRow="1" w:lastRow="0" w:firstColumn="1" w:lastColumn="0" w:noHBand="1" w:noVBand="1"/>
      </w:tblPr>
      <w:tblGrid>
        <w:gridCol w:w="3505"/>
        <w:gridCol w:w="3330"/>
        <w:gridCol w:w="7470"/>
      </w:tblGrid>
      <w:tr w:rsidR="00866469" w14:paraId="27E186AB" w14:textId="77777777" w:rsidTr="0086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AE77C96" w14:textId="77777777" w:rsidR="00866469" w:rsidRDefault="00866469" w:rsidP="00866469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3330" w:type="dxa"/>
          </w:tcPr>
          <w:p w14:paraId="2DA370BE" w14:textId="0D86A95B" w:rsidR="00866469" w:rsidRDefault="00866469" w:rsidP="0098353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Scope (global or </w:t>
            </w:r>
            <w:r w:rsidR="00983531">
              <w:t>local</w:t>
            </w:r>
            <w:r>
              <w:t>)</w:t>
            </w:r>
          </w:p>
        </w:tc>
        <w:tc>
          <w:tcPr>
            <w:tcW w:w="7470" w:type="dxa"/>
          </w:tcPr>
          <w:p w14:paraId="7228F23A" w14:textId="77777777" w:rsidR="00866469" w:rsidRDefault="00866469" w:rsidP="0086646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866469" w14:paraId="71F5E272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1F821AB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773064E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69BCC3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E1C83EB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0FD1D6A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95E1180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78D2127F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2BE94E8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6FD8E4A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18485E0A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2B4C5F1B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5177EC71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075471D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1E35E95F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546A014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413268FF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0B68857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75992A8C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10023EDD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321EE8C4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5F2C7C4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DE68ED6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6102590B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6C01F39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6D48503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01FFADD1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48BBE9B7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63A00770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2DA6BBE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06433E3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3F275977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469" w14:paraId="075FC6A1" w14:textId="77777777" w:rsidTr="00866469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D20BB13" w14:textId="77777777" w:rsidR="00866469" w:rsidRDefault="00866469" w:rsidP="00866469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2BB59455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0" w:type="dxa"/>
          </w:tcPr>
          <w:p w14:paraId="70083ED8" w14:textId="77777777" w:rsidR="00866469" w:rsidRDefault="00866469" w:rsidP="00866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285E3" w14:textId="7693CC63" w:rsidR="00E31E66" w:rsidRDefault="00BD4478" w:rsidP="00866469">
      <w:r>
        <w:t xml:space="preserve">List the variables you need to create, explain what the variable is used for, and whether it is a global or </w:t>
      </w:r>
      <w:r w:rsidR="00BD5ECE">
        <w:t xml:space="preserve">local </w:t>
      </w:r>
      <w:r>
        <w:t>variable.</w:t>
      </w:r>
      <w:r w:rsidR="00E31E66">
        <w:t xml:space="preserve"> If it’s </w:t>
      </w:r>
      <w:r w:rsidR="00A8468F">
        <w:t>global</w:t>
      </w:r>
      <w:r w:rsidR="00E31E66">
        <w:t xml:space="preserve">, explain </w:t>
      </w:r>
      <w:r w:rsidR="00A8468F">
        <w:t xml:space="preserve">why it needs to be global. </w:t>
      </w:r>
    </w:p>
    <w:p w14:paraId="36024F92" w14:textId="77777777" w:rsidR="00E31E66" w:rsidRDefault="00E31E66" w:rsidP="00BD4478">
      <w:pPr>
        <w:pStyle w:val="ListParagraph"/>
      </w:pPr>
    </w:p>
    <w:p w14:paraId="55AA1855" w14:textId="2D881BDB" w:rsidR="004246E9" w:rsidRPr="004246E9" w:rsidRDefault="004246E9" w:rsidP="00866469"/>
    <w:sectPr w:rsidR="004246E9" w:rsidRPr="004246E9" w:rsidSect="00BD44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45"/>
    <w:multiLevelType w:val="hybridMultilevel"/>
    <w:tmpl w:val="6838B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E9"/>
    <w:rsid w:val="00022151"/>
    <w:rsid w:val="00157DB8"/>
    <w:rsid w:val="001A198D"/>
    <w:rsid w:val="00245317"/>
    <w:rsid w:val="004246E9"/>
    <w:rsid w:val="00606C38"/>
    <w:rsid w:val="006B4B7B"/>
    <w:rsid w:val="007D1C56"/>
    <w:rsid w:val="00866469"/>
    <w:rsid w:val="00983531"/>
    <w:rsid w:val="00A8468F"/>
    <w:rsid w:val="00BD4478"/>
    <w:rsid w:val="00BD5ECE"/>
    <w:rsid w:val="00E31E66"/>
    <w:rsid w:val="00F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837B"/>
  <w15:chartTrackingRefBased/>
  <w15:docId w15:val="{E7C648EE-2FB0-4B6E-80FE-7478414E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rocedureText"/>
    <w:link w:val="Heading1Char"/>
    <w:uiPriority w:val="9"/>
    <w:qFormat/>
    <w:rsid w:val="007D1C56"/>
    <w:pPr>
      <w:widowControl w:val="0"/>
      <w:spacing w:after="0" w:line="240" w:lineRule="auto"/>
      <w:ind w:left="1728" w:hanging="1440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7D1C56"/>
    <w:pPr>
      <w:keepNext/>
      <w:keepLines/>
      <w:widowControl w:val="0"/>
      <w:spacing w:before="40" w:after="0"/>
      <w:ind w:left="1728" w:hanging="1440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Text">
    <w:name w:val="Procedure Text"/>
    <w:basedOn w:val="Normal"/>
    <w:link w:val="ProcedureTextChar"/>
    <w:qFormat/>
    <w:rsid w:val="007D1C56"/>
    <w:pPr>
      <w:widowControl w:val="0"/>
      <w:spacing w:after="0"/>
      <w:ind w:left="1440"/>
    </w:pPr>
    <w:rPr>
      <w:sz w:val="24"/>
    </w:rPr>
  </w:style>
  <w:style w:type="character" w:customStyle="1" w:styleId="ProcedureTextChar">
    <w:name w:val="Procedure Text Char"/>
    <w:basedOn w:val="DefaultParagraphFont"/>
    <w:link w:val="ProcedureText"/>
    <w:rsid w:val="007D1C56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C56"/>
    <w:rPr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C56"/>
    <w:rPr>
      <w:rFonts w:eastAsiaTheme="majorEastAsia" w:cstheme="majorBidi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4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4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D44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11B9F092DE04098CF2F5B06E11C8B" ma:contentTypeVersion="4" ma:contentTypeDescription="Create a new document." ma:contentTypeScope="" ma:versionID="ed381872caa4c43b80b318342c412596">
  <xsd:schema xmlns:xsd="http://www.w3.org/2001/XMLSchema" xmlns:xs="http://www.w3.org/2001/XMLSchema" xmlns:p="http://schemas.microsoft.com/office/2006/metadata/properties" xmlns:ns2="4ea7fbe1-9548-4e2a-a725-88be2afd7ae1" xmlns:ns3="http://schemas.microsoft.com/sharepoint/v4" targetNamespace="http://schemas.microsoft.com/office/2006/metadata/properties" ma:root="true" ma:fieldsID="20560e7cdb451a5466e6aade68f14a79" ns2:_="" ns3:_="">
    <xsd:import namespace="4ea7fbe1-9548-4e2a-a725-88be2afd7ae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7fbe1-9548-4e2a-a725-88be2afd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9A853-9DAB-4508-9EA6-8530006ED0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3121-DE6D-43CD-B33B-9695DB0CAB2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88C44457-CCBC-45B7-A239-E0110218C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7fbe1-9548-4e2a-a725-88be2afd7ae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Granor (Simplicity Consulting Inc)</dc:creator>
  <cp:keywords/>
  <dc:description/>
  <cp:lastModifiedBy>Kenney Chan</cp:lastModifiedBy>
  <cp:revision>7</cp:revision>
  <dcterms:created xsi:type="dcterms:W3CDTF">2016-01-04T16:32:00Z</dcterms:created>
  <dcterms:modified xsi:type="dcterms:W3CDTF">2017-01-09T21:07:00Z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0x01010071C11B9F092DE04098CF2F5B06E11C8B</vt:lpwstr>
  </property>
</Properties>
</file>