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/*********************************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THIS PROGRAM RUNS CODE TO COMPLETE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SESSION 14, PH490KR, SPRING 2018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KATHERINE REEVES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ORIGINAL: MARCH 22, 2016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MODIFIED: MARCH 20, 2018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rknnp6exnfz" w:id="0"/>
      <w:bookmarkEnd w:id="0"/>
      <w:r w:rsidDel="00000000" w:rsidR="00000000" w:rsidRPr="00000000">
        <w:rPr>
          <w:rtl w:val="0"/>
        </w:rPr>
        <w:t xml:space="preserve">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*3.use a libname statement to tell SAS where your dataset is stored;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*4.basic data step to read in the dataset;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sess14; /*this will put the dataset into "work", if I want to save it I can write data ph490kr.sess16*/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ph490kr.VitDSess14;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*5. use proc contents to view info about the dataset;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 contents data=sess14;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*6. use proc print;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*a. print ev_smk and cur_smk;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 print data=sess14;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ev_smk cur_smk;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*b. as above, but only first 100 observations;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 print data=sess14 (obs=100);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ev_smk cur_smk;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*c. brand for current smokers;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 print data=sess14;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cur_smk=1;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brand;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*d. cig_day for those starting smoking after age 15;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 print data=sess14;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age_cig&gt;15 &amp; age_cig^=99;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cig_day;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*7. sort dataset by cur_smk;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 sort data=sess14;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 cur_smk;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*8. print cig_day by current smoking status;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*note: you need to have the data sorted before you can use "by";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 print data=sess14;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by cur_smk;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var cig_day;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*9. save a copy of the dataset including only current smokers;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*code below will create a "temporary" dataset stored in the library "work";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 cursmk;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sess14;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cur_smk=1;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*to make a permament dataset, we just specify the name of a permanent SAS library;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ph490kr.cursmk;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sess14;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cur_smk=1;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/*********************************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THIS PROGRAM RUNS CODE TO COMPLETE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SESSION 15, PH490KR, SPRING 2018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KATHERINE REEVES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ORIGINAL: MARCH 22, 2016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MODIFIED: MARCH 20, 2018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89ilvuyhbpf" w:id="1"/>
      <w:bookmarkEnd w:id="1"/>
      <w:r w:rsidDel="00000000" w:rsidR="00000000" w:rsidRPr="00000000">
        <w:rPr>
          <w:rtl w:val="0"/>
        </w:rPr>
        <w:t xml:space="preserve">**********************************/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*1.use a libname statement to access the dataset;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/*3. assign labels to each variable*/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*first, I will read the data into a temporary dataset, then I'll start adding labels within the same data step;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sess15;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ph490kr.VitDsess14;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label ev_smk="ev_smk:ever smoked 20+ packs cigarettes"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cur_smk="cur_smk:currently smoke"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brand="brand:cigarette brand"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cig_day="cig_day:cigarettes per day smoked"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age_cig="age_cig:age started smoking"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age_qt="age_qt:age quit smoking";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/*4. write formats for the categorical variables and assign them. This takes two separate steps: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1--proc format to define the labels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2--assign the format within a data step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proc format library=ph490kr;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 ynf 0="0_No" 1="1_Yes";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value cigdayf 1="1_1-10" 2="2_11-20" 3="3_21-30" 4="4_31-40" 5="5_41+" 99="99_missing";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options fmtsearch=(ph490kr);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 sess15;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 sess15; /*note that I am overwriting my existing temporary dataset*/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format ev_smk ynf. cur_smk ynf. cig_day cigdayf.;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/*5. save as a permanent dataset and describe contents*/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data ph490kr.VitDSess14_kwr;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set sess15;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proc contents data=ph490kr.VitDSess14_kwr;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/***HERE IS HOW WE COULD INCORPORATE EVERYTHING WE'VE DONE INTO A SINGLE PROC FORMAT AND DATA STEP***/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proc format library=ph490kr;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 ynf= 0 "0_No" 1="1_Yes";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 cigdayf 1="1_1-10" 2="2_11-20" 3="3_21-30" 4="4_31-40" 5="5_41+" 99="99_missing";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 smokef 0="0_never smoker" 1="1_past smoker" 2="2_current smoker";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options fmtsearch=(ph490kr);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data ph490kr.VitDSess14_kwr;/*note that this will save a permanent SAS dataset in my folder*/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set PH490KR.VitDSess14;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label ev_smk="ev_smk:ever smoked 20+ packs cigarettes"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cur_smk="cur_smk:currently smoke"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brand="brand:cigarette brand"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cig_day="cig_day:cigarettes per day smoked"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age_cig="age_cig:age started smoking"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age_qt="age_qt:age quit smoking";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format ev_smk ynf. cur_smk ynf. cig_day cigdayf.;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proc contents data=ph490kr.VitDSess14_kwr;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/********************************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THIS PROGRAM COMPLETES ACTIVITY FOR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SESSION 16, PH490KR SPRING 2018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KATHERINE REEVES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ORIGINAL: MARCH 20, 2018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MODIFIED: MARCH 23, 2018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dzr6dvhiimai" w:id="2"/>
      <w:bookmarkEnd w:id="2"/>
      <w:r w:rsidDel="00000000" w:rsidR="00000000" w:rsidRPr="00000000">
        <w:rPr>
          <w:rtl w:val="0"/>
        </w:rPr>
        <w:t xml:space="preserve">*********************************/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data sess16; /*read in data into a temporary dataset that is stored in work and called sess16*/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set ph490kr.vitdsess16; /*this is the dataset being read in*/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*1. create a new variable coding as never, past, or current smokers;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*first, we will look at ev_smk &amp; cur_smk in a table, see *A*. below;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cur_smk=1 then smoke=2; /*current smokers*/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else if ev_smk=1 &amp; cur_smk=0 then smoke=1; /*past smokers*/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else if ev_smk=0 then smoke=0;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*now check our work, see *B* below;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*2. dichtomize weight at the median, first need to find the median, see *C* below;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 wt_lbs&lt;=136 then wt_med=1;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else if wt_lbs&gt;136 then wt_med=2;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wt_lbs=. then wt_med=.;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*check our work, see *D* below;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*3. create a new variable calculating BMI;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bmi=wt_lbs/(ht_in*ht_in)*703;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*check our work, see *E* below;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*4. group bmi into who categories;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(bmi&lt;18.5) then bmicat=1;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else if (bmi&gt;=18.5) &amp; (bmi&lt;25) then bmicat=2;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else if (bmi&gt;=25) &amp; (bmi&lt;30) then bmicat=3;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else if (bmi&gt;=30) then bmicat=4;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else if bmi=. then bmicat=.;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*check our work, see *F* below;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*5. convert height to meters;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ht_m=ht_in*.0254;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*check our work, see *G* below;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*6. save as a permanent SAS dataset;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data ph490kr.vitdsess16_kr;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set sess16;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*A*. look at cross-tabulation of ev_smk and cur_smk;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proc freq data=sess16;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table ev_smk*cur_smk /missing;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*B* check our work for creating smoke;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proc freq data=sess16;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table smoke;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proc print data=sess16 (obs=100);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var ev_smk cur_smk smoke;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*C* find the median value of weight;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proc univariate data=sess16;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var wt_lbs;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/*median wt_lbs=136.00*/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*D* check our work in dichotomizing weight;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proc print data=sess16 (obs=50);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var wt_lbs wt_med;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proc sort data=sess16;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by wt_med;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proc univariate data=sess16;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by wt_med;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var wt_lbs;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*E* check work in creating bmi;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proc print data=sess16 (obs=50);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var wt_lbs ht_in bmi;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proc univariate data=sess16;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*F* check work in categorizing BMI;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proc print data=sess16 (obs=75);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var bmi bmicat;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*G* check work in converting height to meters;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proc print data=sess16 (obs=25);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var ht_m ht_in;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***EXTRA: LABEL VARIABLES AND THEIR VALUES***;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proc format library=ph490kr;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value smokef 0="0_never" 1="1_past" 2="2_current";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value wt_medf 1="1:weight &lt;=136 lbs" 2="2:weight &gt;136 lbs";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value bmicatf 1="1_underweight" 2="2_normal weight" 3="3_overweight" 4="4_obese";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options fmtsearch=(ph490kr);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data ph490kr.vitdsess16_kr; /*note, this code will overwrite my permanent SAS dataset*/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set ph490kr.vitdsess16_kr;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format smoke smokef. wt_med wt_medf. bmicat bmicatf.;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label smoke="smoke: smoking status";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label wt_med="wt_med: weight relative to median";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label bmi="bmi: BMI, kg/m2";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label bmicat="bmicat: BMI category";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label ht_m="ht_m: height in meters";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proc contents data=ph490kr.vitdsess16_kr;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/**********************************</w: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THIS PROGRAM PERFORMS ACTIVITIES FOR</w:t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SESSION 17, PH490KR SPRING 2018</w:t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KATHERINE REEVES</w:t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ORIGINAL: MARCH 23, 2018</w:t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MODIFIED: MARCH 26, 2018</w:t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xlgpe77es02x" w:id="3"/>
      <w:bookmarkEnd w:id="3"/>
      <w:r w:rsidDel="00000000" w:rsidR="00000000" w:rsidRPr="00000000">
        <w:rPr>
          <w:rtl w:val="0"/>
        </w:rPr>
        <w:t xml:space="preserve">**********************************/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*START BY ASSIGNING LIBNAME TO FOLDER WHERE DATASET IS STORED;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*read in dataset to a temporary dataset;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set ph490kr.VitDsess17;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*1a. check age_cig;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proc means data=sess17;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var age_cig;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table age_cig*ev_smk;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*fix by setting 99 to missing;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set sess17;/*note: this code will overwrite our temporary dataset*/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age_cigkr=age_cig;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if age_cig=99 then age_cigkr=.;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 age_cig=0 then age_cigkr=.;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*check our work;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proc means data=sess17;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var age_cigkr;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proc print data=sess17 (obs=50);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var age_cig age_cigkr;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*1.b. check age_qt;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proc means data=sess17;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var age_qt;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table age_qt*cur_smk;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*set values of 99 to missing;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set sess17;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age_qtkr=age_qt;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if age_qt=99 then age_qtkr=.;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*check our work;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proc means data=sess17;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var age_qtkr;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proc print data=sess17 (obs=50);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var age_qt age_qtkr;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*1c.check cig_day;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table cig_day*cur_smk/missing;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*set 99 to "0" for those who answer "no" to current smoking;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set sess17;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cig_daykr=cig_day;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if cig_day = 99 and (cur_smk eq 0) then cig_daykr=0;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if cig_day = 99 and ((cur_smk eq .) or (cur_smk eq 1)) then cig_daykr=.;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*check our work;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table cig_day*cig_daykr cig_daykr*cur_smk cig_daykr/missing;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proc freq data=ph490kr.vitdsmk;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table cig_day;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*1d. check yrs_oc;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proc means data=sess17;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var yrs_oc;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table yrs_oc*ever_oc/missing;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*need to set 99 to "0" for those who answer "no" to ever OC use;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/*also, many said no to ever_oc but then provided a number of years of OC use--how to handle?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1. could set to "0," essentially applying skip pattern (if they had skipped the question as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they were supposed to, they would have been set to 0)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2. set to missing, since answers are inconsistent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3. keep answers and set ever_oc to yes since they are indicating having used OCs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Any of these options are ok, as long as you are consistent, document, and have a good rationale.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Let's go with option #1*/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 sess17;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yrs_ockr=yrs_oc;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if yrs_oc=99 &amp; ever_oc=0 then yrs_ockr=0;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if yrs_oc=99 &amp; ever_oc ^=0 then yrs_ockr=.;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*check our work;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proc print data=sess17;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var yrs_ockr;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where ever_oc=0;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proc print data=sess17;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var yrs_ockr ever_oc;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where ever_oc ^=0;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*1.e. check curr_oc;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table curr_oc*ever_oc/missing;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/*have 14 who answered yes to current but no to ever;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we will set to no to be consistent with our decision of how to handle yrs_oc above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also have values of 99 that need to be set to no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and some values of 99 when ever_oc=1 or missing that need to be set to missing*/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set sess17;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curr_ockr=curr_oc;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if curr_oc=1 &amp; ever_oc=0 then curr_ockr=0;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if curr_oc=99 &amp; ever_oc=0 then curr_ockr=0;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if curr_oc=99 &amp; ever_oc^=0 then curr_ockr=.;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*check our work;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proc freq data=sess17;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table curr_ockr*ever_oc/missing;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*2. label each variable and its values;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proc format library=ph490kr;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value ynf 0 ="0_no" 1= "1_yes";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value cig_dayf 1= "1_1-10" 2= "2_11-20" 3= "3_21-30" 4= "4_31-40" 5= "5_41+";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options fmtsearch=(ph490kr);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data sess17;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set sess17;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format ev_smk cur_smk ever_oc curr_ockr ynf.;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label ev_smk="ev_smk: ever smoked 20+ packs cig";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label cur_smk="cur_smk:currently smoke cig";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label cig_daykr="cig_daykr:cigarettes per day";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label age_cigkr="age_cigkr:age started smoking";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label age_qtkr="age_qtkr:age quit smoking";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label ever_oc="ever_oc:ever used OCs";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label yrs_ockr="yrs_ockr:total years of OCuse";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label curr_ockr="curr_ockr:current OC use";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proc contents data=sess17;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*let's clean up our dataset by dropping the variables we recoded;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drop cig_day age_cig age_qt yrs_oc curr_oc;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*3. save a permanent copyl;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data ph490kr.VitDsess17_working;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set sess17;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proc contents data=ph490kr.VitDsess17_working;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  <w:t xml:space="preserve">/**********************************</w:t>
      </w:r>
    </w:p>
    <w:p w:rsidR="00000000" w:rsidDel="00000000" w:rsidP="00000000" w:rsidRDefault="00000000" w:rsidRPr="00000000" w14:paraId="000001EB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  <w:t xml:space="preserve">THIS PROGRAM RUNS ACTIVITIES FOR</w:t>
      </w:r>
    </w:p>
    <w:p w:rsidR="00000000" w:rsidDel="00000000" w:rsidP="00000000" w:rsidRDefault="00000000" w:rsidRPr="00000000" w14:paraId="000001EC">
      <w:pPr>
        <w:pStyle w:val="Heading1"/>
        <w:rPr/>
      </w:pPr>
      <w:bookmarkStart w:colFirst="0" w:colLast="0" w:name="_pbxce8jpizu5" w:id="5"/>
      <w:bookmarkEnd w:id="5"/>
      <w:r w:rsidDel="00000000" w:rsidR="00000000" w:rsidRPr="00000000">
        <w:rPr>
          <w:rtl w:val="0"/>
        </w:rPr>
        <w:t xml:space="preserve">SESSION 18, PH490KR SPRING 2018</w:t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  <w:t xml:space="preserve">KATHERINE REEVES</w:t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  <w:t xml:space="preserve">ORIGINAL: MARCH 29, 2018</w:t>
      </w:r>
    </w:p>
    <w:p w:rsidR="00000000" w:rsidDel="00000000" w:rsidP="00000000" w:rsidRDefault="00000000" w:rsidRPr="00000000" w14:paraId="000001F0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  <w:t xml:space="preserve">MODIFIED: MARCH 29, 2018</w:t>
      </w:r>
    </w:p>
    <w:p w:rsidR="00000000" w:rsidDel="00000000" w:rsidP="00000000" w:rsidRDefault="00000000" w:rsidRPr="00000000" w14:paraId="000001F1">
      <w:pPr>
        <w:pStyle w:val="Heading1"/>
        <w:rPr/>
      </w:pPr>
      <w:bookmarkStart w:colFirst="0" w:colLast="0" w:name="_auljqcl0oc7m" w:id="4"/>
      <w:bookmarkEnd w:id="4"/>
      <w:r w:rsidDel="00000000" w:rsidR="00000000" w:rsidRPr="00000000">
        <w:rPr>
          <w:rtl w:val="0"/>
        </w:rPr>
        <w:t xml:space="preserve">***********************************/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*tell SAS where to look for the data by defining a library;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*1. label all variables and their values;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*first, write the formats;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proc format library=ph490kr;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value ynf 0="0:no" 1="1:yes";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value tanf 1="1:&gt;1/week" 2="2:weekly" 3="3:bi-weekly" 4="4:monthly" 5="5:bi-monthly" 6="6:only once or twice";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*additional formats for new variables;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value tan2f 5="5:bi-monthly or more" 6="6:only once or twice" 7="7:never tans";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value wstqf 1="1:Q1 23-&lt;28in" 2="2:Q2 28-&lt;30in" 3="3:Q3 30-&lt;33in" 4="4:Q4 33-45 in";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value vitdf 1="1:deficient, &lt;30" 2="2:insuffficient, 30-&lt;50" 3="3:sufficient, 50-125" 4="4:toxic, &gt;125";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*tell SAS where to look for the formats;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options fmtsearch=(ph490kr);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*start a datastep;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data sess18;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set ph490kr.VitDsess18;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*label each variable;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label id="id:participant id";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label alc_ev="alc_ev:ever had 12+ drinks alcohol";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label alc_num="alc_num: num alcohol drinks per day";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label tan="tan: used tanning bed/booth in past 6 months";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label tan_freq="tan_freq:frequency of tanning use";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label wst_in="wst_in: waist circumference, inches";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label OHD="OHD: 25OH vitamin d level";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*assign formats;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format alc_ev tan ynf.;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format tan_freq tanf.;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*2. fix alc_num, first need to run some procs, see *A* below;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*there are 19 who answers no to alc_ev and were appropriately skipped from alc_num--&gt; can infer that they had 0 drinks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*there are 4 who answered no to alc_ev and were missing on alc_num--&gt;can infer that they had 0 drinks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*there are 62 who were missing on both questions, and should be missing on alc_num--&gt;recode to 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*there is 1 who answered yes on alc_ev and missing on alc_num, should be missing on alc_num--&gt;recode to 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*1 said no to alc_ev and then 1 to alc_num--&gt; set to 0 to be consistent with applying skip pattern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*there is 1 who was missing on alc_ev and then said 8 for alc_num--&gt;set to missing to be consistent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*also, one person said "61 drinks," which is probably inaccurate (she would be dead!)--&gt;recode to .;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alc_numkr=alc_num;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if alc_num=99 &amp; alc_ev=0 then  alc_numkr=0 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if alc_num=. &amp; alc_ev=0 then alc_numkr=0 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if alc_ev=99 then alc_numkr=. 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if alc_num=99 &amp; alc_ev=99 then alc_numkr=. 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if alc_num=99 &amp; alc_ev=1 then alc_numkr=. 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if alc_num=1 &amp; alc_ev=0 then alc_numkr=0 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if alc_numkr=61 then alc_numkr=. 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*check our work, see *B* below;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label  alc_numkr="alc_numkr:number of alcoholic drinks/day, recoded";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*3. recode tan_freq;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tan_freqkr=tan_freq;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if tan_freq&lt;=5 then tan_freqkr=5;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if tan_freq=9 &amp; tan^=0 then tan_freqkr=. 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if tan_freq=9 &amp; tan=0 then tan_freqkr=7 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*go back and update formats in proc format above, check work in *C* below;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label tan_freqkr="tanfreqkr:frequency of tanning, recoded";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format tan_freqkr tan2f.;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*4. group wst_in into quartiles--first check it and find cutpoints, see *D* below;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*cutpoints: 28,30,33;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if wst_in&lt;28 then wstquart=1;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else if wst_in&gt;=28 &amp; wst_in&lt;30 then wstquart=2;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else if wst_in&gt;=30 &amp; wst_in&lt;33 then wstquart=3;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else if wst_in&gt;=33 then wstquart=4;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if wst_in=. then wstquart=.;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label wstquart="wstquart: waist circumference, quartiles";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format wstquart wstqf.;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*check our work, see *E* below;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*5. check OHD for errors, group into deficient/insufficient/sufficient/toxic, see *F* below;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OHDkr=OHD;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if OHD eq 999 then OHDkr=.;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if OHDkr &lt;30 &amp; OHDkr ne . then OHDcat=1;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else if OHDkr &gt;=30 &amp; OHDkr&lt;50 then OHDcat=2;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else if OHDkr &gt;=50 &amp; OHDkr &lt;=125 then OHDcat=3;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else if OHDkr &gt;125 then OHDcat=4;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label OHDcat="OHDcat: vitamin D sufficiency status";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format OHDcat vitdf.;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*check work, see *G* below;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*6. save a permanent version of modifed dataset;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data ph490kr.vitdsess18_working;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set sess18;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*A* check alc_num for errors;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proc means data=sess18;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var alc_num;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proc freq data=sess18;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table alc_num*alc_ev/missing;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*B* check our work in recoding alc_num;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proc freq data=sess18;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table alc_num *alc_numkr/missing;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proc print data=sess18 (obs=100);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var alc_num alc_ev alc_numkr;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*C* check our work for recoding tan_freq;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proc freq data=sess18;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table tan_freqkr*tan_freq/missing;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proc print data=sess18;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var tan tan_freq tan_freqkr;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*D* inspect waist circumference;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proc univariate data=sess18;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var wst_in;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*E* check work in grouping wst_in into quartiles;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proc print data=sess18 (obs=50);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var wst_in wstquart;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proc sort data=sess18;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by wstquart: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proc means data=sess18;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var wst_in;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class wstquart;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*F* look at OHD;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proc univariate data=sess18;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var OHD;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*G* check work in categorizing vitamin D;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proc sort data=sess18;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by OHDcat;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proc means data=sess18;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class OHDcat;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var OHDkr;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proc freq data=sess18;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table OHDcat/missing;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  <w:t xml:space="preserve">/*********************************</w:t>
      </w:r>
    </w:p>
    <w:p w:rsidR="00000000" w:rsidDel="00000000" w:rsidP="00000000" w:rsidRDefault="00000000" w:rsidRPr="00000000" w14:paraId="000002B1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  <w:t xml:space="preserve">THIS PROGRAM COMPLETES ACTIVITIES FOR</w:t>
      </w:r>
    </w:p>
    <w:p w:rsidR="00000000" w:rsidDel="00000000" w:rsidP="00000000" w:rsidRDefault="00000000" w:rsidRPr="00000000" w14:paraId="000002B2">
      <w:pPr>
        <w:pStyle w:val="Heading1"/>
        <w:rPr/>
      </w:pPr>
      <w:bookmarkStart w:colFirst="0" w:colLast="0" w:name="_ngq9ugr8sek2" w:id="7"/>
      <w:bookmarkEnd w:id="7"/>
      <w:r w:rsidDel="00000000" w:rsidR="00000000" w:rsidRPr="00000000">
        <w:rPr>
          <w:rtl w:val="0"/>
        </w:rPr>
        <w:t xml:space="preserve">SESSION 19, PH490KR, SPRING 2018</w:t>
      </w:r>
    </w:p>
    <w:p w:rsidR="00000000" w:rsidDel="00000000" w:rsidP="00000000" w:rsidRDefault="00000000" w:rsidRPr="00000000" w14:paraId="000002B3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  <w:t xml:space="preserve">KATHERINE REEVES </w:t>
      </w:r>
    </w:p>
    <w:p w:rsidR="00000000" w:rsidDel="00000000" w:rsidP="00000000" w:rsidRDefault="00000000" w:rsidRPr="00000000" w14:paraId="000002B5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  <w:t xml:space="preserve">ORIGINAL: March 29, 2016</w:t>
      </w:r>
    </w:p>
    <w:p w:rsidR="00000000" w:rsidDel="00000000" w:rsidP="00000000" w:rsidRDefault="00000000" w:rsidRPr="00000000" w14:paraId="000002B6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  <w:t xml:space="preserve">MODIFIED: April 6, 2018</w:t>
      </w:r>
    </w:p>
    <w:p w:rsidR="00000000" w:rsidDel="00000000" w:rsidP="00000000" w:rsidRDefault="00000000" w:rsidRPr="00000000" w14:paraId="000002B7">
      <w:pPr>
        <w:pStyle w:val="Heading1"/>
        <w:rPr/>
      </w:pPr>
      <w:bookmarkStart w:colFirst="0" w:colLast="0" w:name="_3ynjugk0r0cp" w:id="6"/>
      <w:bookmarkEnd w:id="6"/>
      <w:r w:rsidDel="00000000" w:rsidR="00000000" w:rsidRPr="00000000">
        <w:rPr>
          <w:rtl w:val="0"/>
        </w:rPr>
        <w:t xml:space="preserve">***********************************/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*1. open dataset;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libname fmt "Z:\Katherine's Docs\Courses\Pubhlth 490kr\Datasets\sess19fmt";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options fmtsearch=(fmt);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data vitd;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set ph490kr.VitDsess19;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proc contents data=vitd;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*2. calculate mean, etc for bmi;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proc univariate data=vitd;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*2.A.repeat by smoking status;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proc univariate data=vitd;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class smoke01;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*or can use proc means;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proc means data=vitd mean std p25 p50 p75;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proc means data=vitd mean std p25 p50 p75;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class smoke01;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*2.B. perform t test;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proc ttest data=vitd;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class smoke01;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*3. tabulate numbers of bmi categories;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proc freq data=vitd;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table bmi_cat;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*3.A.B.distribution by smoking status with chi square test;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proc freq data=vitd;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table bmi_cat*smoke01/chisq;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*4. calculate summary statistics for weight;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proc means data=vitd mean std p25 p50 p75;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var wt_lbs;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*4.A. stratification on nsaid use;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proc means data=vitd mean std p25 p50 p75;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class nsaid;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var wt_lbs;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*4.B. perform t test;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proc ttest data=vitd;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class nsaid;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var wt_lbs;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*5. tabulate nsaid status;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proc freq data=vitd;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tables nsaid;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*5.A.B. cross-tab with bmi category;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proc freq data=vitd;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tables bmi_cat*nsaid/chisq;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*6. calculate mean BMI among highest tertile of height;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proc means data=vitd;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where ht_tert eq 3;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var bmi;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*8. among normal weight, t test sitting by smoking status;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proc ttest data=vitd;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where bmi_cat eq 2;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class smoke01;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var tot_sit;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1"/>
        <w:rPr/>
      </w:pPr>
      <w:bookmarkStart w:colFirst="0" w:colLast="0" w:name="_9ef85stt8h7y" w:id="8"/>
      <w:bookmarkEnd w:id="8"/>
      <w:r w:rsidDel="00000000" w:rsidR="00000000" w:rsidRPr="00000000">
        <w:rPr>
          <w:rtl w:val="0"/>
        </w:rPr>
        <w:t xml:space="preserve">/**********************************</w:t>
      </w:r>
    </w:p>
    <w:p w:rsidR="00000000" w:rsidDel="00000000" w:rsidP="00000000" w:rsidRDefault="00000000" w:rsidRPr="00000000" w14:paraId="0000032B">
      <w:pPr>
        <w:pStyle w:val="Heading1"/>
        <w:rPr/>
      </w:pPr>
      <w:bookmarkStart w:colFirst="0" w:colLast="0" w:name="_wdwfuwz9pqwd" w:id="9"/>
      <w:bookmarkEnd w:id="9"/>
      <w:r w:rsidDel="00000000" w:rsidR="00000000" w:rsidRPr="00000000">
        <w:rPr>
          <w:rtl w:val="0"/>
        </w:rPr>
        <w:t xml:space="preserve">Produces answer key for </w:t>
      </w:r>
    </w:p>
    <w:p w:rsidR="00000000" w:rsidDel="00000000" w:rsidP="00000000" w:rsidRDefault="00000000" w:rsidRPr="00000000" w14:paraId="0000032C">
      <w:pPr>
        <w:pStyle w:val="Heading1"/>
        <w:rPr/>
      </w:pPr>
      <w:bookmarkStart w:colFirst="0" w:colLast="0" w:name="_11swapx5s1sx" w:id="10"/>
      <w:bookmarkEnd w:id="10"/>
      <w:r w:rsidDel="00000000" w:rsidR="00000000" w:rsidRPr="00000000">
        <w:rPr>
          <w:rtl w:val="0"/>
        </w:rPr>
        <w:t xml:space="preserve">SESSION 20, PH490KR, SPRING 2018</w:t>
      </w:r>
    </w:p>
    <w:p w:rsidR="00000000" w:rsidDel="00000000" w:rsidP="00000000" w:rsidRDefault="00000000" w:rsidRPr="00000000" w14:paraId="0000032D">
      <w:pPr>
        <w:pStyle w:val="Heading1"/>
        <w:rPr/>
      </w:pPr>
      <w:bookmarkStart w:colFirst="0" w:colLast="0" w:name="_9ef85stt8h7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1"/>
        <w:rPr/>
      </w:pPr>
      <w:bookmarkStart w:colFirst="0" w:colLast="0" w:name="_9ef85stt8h7y" w:id="8"/>
      <w:bookmarkEnd w:id="8"/>
      <w:r w:rsidDel="00000000" w:rsidR="00000000" w:rsidRPr="00000000">
        <w:rPr>
          <w:rtl w:val="0"/>
        </w:rPr>
        <w:t xml:space="preserve">katherine reeves</w:t>
      </w:r>
    </w:p>
    <w:p w:rsidR="00000000" w:rsidDel="00000000" w:rsidP="00000000" w:rsidRDefault="00000000" w:rsidRPr="00000000" w14:paraId="0000032F">
      <w:pPr>
        <w:pStyle w:val="Heading1"/>
        <w:rPr/>
      </w:pPr>
      <w:bookmarkStart w:colFirst="0" w:colLast="0" w:name="_9ef85stt8h7y" w:id="8"/>
      <w:bookmarkEnd w:id="8"/>
      <w:r w:rsidDel="00000000" w:rsidR="00000000" w:rsidRPr="00000000">
        <w:rPr>
          <w:rtl w:val="0"/>
        </w:rPr>
        <w:t xml:space="preserve">original: april 11, 2016</w:t>
      </w:r>
    </w:p>
    <w:p w:rsidR="00000000" w:rsidDel="00000000" w:rsidP="00000000" w:rsidRDefault="00000000" w:rsidRPr="00000000" w14:paraId="00000330">
      <w:pPr>
        <w:pStyle w:val="Heading1"/>
        <w:rPr/>
      </w:pPr>
      <w:bookmarkStart w:colFirst="0" w:colLast="0" w:name="_9ef85stt8h7y" w:id="8"/>
      <w:bookmarkEnd w:id="8"/>
      <w:r w:rsidDel="00000000" w:rsidR="00000000" w:rsidRPr="00000000">
        <w:rPr>
          <w:rtl w:val="0"/>
        </w:rPr>
        <w:t xml:space="preserve">modified: april 10, 2018</w:t>
      </w:r>
    </w:p>
    <w:p w:rsidR="00000000" w:rsidDel="00000000" w:rsidP="00000000" w:rsidRDefault="00000000" w:rsidRPr="00000000" w14:paraId="00000331">
      <w:pPr>
        <w:pStyle w:val="Heading1"/>
        <w:rPr/>
      </w:pPr>
      <w:bookmarkStart w:colFirst="0" w:colLast="0" w:name="_9ef85stt8h7y" w:id="8"/>
      <w:bookmarkEnd w:id="8"/>
      <w:r w:rsidDel="00000000" w:rsidR="00000000" w:rsidRPr="00000000">
        <w:rPr>
          <w:rtl w:val="0"/>
        </w:rPr>
        <w:t xml:space="preserve">***********************************/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libname ph490kr "Z:\Katherine's Docs\Courses\Pubhlth 490kr\Datasets";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libname fmt "Z:\Katherine's Docs\Courses\Pubhlth 490kr\Datasets\sess20fmt";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options fmtsearch=(fmt);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data temp;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set ph490kr.vitdsess20;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proc contents;run;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*1. RR for alcohol and PMS;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/*note: first we need to sort the data so that we are calculating the appropriate relative risk*/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proc sort data=temp;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by descending alc01 descending pmscc;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tables alc01*pmscc/measures;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/*RR=3.8*/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*2. OR for smoking and PMS;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proc sort data=temp;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by descending smoke01 descending pmscc;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tables smoke01*pmscc/ measures;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/*OR=5.35*/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*3. OR for smoke and PMS adjusted for sitting;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proc sort data=temp;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by descending smoke01 descending sitq descending pmscc;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*syntax is adjustment*exposure*outcome, also use option "measures";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tables sitq*smoke01*pmscc/cmh measures;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/*stratum-specific ORs--T3: 3.88, T2: 12.67, T1: 4.67; adjusted 5.87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from above, unadjusted OR=5.35, so no evidence that sitting is a confounder*/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/*let's see how to do this in logistic regression, which allows us to easily control for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multiple variables and get adjusted odds ratios*/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*unadjusted;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proc logistic data=temp order=data;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model pmscc(event='1_case') =smoke01;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*adjusted for for sitting;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proc logistic data=temp order=data;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model pmscc (event='1_case')=smoke01 sitq;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*4. OR for weight and PMS;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proc sort data=temp;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by descending wt_med descending pmscc;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tables wt_med*pmscc/measures;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/*OR=0.94*/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*5. OR for weight and PMS adjusted for smoking;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proc sort data=temp;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by descending wt_med descending smoke01 descending pmscc;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tables smoke01*wt_med*pmscc/cmh measures;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/*unadjusted OR=0.94, adjusted OR=1.07, CIs overlap--no evidence that smoking is a confounder*/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*6. OR for tertile of sitting and PMS;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/*proc freq doesn't give ORs for exposure with &gt;2 levels,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so we will subset the data to get the 2 separate ORs we want*/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proc sort data=temp;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by descending sitq descending pmscc;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where sitq ne 3;/*OR for T2 vs T1*/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tables sitq*pmscc/measures 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proc freq data=temp order=data;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where sitq ne 2;/*OR for T3 vs T1*/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tables sitq*pmscc/measures 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/*OR for T3 v T1 0.625, T2 v T1 0.81*/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6aa84f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