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CE49" w14:textId="77777777" w:rsidR="00C432C6" w:rsidRPr="000A60A1" w:rsidRDefault="000A60A1">
      <w:pPr>
        <w:rPr>
          <w:lang w:val="ru-RU"/>
        </w:rPr>
      </w:pPr>
      <w:bookmarkStart w:id="0" w:name="_GoBack"/>
      <w:bookmarkEnd w:id="0"/>
      <w:r>
        <w:rPr>
          <w:b/>
          <w:bCs/>
          <w:color w:val="5E8AC7"/>
          <w:sz w:val="28"/>
          <w:szCs w:val="28"/>
          <w:lang w:val="ru-RU"/>
        </w:rPr>
        <w:t>Домашнее задание 2.</w:t>
      </w:r>
    </w:p>
    <w:p w14:paraId="20B3CD51" w14:textId="77777777" w:rsidR="00C432C6" w:rsidRDefault="00C432C6">
      <w:pPr>
        <w:rPr>
          <w:color w:val="5E8AC7"/>
          <w:lang w:val="ru-RU"/>
        </w:rPr>
      </w:pPr>
    </w:p>
    <w:p w14:paraId="2CD86D93" w14:textId="77777777" w:rsidR="00C432C6" w:rsidRDefault="000A60A1">
      <w:pPr>
        <w:rPr>
          <w:lang w:val="ru-RU"/>
        </w:rPr>
      </w:pPr>
      <w:r>
        <w:rPr>
          <w:color w:val="5E8AC7"/>
          <w:lang w:val="ru-RU"/>
        </w:rPr>
        <w:t>Модель.</w:t>
      </w:r>
    </w:p>
    <w:p w14:paraId="05F06F61" w14:textId="77777777" w:rsidR="00C432C6" w:rsidRDefault="00C432C6">
      <w:pPr>
        <w:rPr>
          <w:color w:val="000000"/>
          <w:sz w:val="20"/>
          <w:szCs w:val="20"/>
          <w:lang w:val="ru-RU"/>
        </w:rPr>
      </w:pPr>
    </w:p>
    <w:p w14:paraId="73EDA0F2" w14:textId="77777777" w:rsidR="00C432C6" w:rsidRDefault="000A60A1">
      <w:pPr>
        <w:rPr>
          <w:lang w:val="ru-RU"/>
        </w:rPr>
      </w:pPr>
      <w:r>
        <w:rPr>
          <w:color w:val="000000"/>
          <w:sz w:val="20"/>
          <w:szCs w:val="20"/>
          <w:lang w:val="ru-RU"/>
        </w:rPr>
        <w:t>Ниже будет представлена структура данных - “дерево” - связный ориентированный ацикличный граф.</w:t>
      </w:r>
    </w:p>
    <w:p w14:paraId="7E445367" w14:textId="77777777" w:rsidR="00C432C6" w:rsidRDefault="00C432C6">
      <w:pPr>
        <w:rPr>
          <w:color w:val="000000"/>
          <w:sz w:val="20"/>
          <w:szCs w:val="20"/>
          <w:lang w:val="ru-RU"/>
        </w:rPr>
      </w:pPr>
    </w:p>
    <w:p w14:paraId="1E40A16A" w14:textId="77777777" w:rsidR="00C432C6" w:rsidRDefault="000A60A1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Базовые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понятия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модели</w:t>
      </w:r>
      <w:proofErr w:type="spellEnd"/>
      <w:r>
        <w:rPr>
          <w:color w:val="000000"/>
          <w:sz w:val="20"/>
          <w:szCs w:val="20"/>
        </w:rPr>
        <w:t>:</w:t>
      </w:r>
    </w:p>
    <w:p w14:paraId="307D10E3" w14:textId="77777777" w:rsidR="00C432C6" w:rsidRDefault="00C432C6">
      <w:pPr>
        <w:rPr>
          <w:color w:val="000000"/>
          <w:sz w:val="20"/>
          <w:szCs w:val="20"/>
        </w:rPr>
      </w:pPr>
    </w:p>
    <w:p w14:paraId="48FDA2D7" w14:textId="77777777" w:rsidR="00C432C6" w:rsidRDefault="000A60A1">
      <w:pPr>
        <w:numPr>
          <w:ilvl w:val="0"/>
          <w:numId w:val="1"/>
        </w:num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Каждый узел дерева хранит числовое значение (может быть как положительным, так и отрицательным)</w:t>
      </w:r>
    </w:p>
    <w:p w14:paraId="455CEBCB" w14:textId="77777777" w:rsidR="00C432C6" w:rsidRDefault="000A60A1">
      <w:pPr>
        <w:numPr>
          <w:ilvl w:val="0"/>
          <w:numId w:val="1"/>
        </w:numPr>
        <w:rPr>
          <w:lang w:val="ru-RU"/>
        </w:rPr>
      </w:pPr>
      <w:r>
        <w:rPr>
          <w:color w:val="000000"/>
          <w:sz w:val="20"/>
          <w:szCs w:val="20"/>
          <w:lang w:val="ru-RU"/>
        </w:rPr>
        <w:t>У каждого узла может быть несколько потомков и один родитель (узел может не иметь ни одного потомка или родителя)</w:t>
      </w:r>
    </w:p>
    <w:p w14:paraId="18CEB4D9" w14:textId="77777777" w:rsidR="00C432C6" w:rsidRDefault="000A60A1">
      <w:pPr>
        <w:numPr>
          <w:ilvl w:val="0"/>
          <w:numId w:val="1"/>
        </w:num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Узел, у которого нет родителя называется “корнем” дерева.</w:t>
      </w:r>
    </w:p>
    <w:p w14:paraId="4CFCA41A" w14:textId="77777777" w:rsidR="00C432C6" w:rsidRPr="000A60A1" w:rsidRDefault="000A60A1">
      <w:pPr>
        <w:numPr>
          <w:ilvl w:val="0"/>
          <w:numId w:val="1"/>
        </w:numPr>
        <w:rPr>
          <w:lang w:val="ru-RU"/>
        </w:rPr>
      </w:pPr>
      <w:r>
        <w:rPr>
          <w:color w:val="000000"/>
          <w:sz w:val="20"/>
          <w:szCs w:val="20"/>
          <w:lang w:val="ru-RU"/>
        </w:rPr>
        <w:t>Дерево/узел могут быть как изменяемыми, так и неизменяемыми. Для узла это значит, что если он изменяемый – то ему можно поменять родителя, потомков и значение в самом узле, если он неизменяемый – то нельзя. Для дерева это значит, что если оно изменяемое – то все изменения происходят непосредственно с самим деревом, если оно неизменяемое – то при каких-либо “изменениях” создаётся изменённая копия этого дерева.</w:t>
      </w:r>
    </w:p>
    <w:p w14:paraId="133046ED" w14:textId="77777777" w:rsidR="00C432C6" w:rsidRPr="000A60A1" w:rsidRDefault="000A60A1">
      <w:pPr>
        <w:numPr>
          <w:ilvl w:val="0"/>
          <w:numId w:val="1"/>
        </w:numPr>
        <w:rPr>
          <w:lang w:val="ru-RU"/>
        </w:rPr>
      </w:pPr>
      <w:r>
        <w:rPr>
          <w:color w:val="000000"/>
          <w:sz w:val="20"/>
          <w:szCs w:val="20"/>
          <w:lang w:val="ru-RU"/>
        </w:rPr>
        <w:t>Если дерево неизменяемое, то оно не может содержать изменяемых поддеревьев, также это относится к изменяемому дереву, в котором не могут быть неизменяемые поддеревья.</w:t>
      </w:r>
    </w:p>
    <w:p w14:paraId="3E1D9E88" w14:textId="77777777" w:rsidR="00C432C6" w:rsidRDefault="000A60A1">
      <w:pPr>
        <w:numPr>
          <w:ilvl w:val="0"/>
          <w:numId w:val="1"/>
        </w:numPr>
      </w:pPr>
      <w:proofErr w:type="spellStart"/>
      <w:r>
        <w:rPr>
          <w:color w:val="000000"/>
          <w:sz w:val="20"/>
          <w:szCs w:val="20"/>
        </w:rPr>
        <w:t>Узел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вершина</w:t>
      </w:r>
      <w:proofErr w:type="spellEnd"/>
      <w:r>
        <w:rPr>
          <w:color w:val="000000"/>
          <w:sz w:val="20"/>
          <w:szCs w:val="20"/>
        </w:rPr>
        <w:t xml:space="preserve"> – </w:t>
      </w:r>
      <w:proofErr w:type="spellStart"/>
      <w:r>
        <w:rPr>
          <w:color w:val="000000"/>
          <w:sz w:val="20"/>
          <w:szCs w:val="20"/>
        </w:rPr>
        <w:t>синонимы</w:t>
      </w:r>
      <w:proofErr w:type="spellEnd"/>
      <w:r>
        <w:rPr>
          <w:color w:val="000000"/>
          <w:sz w:val="20"/>
          <w:szCs w:val="20"/>
        </w:rPr>
        <w:t>.</w:t>
      </w:r>
    </w:p>
    <w:p w14:paraId="1157963C" w14:textId="77777777" w:rsidR="00C432C6" w:rsidRDefault="00C432C6">
      <w:pPr>
        <w:rPr>
          <w:sz w:val="18"/>
          <w:szCs w:val="20"/>
        </w:rPr>
      </w:pPr>
    </w:p>
    <w:p w14:paraId="682B3291" w14:textId="77777777" w:rsidR="00C432C6" w:rsidRDefault="000A60A1">
      <w:pPr>
        <w:rPr>
          <w:color w:val="000000"/>
          <w:sz w:val="20"/>
          <w:lang w:val="ru-RU"/>
        </w:rPr>
      </w:pPr>
      <w:r>
        <w:rPr>
          <w:color w:val="000000"/>
          <w:sz w:val="20"/>
          <w:szCs w:val="20"/>
          <w:lang w:val="ru-RU"/>
        </w:rPr>
        <w:t>Модель состоит из следующих классов/интерфейсов:</w:t>
      </w:r>
    </w:p>
    <w:p w14:paraId="5C3FDC69" w14:textId="77777777" w:rsidR="00C432C6" w:rsidRDefault="00C432C6">
      <w:pPr>
        <w:rPr>
          <w:sz w:val="18"/>
          <w:szCs w:val="20"/>
          <w:lang w:val="ru-RU"/>
        </w:rPr>
      </w:pPr>
    </w:p>
    <w:p w14:paraId="18F78C07" w14:textId="77777777" w:rsidR="00C432C6" w:rsidRDefault="000A60A1">
      <w:pPr>
        <w:rPr>
          <w:color w:val="000000"/>
          <w:sz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1. </w:t>
      </w:r>
      <w:proofErr w:type="gramStart"/>
      <w:r>
        <w:rPr>
          <w:rFonts w:ascii="Liberation Mono" w:hAnsi="Liberation Mono"/>
          <w:b/>
          <w:bCs/>
          <w:color w:val="21409A"/>
          <w:sz w:val="16"/>
          <w:szCs w:val="16"/>
        </w:rPr>
        <w:t>interface</w:t>
      </w:r>
      <w:proofErr w:type="gramEnd"/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Wrapper</w:t>
      </w:r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</w:t>
      </w:r>
      <w:r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extends</w:t>
      </w:r>
      <w:r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Number</w:t>
      </w:r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&gt;</w:t>
      </w:r>
      <w:r>
        <w:rPr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 xml:space="preserve">- обобщенный интерфейс обёртки значения типа </w:t>
      </w:r>
      <w:r>
        <w:rPr>
          <w:color w:val="21409A"/>
          <w:sz w:val="20"/>
          <w:szCs w:val="20"/>
        </w:rPr>
        <w:t>T</w:t>
      </w:r>
      <w:r>
        <w:rPr>
          <w:color w:val="21409A"/>
          <w:sz w:val="20"/>
          <w:szCs w:val="20"/>
          <w:lang w:val="ru-RU"/>
        </w:rPr>
        <w:t xml:space="preserve">, </w:t>
      </w:r>
      <w:r>
        <w:rPr>
          <w:color w:val="000000"/>
          <w:sz w:val="20"/>
          <w:szCs w:val="20"/>
          <w:lang w:val="ru-RU"/>
        </w:rPr>
        <w:t>хранящегося в узле дерева.</w:t>
      </w:r>
    </w:p>
    <w:p w14:paraId="6BC3A0E3" w14:textId="77777777" w:rsidR="00C432C6" w:rsidRDefault="00C432C6">
      <w:pPr>
        <w:rPr>
          <w:sz w:val="18"/>
          <w:szCs w:val="20"/>
          <w:lang w:val="ru-RU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6D656CBF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001515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Методы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5A0C4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</w:tr>
      <w:tr w:rsidR="00C432C6" w:rsidRPr="00737090" w14:paraId="7232D60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09CAA7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0066B3"/>
                <w:sz w:val="16"/>
                <w:szCs w:val="16"/>
              </w:rPr>
              <w:t>T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getValue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B05ED4" w14:textId="77777777" w:rsidR="00C432C6" w:rsidRDefault="000A60A1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Возвращает значение, хранящееся внутри обёртки.</w:t>
            </w:r>
          </w:p>
        </w:tc>
      </w:tr>
    </w:tbl>
    <w:p w14:paraId="2349199E" w14:textId="77777777" w:rsidR="00C432C6" w:rsidRDefault="00C432C6">
      <w:pPr>
        <w:rPr>
          <w:sz w:val="18"/>
          <w:szCs w:val="20"/>
          <w:lang w:val="ru-RU"/>
        </w:rPr>
      </w:pPr>
    </w:p>
    <w:p w14:paraId="466884DC" w14:textId="77777777" w:rsidR="00C432C6" w:rsidRDefault="000A60A1">
      <w:pPr>
        <w:rPr>
          <w:lang w:val="ru-RU"/>
        </w:rPr>
      </w:pPr>
      <w:r>
        <w:rPr>
          <w:color w:val="000000"/>
          <w:sz w:val="20"/>
          <w:szCs w:val="20"/>
          <w:lang w:val="ru-RU"/>
        </w:rPr>
        <w:t xml:space="preserve">2. </w:t>
      </w:r>
      <w:proofErr w:type="gramStart"/>
      <w:r>
        <w:rPr>
          <w:rFonts w:ascii="Liberation Mono" w:hAnsi="Liberation Mono"/>
          <w:b/>
          <w:bCs/>
          <w:color w:val="21409A"/>
          <w:sz w:val="16"/>
          <w:szCs w:val="16"/>
        </w:rPr>
        <w:t>interface</w:t>
      </w:r>
      <w:proofErr w:type="gramEnd"/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Node</w:t>
      </w:r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</w:t>
      </w:r>
      <w:r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extends</w:t>
      </w:r>
      <w:r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Number</w:t>
      </w:r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&gt; </w:t>
      </w:r>
      <w:r>
        <w:rPr>
          <w:rFonts w:ascii="Liberation Sherif" w:hAnsi="Liberation Sherif"/>
          <w:color w:val="000000"/>
          <w:sz w:val="20"/>
          <w:szCs w:val="20"/>
          <w:lang w:val="ru-RU"/>
        </w:rPr>
        <w:t xml:space="preserve">- 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 xml:space="preserve">интерфейс, представляющий вершину в дереве, где </w:t>
      </w:r>
      <w:r>
        <w:rPr>
          <w:rFonts w:ascii="Liberation Sherif" w:hAnsi="Liberation Sherif"/>
          <w:color w:val="21409A"/>
          <w:sz w:val="16"/>
          <w:szCs w:val="16"/>
        </w:rPr>
        <w:t>T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 xml:space="preserve"> – параметризованный тип значения, хранящегося в узле, наследуется от интерфейса 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Wrapper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>.</w:t>
      </w:r>
    </w:p>
    <w:p w14:paraId="32BDCA2F" w14:textId="77777777" w:rsidR="00C432C6" w:rsidRDefault="00C432C6">
      <w:pPr>
        <w:rPr>
          <w:rFonts w:ascii="Liberation Sherif" w:hAnsi="Liberation Sherif"/>
          <w:sz w:val="16"/>
          <w:szCs w:val="16"/>
          <w:lang w:val="ru-RU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7CB1EC5E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0233E2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Методы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8D3188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</w:tr>
      <w:tr w:rsidR="00C432C6" w:rsidRPr="00737090" w14:paraId="5126D12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C5DAAB" w14:textId="77777777" w:rsidR="00C432C6" w:rsidRDefault="000A60A1">
            <w:pPr>
              <w:pStyle w:val="TableContents"/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Node&lt;T&gt;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getParent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2AA29" w14:textId="77777777" w:rsidR="00C432C6" w:rsidRDefault="000A60A1">
            <w:pPr>
              <w:pStyle w:val="TableContents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Возвращает родителя узла, если его нет, тогда </w:t>
            </w:r>
            <w:r>
              <w:rPr>
                <w:b/>
                <w:bCs/>
                <w:sz w:val="20"/>
              </w:rPr>
              <w:t>null</w:t>
            </w:r>
            <w:r>
              <w:rPr>
                <w:sz w:val="20"/>
                <w:lang w:val="ru-RU"/>
              </w:rPr>
              <w:t>.</w:t>
            </w:r>
          </w:p>
        </w:tc>
      </w:tr>
      <w:tr w:rsidR="00C432C6" w:rsidRPr="00737090" w14:paraId="2FBE7BAE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241A5" w14:textId="77777777" w:rsidR="00C432C6" w:rsidRDefault="000A60A1">
            <w:pPr>
              <w:pStyle w:val="TableContents"/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Collection&lt;Node&lt;T&gt;&gt;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getChildren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0D4289" w14:textId="77777777" w:rsidR="00C432C6" w:rsidRDefault="000A60A1">
            <w:pPr>
              <w:pStyle w:val="TableContents"/>
              <w:rPr>
                <w:lang w:val="ru-RU"/>
              </w:rPr>
            </w:pPr>
            <w:r>
              <w:rPr>
                <w:sz w:val="20"/>
                <w:lang w:val="ru-RU"/>
              </w:rPr>
              <w:t>Возвращает потомков узла, если их нет – тогда пустую коллекцию.</w:t>
            </w:r>
          </w:p>
        </w:tc>
      </w:tr>
      <w:tr w:rsidR="00C432C6" w:rsidRPr="00737090" w14:paraId="3FE76652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9B8A11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void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print(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int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indents)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0C8F6F" w14:textId="77777777" w:rsidR="00C432C6" w:rsidRDefault="000A60A1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Выводит в консоль вершину. 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indents</w:t>
            </w:r>
            <w:r>
              <w:rPr>
                <w:sz w:val="20"/>
                <w:szCs w:val="20"/>
                <w:lang w:val="ru-RU"/>
              </w:rPr>
              <w:t xml:space="preserve"> – сколько пробелов перед вершиной.</w:t>
            </w:r>
          </w:p>
        </w:tc>
      </w:tr>
    </w:tbl>
    <w:p w14:paraId="2B4D3F31" w14:textId="77777777" w:rsidR="00C432C6" w:rsidRDefault="00C432C6">
      <w:pPr>
        <w:rPr>
          <w:rFonts w:ascii="Liberation Sherif" w:hAnsi="Liberation Sherif"/>
          <w:sz w:val="16"/>
          <w:szCs w:val="16"/>
          <w:lang w:val="ru-RU"/>
        </w:rPr>
      </w:pPr>
    </w:p>
    <w:p w14:paraId="4D7E07C0" w14:textId="77777777" w:rsidR="00C432C6" w:rsidRDefault="00C432C6">
      <w:pPr>
        <w:rPr>
          <w:rFonts w:ascii="Liberation Sherif" w:hAnsi="Liberation Sherif"/>
          <w:sz w:val="16"/>
          <w:szCs w:val="16"/>
          <w:lang w:val="ru-RU"/>
        </w:rPr>
      </w:pPr>
    </w:p>
    <w:p w14:paraId="76FC3F7E" w14:textId="77777777" w:rsidR="00C432C6" w:rsidRDefault="000A60A1">
      <w:pPr>
        <w:rPr>
          <w:lang w:val="ru-RU"/>
        </w:rPr>
      </w:pPr>
      <w:r>
        <w:rPr>
          <w:color w:val="000000"/>
          <w:sz w:val="20"/>
          <w:szCs w:val="20"/>
          <w:lang w:val="ru-RU"/>
        </w:rPr>
        <w:t xml:space="preserve">3. </w:t>
      </w:r>
      <w:proofErr w:type="gramStart"/>
      <w:r>
        <w:rPr>
          <w:rFonts w:ascii="Liberation Mono" w:hAnsi="Liberation Mono"/>
          <w:b/>
          <w:bCs/>
          <w:color w:val="21409A"/>
          <w:sz w:val="16"/>
          <w:szCs w:val="16"/>
        </w:rPr>
        <w:t>class</w:t>
      </w:r>
      <w:proofErr w:type="gramEnd"/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MutableNode</w:t>
      </w:r>
      <w:proofErr w:type="spellEnd"/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</w:t>
      </w:r>
      <w:r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extends</w:t>
      </w:r>
      <w:r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Number</w:t>
      </w:r>
      <w:r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&gt; 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 xml:space="preserve">- обобщенный класс изменяемого узла дерева, реализует интерфейс 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Node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>.</w:t>
      </w:r>
    </w:p>
    <w:p w14:paraId="461CB072" w14:textId="77777777" w:rsidR="00C432C6" w:rsidRDefault="00C432C6">
      <w:pPr>
        <w:rPr>
          <w:rFonts w:ascii="Liberation Sherif" w:hAnsi="Liberation Sherif"/>
          <w:sz w:val="16"/>
          <w:szCs w:val="16"/>
          <w:lang w:val="ru-RU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2746F6D1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9E000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Методы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0350FD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</w:tr>
      <w:tr w:rsidR="00C432C6" w14:paraId="6D066722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7781F8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void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setValue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T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value)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20353" w14:textId="77777777" w:rsidR="00C432C6" w:rsidRDefault="000A60A1">
            <w:pPr>
              <w:pStyle w:val="TableContents"/>
            </w:pPr>
            <w:proofErr w:type="spellStart"/>
            <w:r>
              <w:rPr>
                <w:sz w:val="20"/>
              </w:rPr>
              <w:t>Устанавливает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новое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значение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вершине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432C6" w14:paraId="5ADF4130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AF7758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void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setParent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MutableNode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parent)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22556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Устанавливает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нового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предка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вершине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432C6" w14:paraId="38DC6DB7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D4AC53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void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setChildren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Collection&lt;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MutableNode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children)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E3B67C" w14:textId="77777777" w:rsidR="00C432C6" w:rsidRDefault="000A60A1">
            <w:pPr>
              <w:pStyle w:val="TableContents"/>
            </w:pPr>
            <w:proofErr w:type="spellStart"/>
            <w:r>
              <w:rPr>
                <w:sz w:val="20"/>
              </w:rPr>
              <w:t>Устанавливает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новых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потомков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вершине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432C6" w14:paraId="27A3FFC2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69E7EF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void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addChild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MutableNode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child)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3AF97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Добавляет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потомка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вершине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32C6" w14:paraId="03584A5E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978F64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void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removeChild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MutableNode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child)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64C7F8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Удаляет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потомка</w:t>
            </w:r>
            <w:proofErr w:type="spellEnd"/>
            <w:r>
              <w:rPr>
                <w:sz w:val="20"/>
                <w:szCs w:val="20"/>
              </w:rPr>
              <w:t xml:space="preserve"> у </w:t>
            </w:r>
            <w:proofErr w:type="spellStart"/>
            <w:r>
              <w:rPr>
                <w:sz w:val="20"/>
                <w:szCs w:val="20"/>
              </w:rPr>
              <w:t>вершины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D29A062" w14:textId="77777777" w:rsidR="00C432C6" w:rsidRDefault="00C432C6">
      <w:pPr>
        <w:rPr>
          <w:rFonts w:ascii="Liberation Sherif" w:hAnsi="Liberation Sherif"/>
          <w:sz w:val="16"/>
          <w:szCs w:val="1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0C3B976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ABE31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F61E6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</w:p>
        </w:tc>
      </w:tr>
      <w:tr w:rsidR="00C432C6" w14:paraId="3F9A83E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B7AD8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T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value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148E0E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Значение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вершине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32C6" w14:paraId="698912A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C32670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MutableNode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parent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A65148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Родительская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вершина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32C6" w14:paraId="39DDAD0B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9D1577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Collection&lt;Node&lt;T&gt;&gt;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children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4D41B0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Потомки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вершины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08444A01" w14:textId="77777777" w:rsidR="00C432C6" w:rsidRDefault="00C432C6">
      <w:pPr>
        <w:tabs>
          <w:tab w:val="left" w:pos="1296"/>
        </w:tabs>
        <w:rPr>
          <w:color w:val="000000"/>
          <w:sz w:val="20"/>
          <w:szCs w:val="20"/>
        </w:rPr>
      </w:pPr>
    </w:p>
    <w:p w14:paraId="3ED7B505" w14:textId="77777777" w:rsidR="00C432C6" w:rsidRDefault="00C432C6">
      <w:pPr>
        <w:tabs>
          <w:tab w:val="left" w:pos="1296"/>
        </w:tabs>
        <w:rPr>
          <w:color w:val="000000"/>
          <w:sz w:val="20"/>
          <w:szCs w:val="20"/>
        </w:rPr>
      </w:pPr>
    </w:p>
    <w:p w14:paraId="7448648B" w14:textId="77777777" w:rsidR="00C432C6" w:rsidRDefault="00C432C6">
      <w:pPr>
        <w:tabs>
          <w:tab w:val="left" w:pos="1296"/>
        </w:tabs>
        <w:rPr>
          <w:color w:val="000000"/>
          <w:sz w:val="20"/>
          <w:szCs w:val="20"/>
        </w:rPr>
      </w:pPr>
    </w:p>
    <w:p w14:paraId="18461FA3" w14:textId="77777777" w:rsidR="00C432C6" w:rsidRDefault="00C432C6">
      <w:pPr>
        <w:tabs>
          <w:tab w:val="left" w:pos="1296"/>
        </w:tabs>
        <w:rPr>
          <w:color w:val="000000"/>
          <w:sz w:val="20"/>
          <w:szCs w:val="20"/>
        </w:rPr>
      </w:pPr>
    </w:p>
    <w:p w14:paraId="55385C7F" w14:textId="77777777" w:rsidR="00C432C6" w:rsidRDefault="000A60A1">
      <w:pPr>
        <w:tabs>
          <w:tab w:val="left" w:pos="1296"/>
        </w:tabs>
      </w:pPr>
      <w:r>
        <w:rPr>
          <w:color w:val="000000"/>
          <w:sz w:val="20"/>
          <w:szCs w:val="20"/>
        </w:rPr>
        <w:t xml:space="preserve">4.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class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ImmutableNode</w:t>
      </w:r>
      <w:proofErr w:type="spellEnd"/>
      <w:r>
        <w:rPr>
          <w:rFonts w:ascii="Liberation Mono" w:hAnsi="Liberation Mono"/>
          <w:b/>
          <w:bCs/>
          <w:color w:val="000000"/>
          <w:sz w:val="16"/>
          <w:szCs w:val="16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 extends Number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 xml:space="preserve">&gt; </w:t>
      </w:r>
      <w:r>
        <w:rPr>
          <w:rFonts w:ascii="Liberation Sherif" w:hAnsi="Liberation Sherif"/>
          <w:color w:val="000000"/>
          <w:sz w:val="16"/>
          <w:szCs w:val="16"/>
        </w:rPr>
        <w:t xml:space="preserve">-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обобщенный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класс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неизменяемого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узла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дерева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,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реализует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интерфейс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>Node.</w:t>
      </w:r>
    </w:p>
    <w:p w14:paraId="6E415B63" w14:textId="77777777" w:rsidR="00C432C6" w:rsidRDefault="00C432C6">
      <w:pPr>
        <w:tabs>
          <w:tab w:val="left" w:pos="1296"/>
        </w:tabs>
        <w:rPr>
          <w:rFonts w:ascii="Liberation Sherif" w:hAnsi="Liberation Sherif"/>
          <w:color w:val="000000"/>
          <w:sz w:val="16"/>
          <w:szCs w:val="1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4DCC05A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BCA57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6E62AB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</w:p>
        </w:tc>
      </w:tr>
      <w:tr w:rsidR="00C432C6" w14:paraId="5093F8AD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018EBE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T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value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DD5E9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Значение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вершине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32C6" w14:paraId="2ABDF611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B7E50F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ImmutableNode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parent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B439F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Родительская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вершина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32C6" w14:paraId="2294DB4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95B2B5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Collection&lt;Node&lt;T&gt;&gt;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children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59D01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Потомки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вершины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43ACD0D7" w14:textId="77777777" w:rsidR="00C432C6" w:rsidRDefault="00C432C6">
      <w:pPr>
        <w:tabs>
          <w:tab w:val="left" w:pos="1296"/>
        </w:tabs>
        <w:rPr>
          <w:rFonts w:ascii="Liberation Sherif" w:hAnsi="Liberation Sherif"/>
          <w:color w:val="000000"/>
          <w:sz w:val="16"/>
          <w:szCs w:val="16"/>
        </w:rPr>
      </w:pPr>
    </w:p>
    <w:p w14:paraId="57D49BB9" w14:textId="0CBF0BBF" w:rsidR="00C432C6" w:rsidRPr="00CD07CD" w:rsidRDefault="00CD07CD">
      <w:pPr>
        <w:tabs>
          <w:tab w:val="left" w:pos="1296"/>
        </w:tabs>
        <w:rPr>
          <w:rFonts w:ascii="Liberation Sherif" w:hAnsi="Liberation Sherif"/>
          <w:color w:val="000000"/>
          <w:sz w:val="16"/>
          <w:szCs w:val="16"/>
          <w:lang w:val="ru-RU"/>
        </w:rPr>
      </w:pPr>
      <w:r w:rsidRPr="00CD07CD">
        <w:rPr>
          <w:rFonts w:ascii="Liberation Sherif" w:hAnsi="Liberation Sherif"/>
          <w:b/>
          <w:bCs/>
          <w:color w:val="000000"/>
          <w:sz w:val="16"/>
          <w:szCs w:val="16"/>
          <w:lang w:val="ru-RU"/>
        </w:rPr>
        <w:t>Подсказка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>: конструктор класса</w:t>
      </w:r>
      <w:r w:rsidRPr="00CD07CD">
        <w:rPr>
          <w:rFonts w:ascii="Liberation Sherif" w:hAnsi="Liberation Sherif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ImmutableNode</w:t>
      </w:r>
      <w:proofErr w:type="spellEnd"/>
      <w:r w:rsidRPr="00CD07CD">
        <w:rPr>
          <w:rFonts w:ascii="Liberation Sherif" w:hAnsi="Liberation Sherif"/>
          <w:color w:val="000000"/>
          <w:sz w:val="16"/>
          <w:szCs w:val="16"/>
          <w:lang w:val="ru-RU"/>
        </w:rPr>
        <w:t xml:space="preserve"> </w:t>
      </w:r>
      <w:r>
        <w:rPr>
          <w:rFonts w:ascii="Liberation Sherif" w:hAnsi="Liberation Sherif"/>
          <w:color w:val="000000"/>
          <w:sz w:val="16"/>
          <w:szCs w:val="16"/>
          <w:lang w:val="ru-RU"/>
        </w:rPr>
        <w:t xml:space="preserve">может иметь сигнатуру: </w:t>
      </w:r>
    </w:p>
    <w:p w14:paraId="6E7BCC13" w14:textId="77777777" w:rsidR="00CD07CD" w:rsidRPr="00CD07CD" w:rsidRDefault="00CD07CD" w:rsidP="00CD07CD">
      <w:pPr>
        <w:tabs>
          <w:tab w:val="left" w:pos="1296"/>
        </w:tabs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CD07CD">
        <w:rPr>
          <w:rFonts w:ascii="Courier New" w:hAnsi="Courier New" w:cs="Courier New"/>
          <w:color w:val="000000"/>
          <w:sz w:val="16"/>
          <w:szCs w:val="16"/>
        </w:rPr>
        <w:t>public</w:t>
      </w:r>
      <w:proofErr w:type="gramEnd"/>
      <w:r w:rsidRPr="00CD07C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D07CD">
        <w:rPr>
          <w:rFonts w:ascii="Courier New" w:hAnsi="Courier New" w:cs="Courier New"/>
          <w:color w:val="000000"/>
          <w:sz w:val="16"/>
          <w:szCs w:val="16"/>
        </w:rPr>
        <w:t>ImmutableNode</w:t>
      </w:r>
      <w:proofErr w:type="spellEnd"/>
      <w:r w:rsidRPr="00CD07CD">
        <w:rPr>
          <w:rFonts w:ascii="Courier New" w:hAnsi="Courier New" w:cs="Courier New"/>
          <w:color w:val="000000"/>
          <w:sz w:val="16"/>
          <w:szCs w:val="16"/>
        </w:rPr>
        <w:t>(T value,</w:t>
      </w:r>
    </w:p>
    <w:p w14:paraId="1E50ECA4" w14:textId="26439210" w:rsidR="00CD07CD" w:rsidRPr="00CD07CD" w:rsidRDefault="00CD07CD" w:rsidP="00CD07CD">
      <w:pPr>
        <w:tabs>
          <w:tab w:val="left" w:pos="1296"/>
        </w:tabs>
        <w:rPr>
          <w:rFonts w:ascii="Courier New" w:hAnsi="Courier New" w:cs="Courier New"/>
          <w:color w:val="000000"/>
          <w:sz w:val="16"/>
          <w:szCs w:val="16"/>
        </w:rPr>
      </w:pPr>
      <w:r w:rsidRPr="00CD07CD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D07CD">
        <w:rPr>
          <w:rFonts w:ascii="Courier New" w:hAnsi="Courier New" w:cs="Courier New"/>
          <w:color w:val="000000"/>
          <w:sz w:val="16"/>
          <w:szCs w:val="16"/>
        </w:rPr>
        <w:t>ImmutableNode</w:t>
      </w:r>
      <w:proofErr w:type="spellEnd"/>
      <w:r w:rsidRPr="00CD07CD">
        <w:rPr>
          <w:rFonts w:ascii="Courier New" w:hAnsi="Courier New" w:cs="Courier New"/>
          <w:color w:val="000000"/>
          <w:sz w:val="16"/>
          <w:szCs w:val="16"/>
        </w:rPr>
        <w:t>&lt;T&gt; parent,</w:t>
      </w:r>
    </w:p>
    <w:p w14:paraId="21930D3F" w14:textId="67433E92" w:rsidR="00CD07CD" w:rsidRPr="00CD07CD" w:rsidRDefault="00CD07CD" w:rsidP="00CD07CD">
      <w:pPr>
        <w:tabs>
          <w:tab w:val="left" w:pos="1296"/>
        </w:tabs>
        <w:rPr>
          <w:rFonts w:ascii="Courier New" w:hAnsi="Courier New" w:cs="Courier New"/>
          <w:color w:val="000000"/>
          <w:sz w:val="16"/>
          <w:szCs w:val="16"/>
        </w:rPr>
      </w:pPr>
      <w:r w:rsidRPr="00CD07CD">
        <w:rPr>
          <w:rFonts w:ascii="Courier New" w:hAnsi="Courier New" w:cs="Courier New"/>
          <w:color w:val="000000"/>
          <w:sz w:val="16"/>
          <w:szCs w:val="16"/>
        </w:rPr>
        <w:t xml:space="preserve">                     Function&lt;</w:t>
      </w:r>
      <w:proofErr w:type="spellStart"/>
      <w:r w:rsidRPr="00CD07CD">
        <w:rPr>
          <w:rFonts w:ascii="Courier New" w:hAnsi="Courier New" w:cs="Courier New"/>
          <w:color w:val="000000"/>
          <w:sz w:val="16"/>
          <w:szCs w:val="16"/>
        </w:rPr>
        <w:t>ImmutableNode</w:t>
      </w:r>
      <w:proofErr w:type="spellEnd"/>
      <w:r w:rsidRPr="00CD07CD">
        <w:rPr>
          <w:rFonts w:ascii="Courier New" w:hAnsi="Courier New" w:cs="Courier New"/>
          <w:color w:val="000000"/>
          <w:sz w:val="16"/>
          <w:szCs w:val="16"/>
        </w:rPr>
        <w:t>&lt;T&gt;, Collection&lt;? extends Node&lt;T&gt;&gt;&gt;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D07CD">
        <w:rPr>
          <w:rFonts w:ascii="Courier New" w:hAnsi="Courier New" w:cs="Courier New"/>
          <w:color w:val="000000"/>
          <w:sz w:val="16"/>
          <w:szCs w:val="16"/>
        </w:rPr>
        <w:t>childrenConstructor</w:t>
      </w:r>
      <w:proofErr w:type="spellEnd"/>
    </w:p>
    <w:p w14:paraId="615D7557" w14:textId="09473B32" w:rsidR="00CD07CD" w:rsidRDefault="00CD07CD" w:rsidP="00CD07CD">
      <w:pPr>
        <w:tabs>
          <w:tab w:val="left" w:pos="1296"/>
        </w:tabs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CD07CD">
        <w:rPr>
          <w:rFonts w:ascii="Courier New" w:hAnsi="Courier New" w:cs="Courier New"/>
          <w:color w:val="000000"/>
          <w:sz w:val="16"/>
          <w:szCs w:val="16"/>
          <w:lang w:val="ru-RU"/>
        </w:rPr>
        <w:t>)</w:t>
      </w:r>
    </w:p>
    <w:p w14:paraId="0CB6964E" w14:textId="77777777" w:rsidR="00CD07CD" w:rsidRPr="00CD07CD" w:rsidRDefault="00CD07CD" w:rsidP="00CD07CD">
      <w:pPr>
        <w:tabs>
          <w:tab w:val="left" w:pos="1296"/>
        </w:tabs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14:paraId="1266FD53" w14:textId="77777777" w:rsidR="00C432C6" w:rsidRDefault="000A60A1">
      <w:pPr>
        <w:rPr>
          <w:color w:val="000000"/>
          <w:sz w:val="20"/>
        </w:rPr>
      </w:pPr>
      <w:r>
        <w:rPr>
          <w:color w:val="000000"/>
          <w:sz w:val="20"/>
          <w:szCs w:val="20"/>
        </w:rPr>
        <w:t xml:space="preserve">5.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abstract class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AbstractTree</w:t>
      </w:r>
      <w:proofErr w:type="spellEnd"/>
      <w:r>
        <w:rPr>
          <w:rFonts w:ascii="Liberation Mono" w:hAnsi="Liberation Mono"/>
          <w:b/>
          <w:bCs/>
          <w:color w:val="000000"/>
          <w:sz w:val="16"/>
          <w:szCs w:val="16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 extends Number</w:t>
      </w:r>
      <w:r>
        <w:rPr>
          <w:rFonts w:ascii="Liberation Mono" w:hAnsi="Liberation Mono"/>
          <w:b/>
          <w:bCs/>
          <w:color w:val="000000"/>
          <w:sz w:val="16"/>
          <w:szCs w:val="16"/>
        </w:rPr>
        <w:t xml:space="preserve">&gt; </w:t>
      </w:r>
      <w:r>
        <w:rPr>
          <w:rFonts w:ascii="Liberation Sherif" w:hAnsi="Liberation Sherif"/>
          <w:color w:val="000000"/>
          <w:sz w:val="16"/>
          <w:szCs w:val="16"/>
        </w:rPr>
        <w:t xml:space="preserve">-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обобщенный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абстрактный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класс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 xml:space="preserve"> </w:t>
      </w:r>
      <w:proofErr w:type="spellStart"/>
      <w:r>
        <w:rPr>
          <w:rFonts w:ascii="Liberation Sherif" w:hAnsi="Liberation Sherif"/>
          <w:color w:val="000000"/>
          <w:sz w:val="16"/>
          <w:szCs w:val="16"/>
        </w:rPr>
        <w:t>дерева</w:t>
      </w:r>
      <w:proofErr w:type="spellEnd"/>
      <w:r>
        <w:rPr>
          <w:rFonts w:ascii="Liberation Sherif" w:hAnsi="Liberation Sherif"/>
          <w:color w:val="000000"/>
          <w:sz w:val="16"/>
          <w:szCs w:val="16"/>
        </w:rPr>
        <w:t>.</w:t>
      </w:r>
    </w:p>
    <w:p w14:paraId="141108F6" w14:textId="77777777" w:rsidR="00C432C6" w:rsidRDefault="00C432C6">
      <w:pPr>
        <w:rPr>
          <w:sz w:val="18"/>
          <w:szCs w:val="20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5F77E8CF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91747F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Методы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F0FA5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</w:tr>
      <w:tr w:rsidR="00C432C6" w14:paraId="486C4C6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2B2C10" w14:textId="77777777" w:rsidR="00C432C6" w:rsidRDefault="000A60A1">
            <w:pPr>
              <w:pStyle w:val="TableContents"/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Node&lt;T&gt;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getRoot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4613A5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Возвращает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корень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дерева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432C6" w:rsidRPr="00737090" w14:paraId="1989F42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BBCC61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int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getSize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9C9196" w14:textId="77777777" w:rsidR="00C432C6" w:rsidRDefault="000A60A1">
            <w:pPr>
              <w:pStyle w:val="TableContents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Возвращает количетсво вершин в дереве.</w:t>
            </w:r>
          </w:p>
        </w:tc>
      </w:tr>
      <w:tr w:rsidR="00C432C6" w:rsidRPr="00737090" w14:paraId="77818692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680250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T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getSum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2D8CDC" w14:textId="77777777" w:rsidR="00C432C6" w:rsidRDefault="000A60A1">
            <w:pPr>
              <w:pStyle w:val="TableContents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Возвращает сумму значений узлов дерева.</w:t>
            </w:r>
          </w:p>
        </w:tc>
      </w:tr>
      <w:tr w:rsidR="00C432C6" w:rsidRPr="00737090" w14:paraId="1A49FE3C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48726" w14:textId="77777777" w:rsidR="00C432C6" w:rsidRDefault="000A60A1">
            <w:pPr>
              <w:pStyle w:val="TableContents"/>
            </w:pPr>
            <w:r>
              <w:rPr>
                <w:rFonts w:ascii="Liberation Mono" w:hAnsi="Liberation Mono"/>
                <w:b/>
                <w:bCs/>
                <w:color w:val="5E8AC7"/>
                <w:sz w:val="16"/>
                <w:szCs w:val="16"/>
              </w:rPr>
              <w:t>abstract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AbstractTree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removeSubtree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(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Node&lt;T&gt;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rootSubTree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919D3E" w14:textId="77777777" w:rsidR="00C432C6" w:rsidRDefault="000A60A1">
            <w:pPr>
              <w:pStyle w:val="TableContents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Возвращает дерево, из которого удалено поддерево, корень которого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rootSubTree</w:t>
            </w:r>
            <w:proofErr w:type="spellEnd"/>
            <w:r>
              <w:rPr>
                <w:sz w:val="20"/>
                <w:lang w:val="ru-RU"/>
              </w:rPr>
              <w:t>. (Если дерево изменяемое, то дерево меняется и возвращает инстанс самого дерева, иначе возвращает новое неизменяемое дерево)</w:t>
            </w:r>
          </w:p>
        </w:tc>
      </w:tr>
      <w:tr w:rsidR="00C432C6" w:rsidRPr="00737090" w14:paraId="7236B6E0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B0BCE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5E8AC7"/>
                <w:sz w:val="16"/>
                <w:szCs w:val="16"/>
              </w:rPr>
              <w:t>abstract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AbstractTree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maximize(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int</w:t>
            </w:r>
            <w:proofErr w:type="spellEnd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k)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0A6AA" w14:textId="77777777" w:rsidR="00C432C6" w:rsidRDefault="000A60A1">
            <w:pPr>
              <w:pStyle w:val="TableContents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Возвращает дерево, которое имеет максимальную сумму всех значений узлов дерева при удалении из этого дерева не более 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k</w:t>
            </w:r>
            <w:r>
              <w:rPr>
                <w:sz w:val="20"/>
                <w:lang w:val="ru-RU"/>
              </w:rPr>
              <w:t xml:space="preserve"> поддеревьев. (Если дерево изменяемое, то дерево меняется и возвращает инстанс самого дерева, иначе возвращает новое неизменяемое дерево)</w:t>
            </w:r>
          </w:p>
        </w:tc>
      </w:tr>
      <w:tr w:rsidR="00C432C6" w:rsidRPr="00737090" w14:paraId="338B2EF0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12979A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5E8AC7"/>
                <w:sz w:val="16"/>
                <w:szCs w:val="16"/>
              </w:rPr>
              <w:t>abstract</w:t>
            </w: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AbstractTree</w:t>
            </w:r>
            <w:proofErr w:type="spellEnd"/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maximize()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EBBE6" w14:textId="77777777" w:rsidR="00C432C6" w:rsidRDefault="000A60A1">
            <w:pPr>
              <w:pStyle w:val="TableContents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Возвращает дерево, которое имеет максимальную сумму всех значений узлов дерева. Для этого из дерева удаляются поддеревья в том количестве, в котором это необходимо. (Если дерево изменяемое, то дерево меняется и возвращает инстанс самого дерева, иначе возвращает новое неизменяемое дерево)</w:t>
            </w:r>
          </w:p>
        </w:tc>
      </w:tr>
    </w:tbl>
    <w:p w14:paraId="7D94727E" w14:textId="77777777" w:rsidR="00C432C6" w:rsidRDefault="00C432C6">
      <w:pPr>
        <w:rPr>
          <w:sz w:val="18"/>
          <w:szCs w:val="20"/>
          <w:lang w:val="ru-RU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C432C6" w14:paraId="6AA87F2D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F94CA6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Поля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FE6653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</w:tr>
      <w:tr w:rsidR="00C432C6" w14:paraId="7804116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23D975" w14:textId="77777777" w:rsidR="00C432C6" w:rsidRDefault="000A60A1">
            <w:pPr>
              <w:pStyle w:val="TableContents"/>
              <w:rPr>
                <w:rFonts w:ascii="Liberation Mono" w:hAnsi="Liberation Mono"/>
                <w:b/>
                <w:bCs/>
                <w:sz w:val="16"/>
                <w:szCs w:val="16"/>
              </w:rPr>
            </w:pPr>
            <w:r>
              <w:rPr>
                <w:rFonts w:ascii="Liberation Mono" w:hAnsi="Liberation Mono"/>
                <w:b/>
                <w:bCs/>
                <w:color w:val="21409A"/>
                <w:sz w:val="16"/>
                <w:szCs w:val="16"/>
              </w:rPr>
              <w:t>Node&lt;T&gt;</w:t>
            </w:r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 xml:space="preserve"> root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5A3DDD" w14:textId="77777777" w:rsidR="00C432C6" w:rsidRDefault="000A60A1">
            <w:pPr>
              <w:pStyle w:val="TableContents"/>
              <w:rPr>
                <w:sz w:val="20"/>
              </w:rPr>
            </w:pPr>
            <w:proofErr w:type="spellStart"/>
            <w:r>
              <w:rPr>
                <w:sz w:val="20"/>
              </w:rPr>
              <w:t>Корень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дерева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C432C6" w14:paraId="00E916A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1BF574" w14:textId="77777777" w:rsidR="00C432C6" w:rsidRDefault="000A60A1">
            <w:pPr>
              <w:pStyle w:val="TableContents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21409A"/>
                <w:sz w:val="16"/>
                <w:szCs w:val="16"/>
              </w:rPr>
              <w:t>BinaryOperator</w:t>
            </w:r>
            <w:proofErr w:type="spellEnd"/>
            <w:r>
              <w:rPr>
                <w:b/>
                <w:bCs/>
                <w:color w:val="21409A"/>
                <w:sz w:val="16"/>
                <w:szCs w:val="16"/>
              </w:rPr>
              <w:t>&lt;T&gt;</w:t>
            </w:r>
            <w:r>
              <w:rPr>
                <w:b/>
                <w:bCs/>
                <w:sz w:val="16"/>
                <w:szCs w:val="16"/>
              </w:rPr>
              <w:t xml:space="preserve"> adder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A451F5" w14:textId="77777777" w:rsidR="00C432C6" w:rsidRDefault="000A60A1">
            <w:pPr>
              <w:pStyle w:val="TableContents"/>
              <w:rPr>
                <w:sz w:val="20"/>
                <w:szCs w:val="20"/>
              </w:rPr>
            </w:pPr>
            <w:r w:rsidRPr="000A60A1">
              <w:rPr>
                <w:sz w:val="20"/>
                <w:szCs w:val="20"/>
                <w:lang w:val="ru-RU"/>
              </w:rPr>
              <w:t xml:space="preserve">Сумматор, с помощью которого будут происходить необходимые вычисления.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Он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будет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передаваться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создании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экземпляра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наследника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класса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Mono" w:hAnsi="Liberation Mono"/>
                <w:b/>
                <w:bCs/>
                <w:sz w:val="16"/>
                <w:szCs w:val="16"/>
              </w:rPr>
              <w:t>AbstractTree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432C6" w:rsidRPr="00737090" w14:paraId="5A4B8337" w14:textId="77777777" w:rsidTr="008631CD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</w:tcPr>
          <w:p w14:paraId="09168E7D" w14:textId="49FBA3B2" w:rsidR="00737090" w:rsidRDefault="000A60A1">
            <w:pPr>
              <w:pStyle w:val="TableContents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21409A"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 xml:space="preserve"> sum</w:t>
            </w:r>
          </w:p>
        </w:tc>
        <w:tc>
          <w:tcPr>
            <w:tcW w:w="481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164FD05" w14:textId="77777777" w:rsidR="00C432C6" w:rsidRPr="000A60A1" w:rsidRDefault="000A60A1">
            <w:pPr>
              <w:pStyle w:val="TableContents"/>
              <w:rPr>
                <w:sz w:val="20"/>
                <w:szCs w:val="20"/>
                <w:lang w:val="ru-RU"/>
              </w:rPr>
            </w:pPr>
            <w:r w:rsidRPr="000A60A1">
              <w:rPr>
                <w:sz w:val="20"/>
                <w:szCs w:val="20"/>
                <w:lang w:val="ru-RU"/>
              </w:rPr>
              <w:t>Сумма, которую необходимо вычислить по условию.</w:t>
            </w:r>
          </w:p>
        </w:tc>
      </w:tr>
      <w:tr w:rsidR="008631CD" w:rsidRPr="00737090" w14:paraId="3751696C" w14:textId="77777777" w:rsidTr="008631CD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</w:tcPr>
          <w:p w14:paraId="07D47DA1" w14:textId="1DD9945C" w:rsidR="008631CD" w:rsidRDefault="008631CD">
            <w:pPr>
              <w:pStyle w:val="TableContents"/>
              <w:rPr>
                <w:b/>
                <w:bCs/>
                <w:color w:val="21409A"/>
                <w:sz w:val="16"/>
                <w:szCs w:val="16"/>
              </w:rPr>
            </w:pPr>
            <w:r>
              <w:rPr>
                <w:b/>
                <w:bCs/>
                <w:color w:val="21409A"/>
                <w:sz w:val="16"/>
                <w:szCs w:val="16"/>
              </w:rPr>
              <w:t>Comparator&lt;T&gt;</w:t>
            </w:r>
            <w:r>
              <w:rPr>
                <w:b/>
                <w:bCs/>
                <w:sz w:val="16"/>
                <w:szCs w:val="16"/>
              </w:rPr>
              <w:t xml:space="preserve"> comparator</w:t>
            </w:r>
          </w:p>
        </w:tc>
        <w:tc>
          <w:tcPr>
            <w:tcW w:w="481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DE43851" w14:textId="120A9C2A" w:rsidR="008631CD" w:rsidRPr="008631CD" w:rsidRDefault="008631CD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Объект для сравнивания объектов типа </w:t>
            </w:r>
            <w:r>
              <w:rPr>
                <w:sz w:val="20"/>
                <w:szCs w:val="20"/>
              </w:rPr>
              <w:t>T</w:t>
            </w:r>
          </w:p>
        </w:tc>
      </w:tr>
      <w:tr w:rsidR="008631CD" w:rsidRPr="00737090" w14:paraId="68BAA2F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D5067" w14:textId="76DCB34E" w:rsidR="008631CD" w:rsidRDefault="008631CD">
            <w:pPr>
              <w:pStyle w:val="TableContents"/>
              <w:rPr>
                <w:b/>
                <w:bCs/>
                <w:color w:val="21409A"/>
                <w:sz w:val="16"/>
                <w:szCs w:val="16"/>
              </w:rPr>
            </w:pPr>
            <w:r>
              <w:rPr>
                <w:b/>
                <w:bCs/>
                <w:color w:val="21409A"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 xml:space="preserve"> zero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24B2C" w14:textId="0BA71163" w:rsidR="008631CD" w:rsidRPr="00DA4524" w:rsidRDefault="008631CD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Объект «Ноль» для различия отрицательных и положительных чисел</w:t>
            </w:r>
          </w:p>
        </w:tc>
      </w:tr>
    </w:tbl>
    <w:p w14:paraId="1DF5C7C6" w14:textId="77777777" w:rsidR="00C432C6" w:rsidRPr="000A60A1" w:rsidRDefault="00C432C6">
      <w:pPr>
        <w:rPr>
          <w:sz w:val="18"/>
          <w:szCs w:val="20"/>
          <w:lang w:val="ru-RU"/>
        </w:rPr>
      </w:pPr>
    </w:p>
    <w:p w14:paraId="78FDB4E4" w14:textId="77777777" w:rsidR="00C432C6" w:rsidRPr="000A60A1" w:rsidRDefault="000A60A1">
      <w:pPr>
        <w:rPr>
          <w:color w:val="000000"/>
          <w:sz w:val="20"/>
          <w:lang w:val="ru-RU"/>
        </w:rPr>
      </w:pPr>
      <w:r w:rsidRPr="000A60A1">
        <w:rPr>
          <w:color w:val="000000"/>
          <w:sz w:val="20"/>
          <w:szCs w:val="20"/>
          <w:lang w:val="ru-RU"/>
        </w:rPr>
        <w:t xml:space="preserve">6. </w:t>
      </w:r>
      <w:proofErr w:type="gramStart"/>
      <w:r>
        <w:rPr>
          <w:rFonts w:ascii="Liberation Mono" w:hAnsi="Liberation Mono"/>
          <w:b/>
          <w:bCs/>
          <w:color w:val="21409A"/>
          <w:sz w:val="16"/>
          <w:szCs w:val="16"/>
        </w:rPr>
        <w:t>class</w:t>
      </w:r>
      <w:proofErr w:type="gramEnd"/>
      <w:r w:rsidRPr="000A60A1"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MutableTree</w:t>
      </w:r>
      <w:proofErr w:type="spellEnd"/>
      <w:r w:rsidRPr="000A60A1"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</w:t>
      </w:r>
      <w:r w:rsidRPr="000A60A1"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extends</w:t>
      </w:r>
      <w:r w:rsidRPr="000A60A1"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Number</w:t>
      </w:r>
      <w:r w:rsidRPr="000A60A1"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&gt;</w:t>
      </w:r>
      <w:r w:rsidRPr="000A60A1">
        <w:rPr>
          <w:rFonts w:ascii="Liberation Sherif" w:hAnsi="Liberation Sherif"/>
          <w:color w:val="000000"/>
          <w:sz w:val="16"/>
          <w:szCs w:val="16"/>
          <w:lang w:val="ru-RU"/>
        </w:rPr>
        <w:t xml:space="preserve"> - обобщенный класс изменяемого дерева, реализация абстрактного класса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AbstractTree</w:t>
      </w:r>
      <w:proofErr w:type="spellEnd"/>
      <w:r w:rsidRPr="000A60A1">
        <w:rPr>
          <w:rFonts w:ascii="Liberation Sherif" w:hAnsi="Liberation Sherif"/>
          <w:color w:val="000000"/>
          <w:sz w:val="16"/>
          <w:szCs w:val="16"/>
          <w:lang w:val="ru-RU"/>
        </w:rPr>
        <w:t>.</w:t>
      </w:r>
    </w:p>
    <w:p w14:paraId="38119759" w14:textId="77777777" w:rsidR="00C432C6" w:rsidRPr="000A60A1" w:rsidRDefault="00C432C6">
      <w:pPr>
        <w:rPr>
          <w:sz w:val="18"/>
          <w:szCs w:val="20"/>
          <w:lang w:val="ru-RU"/>
        </w:rPr>
      </w:pPr>
    </w:p>
    <w:p w14:paraId="15E80960" w14:textId="77777777" w:rsidR="00C432C6" w:rsidRPr="000A60A1" w:rsidRDefault="000A60A1">
      <w:pPr>
        <w:rPr>
          <w:color w:val="000000"/>
          <w:sz w:val="20"/>
          <w:lang w:val="ru-RU"/>
        </w:rPr>
      </w:pPr>
      <w:r w:rsidRPr="000A60A1">
        <w:rPr>
          <w:color w:val="000000"/>
          <w:sz w:val="20"/>
          <w:szCs w:val="20"/>
          <w:lang w:val="ru-RU"/>
        </w:rPr>
        <w:t xml:space="preserve">7. </w:t>
      </w:r>
      <w:proofErr w:type="gramStart"/>
      <w:r>
        <w:rPr>
          <w:rFonts w:ascii="Liberation Mono" w:hAnsi="Liberation Mono"/>
          <w:b/>
          <w:bCs/>
          <w:color w:val="21409A"/>
          <w:sz w:val="16"/>
          <w:szCs w:val="16"/>
        </w:rPr>
        <w:t>class</w:t>
      </w:r>
      <w:proofErr w:type="gramEnd"/>
      <w:r w:rsidRPr="000A60A1"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ImmutableTree</w:t>
      </w:r>
      <w:proofErr w:type="spellEnd"/>
      <w:r w:rsidRPr="000A60A1"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>&lt;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T</w:t>
      </w:r>
      <w:r w:rsidRPr="000A60A1"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extends</w:t>
      </w:r>
      <w:r w:rsidRPr="000A60A1">
        <w:rPr>
          <w:rFonts w:ascii="Liberation Mono" w:hAnsi="Liberation Mono"/>
          <w:b/>
          <w:bCs/>
          <w:color w:val="21409A"/>
          <w:sz w:val="16"/>
          <w:szCs w:val="16"/>
          <w:lang w:val="ru-RU"/>
        </w:rPr>
        <w:t xml:space="preserve"> </w:t>
      </w:r>
      <w:r>
        <w:rPr>
          <w:rFonts w:ascii="Liberation Mono" w:hAnsi="Liberation Mono"/>
          <w:b/>
          <w:bCs/>
          <w:color w:val="21409A"/>
          <w:sz w:val="16"/>
          <w:szCs w:val="16"/>
        </w:rPr>
        <w:t>Number</w:t>
      </w:r>
      <w:r w:rsidRPr="000A60A1">
        <w:rPr>
          <w:rFonts w:ascii="Liberation Mono" w:hAnsi="Liberation Mono"/>
          <w:b/>
          <w:bCs/>
          <w:color w:val="000000"/>
          <w:sz w:val="16"/>
          <w:szCs w:val="16"/>
          <w:lang w:val="ru-RU"/>
        </w:rPr>
        <w:t xml:space="preserve">&gt; </w:t>
      </w:r>
      <w:r w:rsidRPr="000A60A1">
        <w:rPr>
          <w:rFonts w:ascii="Liberation Sherif" w:hAnsi="Liberation Sherif"/>
          <w:color w:val="000000"/>
          <w:sz w:val="16"/>
          <w:szCs w:val="16"/>
          <w:lang w:val="ru-RU"/>
        </w:rPr>
        <w:t xml:space="preserve">- обобщенный класс неизменяемого дерева, реализация абстрактного класса </w:t>
      </w:r>
      <w:proofErr w:type="spellStart"/>
      <w:r>
        <w:rPr>
          <w:rFonts w:ascii="Liberation Mono" w:hAnsi="Liberation Mono"/>
          <w:b/>
          <w:bCs/>
          <w:color w:val="000000"/>
          <w:sz w:val="16"/>
          <w:szCs w:val="16"/>
        </w:rPr>
        <w:t>AbstractTree</w:t>
      </w:r>
      <w:proofErr w:type="spellEnd"/>
      <w:r w:rsidRPr="000A60A1">
        <w:rPr>
          <w:rFonts w:ascii="Liberation Sherif" w:hAnsi="Liberation Sherif"/>
          <w:color w:val="000000"/>
          <w:sz w:val="16"/>
          <w:szCs w:val="16"/>
          <w:lang w:val="ru-RU"/>
        </w:rPr>
        <w:t>.</w:t>
      </w:r>
    </w:p>
    <w:p w14:paraId="01BC6BC4" w14:textId="77777777" w:rsidR="00C432C6" w:rsidRPr="000A60A1" w:rsidRDefault="00C432C6">
      <w:pPr>
        <w:rPr>
          <w:sz w:val="18"/>
          <w:szCs w:val="20"/>
          <w:lang w:val="ru-RU"/>
        </w:rPr>
      </w:pPr>
    </w:p>
    <w:p w14:paraId="3982E805" w14:textId="77777777" w:rsidR="00C432C6" w:rsidRPr="0060643B" w:rsidRDefault="00C432C6">
      <w:pPr>
        <w:rPr>
          <w:color w:val="5E8AC7"/>
          <w:lang w:val="ru-RU"/>
        </w:rPr>
      </w:pPr>
    </w:p>
    <w:p w14:paraId="6E0BD537" w14:textId="77777777" w:rsidR="00C432C6" w:rsidRDefault="000A60A1">
      <w:pPr>
        <w:rPr>
          <w:lang w:val="ru-RU"/>
        </w:rPr>
      </w:pPr>
      <w:r>
        <w:rPr>
          <w:color w:val="5E8AC7"/>
          <w:lang w:val="ru-RU"/>
        </w:rPr>
        <w:t>Диаграмма классов.</w:t>
      </w:r>
    </w:p>
    <w:p w14:paraId="56FF912C" w14:textId="77777777" w:rsidR="00C432C6" w:rsidRDefault="00C432C6">
      <w:pPr>
        <w:rPr>
          <w:color w:val="5E8AC7"/>
          <w:lang w:val="ru-RU"/>
        </w:rPr>
      </w:pPr>
    </w:p>
    <w:p w14:paraId="257117EF" w14:textId="77777777" w:rsidR="00C432C6" w:rsidRDefault="000A60A1">
      <w:pPr>
        <w:rPr>
          <w:lang w:val="ru-RU"/>
        </w:rPr>
      </w:pPr>
      <w:r>
        <w:rPr>
          <w:color w:val="000000"/>
          <w:sz w:val="20"/>
          <w:szCs w:val="20"/>
          <w:lang w:val="ru-RU"/>
        </w:rPr>
        <w:t>Методы, которые написаны курсивом – абстрактные.</w:t>
      </w:r>
      <w:r>
        <w:rPr>
          <w:color w:val="000000"/>
          <w:sz w:val="20"/>
          <w:szCs w:val="20"/>
          <w:lang w:val="ru-RU"/>
        </w:rPr>
        <w:tab/>
      </w:r>
    </w:p>
    <w:p w14:paraId="7EAFE238" w14:textId="39715823" w:rsidR="00C432C6" w:rsidRDefault="00DA4524">
      <w:pPr>
        <w:rPr>
          <w:color w:val="000000"/>
          <w:sz w:val="20"/>
          <w:szCs w:val="20"/>
          <w:lang w:val="ru-RU"/>
        </w:rPr>
      </w:pPr>
      <w:r>
        <w:rPr>
          <w:noProof/>
          <w:color w:val="000000"/>
          <w:sz w:val="20"/>
          <w:szCs w:val="20"/>
          <w:lang w:val="ru-RU" w:eastAsia="ru-RU" w:bidi="ar-SA"/>
        </w:rPr>
        <w:drawing>
          <wp:inline distT="0" distB="0" distL="0" distR="0" wp14:anchorId="4C4F0876" wp14:editId="2F3DB4B3">
            <wp:extent cx="4729655" cy="753950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cloud-document-2-54002228025842739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26" cy="76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799A" w14:textId="77777777" w:rsidR="00C432C6" w:rsidRDefault="00C432C6">
      <w:pPr>
        <w:rPr>
          <w:color w:val="5E8AC7"/>
          <w:lang w:val="ru-RU"/>
        </w:rPr>
      </w:pPr>
    </w:p>
    <w:p w14:paraId="7AF69359" w14:textId="6D49F84A" w:rsidR="00C432C6" w:rsidRDefault="00C432C6">
      <w:pPr>
        <w:rPr>
          <w:color w:val="5E8AC7"/>
          <w:lang w:val="ru-RU"/>
        </w:rPr>
      </w:pPr>
    </w:p>
    <w:p w14:paraId="49C710BD" w14:textId="77777777" w:rsidR="00DA4524" w:rsidRDefault="00DA4524">
      <w:pPr>
        <w:rPr>
          <w:color w:val="5E8AC7"/>
          <w:lang w:val="ru-RU"/>
        </w:rPr>
      </w:pPr>
    </w:p>
    <w:p w14:paraId="67BF37C6" w14:textId="77777777" w:rsidR="00DA4524" w:rsidRDefault="00DA4524">
      <w:pPr>
        <w:rPr>
          <w:color w:val="5E8AC7"/>
          <w:lang w:val="ru-RU"/>
        </w:rPr>
      </w:pPr>
    </w:p>
    <w:p w14:paraId="607FC9D2" w14:textId="77777777" w:rsidR="00C432C6" w:rsidRDefault="000A60A1">
      <w:pPr>
        <w:rPr>
          <w:lang w:val="ru-RU"/>
        </w:rPr>
      </w:pPr>
      <w:r>
        <w:rPr>
          <w:color w:val="5E8AC7"/>
          <w:lang w:val="ru-RU"/>
        </w:rPr>
        <w:t>Постановка задачи.</w:t>
      </w:r>
    </w:p>
    <w:p w14:paraId="216E6D4F" w14:textId="77777777" w:rsidR="00C432C6" w:rsidRDefault="00C432C6">
      <w:pPr>
        <w:rPr>
          <w:color w:val="5E8AC7"/>
          <w:lang w:val="ru-RU"/>
        </w:rPr>
      </w:pPr>
    </w:p>
    <w:p w14:paraId="24643862" w14:textId="77777777" w:rsidR="00C432C6" w:rsidRPr="000A60A1" w:rsidRDefault="000A60A1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Дано дерево с узлами, в которых хранятся числовые значения. Необходимо реализовать метод, который будет удалять поддерево по переданному узлу, а также метод, который будет максимизировать общую сумму значений узлов дерева удаляя некоторые поддеревья. Дерево может быть как изменяемым, так и неизменяемым.</w:t>
      </w:r>
    </w:p>
    <w:p w14:paraId="33D3C26C" w14:textId="77777777" w:rsidR="00C432C6" w:rsidRPr="000A60A1" w:rsidRDefault="00C432C6">
      <w:pPr>
        <w:rPr>
          <w:color w:val="000000"/>
          <w:sz w:val="20"/>
          <w:szCs w:val="20"/>
          <w:lang w:val="ru-RU"/>
        </w:rPr>
      </w:pPr>
    </w:p>
    <w:p w14:paraId="5DD67343" w14:textId="77777777" w:rsidR="00C432C6" w:rsidRDefault="000A60A1">
      <w:pPr>
        <w:rPr>
          <w:color w:val="5E8AC7"/>
          <w:lang w:val="ru-RU"/>
        </w:rPr>
      </w:pPr>
      <w:r>
        <w:rPr>
          <w:color w:val="5E8AC7"/>
          <w:lang w:val="ru-RU"/>
        </w:rPr>
        <w:t>Результат выполнения домашнего задания</w:t>
      </w:r>
    </w:p>
    <w:p w14:paraId="0710BCDE" w14:textId="77777777" w:rsidR="00C432C6" w:rsidRDefault="00C432C6">
      <w:pPr>
        <w:rPr>
          <w:color w:val="000000"/>
          <w:sz w:val="20"/>
          <w:szCs w:val="20"/>
          <w:lang w:val="ru-RU"/>
        </w:rPr>
      </w:pPr>
    </w:p>
    <w:p w14:paraId="282A36DD" w14:textId="77777777" w:rsidR="00C432C6" w:rsidRDefault="000A60A1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Результат  выполнения домашнего задания загружается в </w:t>
      </w:r>
      <w:proofErr w:type="spellStart"/>
      <w:r>
        <w:rPr>
          <w:color w:val="000000"/>
          <w:sz w:val="20"/>
          <w:szCs w:val="20"/>
        </w:rPr>
        <w:t>moodle</w:t>
      </w:r>
      <w:proofErr w:type="spellEnd"/>
      <w:r>
        <w:rPr>
          <w:color w:val="000000"/>
          <w:sz w:val="20"/>
          <w:szCs w:val="20"/>
          <w:lang w:val="ru-RU"/>
        </w:rPr>
        <w:t xml:space="preserve"> до установленного срока (</w:t>
      </w:r>
      <w:r>
        <w:rPr>
          <w:color w:val="000000"/>
          <w:sz w:val="20"/>
          <w:szCs w:val="20"/>
        </w:rPr>
        <w:t>deadline</w:t>
      </w:r>
      <w:r>
        <w:rPr>
          <w:color w:val="000000"/>
          <w:sz w:val="20"/>
          <w:szCs w:val="20"/>
          <w:lang w:val="ru-RU"/>
        </w:rPr>
        <w:t xml:space="preserve">: 08.12.2019, 23:00 </w:t>
      </w:r>
      <w:r>
        <w:rPr>
          <w:color w:val="000000"/>
          <w:sz w:val="20"/>
          <w:szCs w:val="20"/>
        </w:rPr>
        <w:t>Moscow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Time</w:t>
      </w:r>
      <w:r>
        <w:rPr>
          <w:color w:val="000000"/>
          <w:sz w:val="20"/>
          <w:szCs w:val="20"/>
          <w:lang w:val="ru-RU"/>
        </w:rPr>
        <w:t xml:space="preserve">) в виде файла–архива с именем </w:t>
      </w:r>
      <w:r>
        <w:rPr>
          <w:b/>
          <w:color w:val="000000"/>
          <w:sz w:val="20"/>
          <w:szCs w:val="20"/>
        </w:rPr>
        <w:t>HW</w:t>
      </w:r>
      <w:r>
        <w:rPr>
          <w:b/>
          <w:color w:val="000000"/>
          <w:sz w:val="20"/>
          <w:szCs w:val="20"/>
          <w:lang w:val="ru-RU"/>
        </w:rPr>
        <w:t>2_&lt;группа&gt;_&lt;Фамилия&gt;_&lt;Имя&gt;.</w:t>
      </w:r>
      <w:proofErr w:type="spellStart"/>
      <w:r>
        <w:rPr>
          <w:b/>
          <w:color w:val="000000"/>
          <w:sz w:val="20"/>
          <w:szCs w:val="20"/>
        </w:rPr>
        <w:t>rar</w:t>
      </w:r>
      <w:proofErr w:type="spellEnd"/>
      <w:r>
        <w:rPr>
          <w:color w:val="000000"/>
          <w:sz w:val="20"/>
          <w:szCs w:val="20"/>
          <w:lang w:val="ru-RU"/>
        </w:rPr>
        <w:t xml:space="preserve"> (или </w:t>
      </w:r>
      <w:r>
        <w:rPr>
          <w:b/>
          <w:color w:val="000000"/>
          <w:sz w:val="20"/>
          <w:szCs w:val="20"/>
        </w:rPr>
        <w:t>zip</w:t>
      </w:r>
      <w:r>
        <w:rPr>
          <w:color w:val="000000"/>
          <w:sz w:val="20"/>
          <w:szCs w:val="20"/>
          <w:lang w:val="ru-RU"/>
        </w:rPr>
        <w:t>).</w:t>
      </w:r>
    </w:p>
    <w:p w14:paraId="7687882F" w14:textId="77777777" w:rsidR="00C432C6" w:rsidRDefault="000A60A1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Архив должен содержать проект в </w:t>
      </w:r>
      <w:r>
        <w:rPr>
          <w:color w:val="000000"/>
          <w:sz w:val="20"/>
          <w:szCs w:val="20"/>
        </w:rPr>
        <w:t>IntelliJ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IDEA</w:t>
      </w:r>
      <w:r>
        <w:rPr>
          <w:color w:val="000000"/>
          <w:sz w:val="20"/>
          <w:szCs w:val="20"/>
          <w:lang w:val="ru-RU"/>
        </w:rPr>
        <w:t xml:space="preserve"> с исходными файлами решения задачи и разработанными </w:t>
      </w:r>
      <w:r>
        <w:rPr>
          <w:color w:val="000000"/>
          <w:sz w:val="20"/>
          <w:szCs w:val="20"/>
        </w:rPr>
        <w:t>Unit</w:t>
      </w:r>
      <w:r>
        <w:rPr>
          <w:color w:val="000000"/>
          <w:sz w:val="20"/>
          <w:szCs w:val="20"/>
          <w:lang w:val="ru-RU"/>
        </w:rPr>
        <w:t xml:space="preserve">-тестами (с использованием </w:t>
      </w:r>
      <w:r>
        <w:rPr>
          <w:color w:val="000000"/>
          <w:sz w:val="20"/>
          <w:szCs w:val="20"/>
        </w:rPr>
        <w:t>JUnit</w:t>
      </w:r>
      <w:r>
        <w:rPr>
          <w:color w:val="000000"/>
          <w:sz w:val="20"/>
          <w:szCs w:val="20"/>
          <w:lang w:val="ru-RU"/>
        </w:rPr>
        <w:t xml:space="preserve">5). </w:t>
      </w:r>
    </w:p>
    <w:p w14:paraId="4880735A" w14:textId="77777777" w:rsidR="00C432C6" w:rsidRDefault="000A60A1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Кроме проекта с исходными файлами кода, необходимого для решения поставленной задачи, и тестов, использованных при этом, предоставляемый архив может – при необходимости - содержать файлы, поясняющие решение. </w:t>
      </w:r>
    </w:p>
    <w:p w14:paraId="02D61C57" w14:textId="77777777" w:rsidR="00C432C6" w:rsidRPr="000A60A1" w:rsidRDefault="000A60A1">
      <w:pPr>
        <w:rPr>
          <w:lang w:val="ru-RU"/>
        </w:rPr>
      </w:pPr>
      <w:r>
        <w:rPr>
          <w:color w:val="000000"/>
          <w:sz w:val="20"/>
          <w:szCs w:val="20"/>
          <w:lang w:val="ru-RU"/>
        </w:rPr>
        <w:t xml:space="preserve"> </w:t>
      </w:r>
    </w:p>
    <w:sectPr w:rsidR="00C432C6" w:rsidRPr="000A60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herif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B3972"/>
    <w:multiLevelType w:val="multilevel"/>
    <w:tmpl w:val="F56606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D23B27"/>
    <w:multiLevelType w:val="multilevel"/>
    <w:tmpl w:val="0A4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C6"/>
    <w:rsid w:val="000A60A1"/>
    <w:rsid w:val="0060643B"/>
    <w:rsid w:val="00737090"/>
    <w:rsid w:val="007E749A"/>
    <w:rsid w:val="008631CD"/>
    <w:rsid w:val="00C432C6"/>
    <w:rsid w:val="00CD07CD"/>
    <w:rsid w:val="00D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8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2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2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2019-11-27T13:15:00Z</dcterms:created>
  <dcterms:modified xsi:type="dcterms:W3CDTF">2019-11-27T13:15:00Z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