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F36A7C8" w:rsidR="00EF2224" w:rsidRPr="00F14685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CC2C7E" w:rsidRPr="00F14685">
        <w:rPr>
          <w:rFonts w:ascii="Times New Roman" w:hAnsi="Times New Roman" w:cs="Times New Roman"/>
          <w:sz w:val="28"/>
          <w:szCs w:val="28"/>
        </w:rPr>
        <w:t>11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23321A84" w14:textId="3DAC26E8" w:rsidR="009C42C2" w:rsidRPr="00D42927" w:rsidRDefault="001158EE" w:rsidP="004518E3">
      <w:pPr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 xml:space="preserve">№1. </w:t>
      </w:r>
      <w:r w:rsidR="004518E3" w:rsidRPr="004518E3">
        <w:rPr>
          <w:rFonts w:ascii="Times New Roman" w:hAnsi="Times New Roman" w:cs="Times New Roman"/>
          <w:sz w:val="24"/>
          <w:szCs w:val="24"/>
        </w:rPr>
        <w:t>Проанализировать баланс операторных скобок</w:t>
      </w:r>
      <w:r w:rsidR="004518E3">
        <w:rPr>
          <w:rFonts w:ascii="Times New Roman" w:hAnsi="Times New Roman" w:cs="Times New Roman"/>
          <w:sz w:val="24"/>
          <w:szCs w:val="24"/>
        </w:rPr>
        <w:t xml:space="preserve"> в текстовом файле</w:t>
      </w:r>
      <w:r w:rsidR="004518E3" w:rsidRPr="004518E3">
        <w:rPr>
          <w:rFonts w:ascii="Times New Roman" w:hAnsi="Times New Roman" w:cs="Times New Roman"/>
          <w:sz w:val="24"/>
          <w:szCs w:val="24"/>
        </w:rPr>
        <w:t xml:space="preserve"> </w:t>
      </w:r>
      <w:r w:rsidR="00D42927">
        <w:rPr>
          <w:rFonts w:ascii="Times New Roman" w:hAnsi="Times New Roman" w:cs="Times New Roman"/>
          <w:sz w:val="24"/>
          <w:szCs w:val="24"/>
        </w:rPr>
        <w:t xml:space="preserve">с кодом программы для анализа баланса </w:t>
      </w:r>
      <w:r w:rsidR="004518E3" w:rsidRPr="00D625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52A" w:rsidRPr="009E15F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="009E15F7" w:rsidRPr="009E15F7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="00D6252A" w:rsidRPr="00D6252A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</w:t>
      </w:r>
      <w:r w:rsidR="00D6252A" w:rsidRPr="00D6252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6252A" w:rsidRPr="00D6252A">
        <w:rPr>
          <w:rFonts w:ascii="Times New Roman" w:hAnsi="Times New Roman" w:cs="Times New Roman"/>
          <w:sz w:val="24"/>
          <w:szCs w:val="24"/>
        </w:rPr>
        <w:t xml:space="preserve">  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“../../</w:t>
      </w:r>
      <w:proofErr w:type="spellStart"/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518E3" w:rsidRPr="00D6252A">
        <w:rPr>
          <w:rFonts w:ascii="Times New Roman" w:hAnsi="Times New Roman" w:cs="Times New Roman"/>
          <w:sz w:val="24"/>
          <w:szCs w:val="24"/>
        </w:rPr>
        <w:t>)</w:t>
      </w:r>
      <w:r w:rsidR="00D42927" w:rsidRPr="00D6252A">
        <w:rPr>
          <w:rFonts w:ascii="Times New Roman" w:hAnsi="Times New Roman" w:cs="Times New Roman"/>
          <w:sz w:val="24"/>
          <w:szCs w:val="24"/>
        </w:rPr>
        <w:t>.</w:t>
      </w:r>
    </w:p>
    <w:p w14:paraId="4023931D" w14:textId="0F6F6D77" w:rsidR="00F14685" w:rsidRPr="00F14685" w:rsidRDefault="006F1C20" w:rsidP="00480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№2.</w:t>
      </w:r>
      <w:r w:rsidR="009F703A" w:rsidRPr="00F14685">
        <w:rPr>
          <w:rFonts w:ascii="Times New Roman" w:hAnsi="Times New Roman" w:cs="Times New Roman"/>
          <w:sz w:val="24"/>
          <w:szCs w:val="24"/>
        </w:rPr>
        <w:t xml:space="preserve"> </w:t>
      </w:r>
      <w:r w:rsidR="00F14685" w:rsidRPr="00F14685">
        <w:rPr>
          <w:rFonts w:ascii="Times New Roman" w:hAnsi="Times New Roman" w:cs="Times New Roman"/>
          <w:sz w:val="24"/>
          <w:szCs w:val="24"/>
        </w:rPr>
        <w:t>Написать метод </w:t>
      </w:r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ConvertHex2</w:t>
      </w:r>
      <w:proofErr w:type="gramStart"/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Bin(</w:t>
      </w:r>
      <w:proofErr w:type="gramEnd"/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14685" w:rsidRPr="00F14685">
        <w:rPr>
          <w:rFonts w:ascii="Times New Roman" w:hAnsi="Times New Roman" w:cs="Times New Roman"/>
          <w:sz w:val="24"/>
          <w:szCs w:val="24"/>
        </w:rPr>
        <w:t>, выполняющий перевод шестнадцатеричного числа в двоичное. Заголовок</w:t>
      </w:r>
      <w:r w:rsidR="002236A3">
        <w:rPr>
          <w:rFonts w:ascii="Times New Roman" w:hAnsi="Times New Roman" w:cs="Times New Roman"/>
          <w:sz w:val="24"/>
          <w:szCs w:val="24"/>
        </w:rPr>
        <w:t xml:space="preserve"> </w:t>
      </w:r>
      <w:r w:rsidR="00F14685" w:rsidRPr="00F14685">
        <w:rPr>
          <w:rFonts w:ascii="Times New Roman" w:hAnsi="Times New Roman" w:cs="Times New Roman"/>
          <w:sz w:val="24"/>
          <w:szCs w:val="24"/>
        </w:rPr>
        <w:t>метода следующий:</w:t>
      </w:r>
    </w:p>
    <w:p w14:paraId="495FB579" w14:textId="3D669FF7" w:rsidR="00F14685" w:rsidRPr="00F14685" w:rsidRDefault="00F14685" w:rsidP="00F14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 ConvertHex2</w:t>
      </w:r>
      <w:proofErr w:type="gram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Bin(</w:t>
      </w:r>
      <w:proofErr w:type="spellStart"/>
      <w:proofErr w:type="gramEnd"/>
      <w:r w:rsidRPr="00F1468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HexNumber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C1B3F4" w14:textId="77777777" w:rsidR="00F14685" w:rsidRPr="00F14685" w:rsidRDefault="00F14685" w:rsidP="00F14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Здесь </w:t>
      </w: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HexNumber</w:t>
      </w:r>
      <w:proofErr w:type="spellEnd"/>
      <w:r w:rsidRPr="00F14685">
        <w:rPr>
          <w:rFonts w:ascii="Times New Roman" w:hAnsi="Times New Roman" w:cs="Times New Roman"/>
          <w:sz w:val="24"/>
          <w:szCs w:val="24"/>
        </w:rPr>
        <w:t xml:space="preserve"> – строка, представляющая шестнадцатеричное число, например </w:t>
      </w:r>
      <w:r w:rsidRPr="00F14685">
        <w:rPr>
          <w:rFonts w:ascii="Times New Roman" w:hAnsi="Times New Roman" w:cs="Times New Roman"/>
          <w:i/>
          <w:iCs/>
          <w:sz w:val="24"/>
          <w:szCs w:val="24"/>
        </w:rPr>
        <w:t>5A1</w:t>
      </w:r>
      <w:r w:rsidRPr="00F14685">
        <w:rPr>
          <w:rFonts w:ascii="Times New Roman" w:hAnsi="Times New Roman" w:cs="Times New Roman"/>
          <w:sz w:val="24"/>
          <w:szCs w:val="24"/>
        </w:rPr>
        <w:t xml:space="preserve">. Функция должна возвращать строку с двоичным представлением числа. Например, для шестнадцатеричного числа, представленного строкой </w:t>
      </w:r>
      <w:proofErr w:type="gramStart"/>
      <w:r w:rsidRPr="00F14685">
        <w:rPr>
          <w:rFonts w:ascii="Times New Roman" w:hAnsi="Times New Roman" w:cs="Times New Roman"/>
          <w:i/>
          <w:iCs/>
          <w:sz w:val="24"/>
          <w:szCs w:val="24"/>
        </w:rPr>
        <w:t>5A1</w:t>
      </w:r>
      <w:proofErr w:type="gramEnd"/>
      <w:r w:rsidRPr="00F14685">
        <w:rPr>
          <w:rFonts w:ascii="Times New Roman" w:hAnsi="Times New Roman" w:cs="Times New Roman"/>
          <w:sz w:val="24"/>
          <w:szCs w:val="24"/>
        </w:rPr>
        <w:t xml:space="preserve"> функция должна вернуть строку </w:t>
      </w:r>
      <w:r w:rsidRPr="00F14685">
        <w:rPr>
          <w:rFonts w:ascii="Times New Roman" w:hAnsi="Times New Roman" w:cs="Times New Roman"/>
          <w:i/>
          <w:iCs/>
          <w:sz w:val="24"/>
          <w:szCs w:val="24"/>
        </w:rPr>
        <w:t>10110100001</w:t>
      </w:r>
      <w:r w:rsidRPr="00F14685">
        <w:rPr>
          <w:rFonts w:ascii="Times New Roman" w:hAnsi="Times New Roman" w:cs="Times New Roman"/>
          <w:sz w:val="24"/>
          <w:szCs w:val="24"/>
        </w:rPr>
        <w:t>. Показать работоспособность функции на трех примерах.</w:t>
      </w:r>
    </w:p>
    <w:p w14:paraId="4B211128" w14:textId="0663DD0B" w:rsidR="009C42C2" w:rsidRPr="00F14685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7FC99" w14:textId="2DF42A81" w:rsid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AD1">
        <w:rPr>
          <w:rFonts w:ascii="Times New Roman" w:hAnsi="Times New Roman" w:cs="Times New Roman"/>
          <w:sz w:val="24"/>
          <w:szCs w:val="24"/>
        </w:rPr>
        <w:t>Для решения заданий из данной группы используйте "однопроходные" алгоритмы, позволяющие получить требуемый результат после однократного просмотра набора исходных данных.</w:t>
      </w:r>
    </w:p>
    <w:p w14:paraId="0B0F507A" w14:textId="77777777" w:rsidR="00480889" w:rsidRPr="006C1AD1" w:rsidRDefault="00480889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21A74" w14:textId="0382F100" w:rsid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Преобразовать ее так, чтобы между словами был ровно один пробел и вывести результат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</w:p>
    <w:p w14:paraId="516432D7" w14:textId="77777777" w:rsidR="00BE6D0E" w:rsidRPr="006C1AD1" w:rsidRDefault="00BE6D0E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9D1DF" w14:textId="0BFF3188" w:rsid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Вывести количество слов, состоящих более чем из четырех букв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81BF690" w14:textId="77777777" w:rsidR="00BE6D0E" w:rsidRPr="006C1AD1" w:rsidRDefault="00BE6D0E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01826" w14:textId="62FAF1BF" w:rsidR="006C1AD1" w:rsidRP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Вывести количество слов, начинающихся с гласной буквы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</w:p>
    <w:p w14:paraId="5964359E" w14:textId="008698C7" w:rsidR="001D5063" w:rsidRPr="00F14685" w:rsidRDefault="001D5063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5063" w:rsidRPr="00F1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051FE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236A3"/>
    <w:rsid w:val="00226C9C"/>
    <w:rsid w:val="00257B49"/>
    <w:rsid w:val="0029787C"/>
    <w:rsid w:val="002A26BC"/>
    <w:rsid w:val="002D47F6"/>
    <w:rsid w:val="002E00A5"/>
    <w:rsid w:val="00350263"/>
    <w:rsid w:val="003B6B03"/>
    <w:rsid w:val="00436E9A"/>
    <w:rsid w:val="004518E3"/>
    <w:rsid w:val="00480889"/>
    <w:rsid w:val="004B2F66"/>
    <w:rsid w:val="00505DDF"/>
    <w:rsid w:val="00547DDB"/>
    <w:rsid w:val="0057108D"/>
    <w:rsid w:val="005924B4"/>
    <w:rsid w:val="005C09FD"/>
    <w:rsid w:val="00605A18"/>
    <w:rsid w:val="00650EBD"/>
    <w:rsid w:val="00662F07"/>
    <w:rsid w:val="00676FBA"/>
    <w:rsid w:val="0069384D"/>
    <w:rsid w:val="006B0C66"/>
    <w:rsid w:val="006C1AD1"/>
    <w:rsid w:val="006D3BFA"/>
    <w:rsid w:val="006E130F"/>
    <w:rsid w:val="006F1C20"/>
    <w:rsid w:val="00706474"/>
    <w:rsid w:val="00717DEC"/>
    <w:rsid w:val="007441BC"/>
    <w:rsid w:val="007B5FD6"/>
    <w:rsid w:val="007D7882"/>
    <w:rsid w:val="007F2F6B"/>
    <w:rsid w:val="00802177"/>
    <w:rsid w:val="008A6916"/>
    <w:rsid w:val="008A6B85"/>
    <w:rsid w:val="008F2DB1"/>
    <w:rsid w:val="009010FA"/>
    <w:rsid w:val="00945D23"/>
    <w:rsid w:val="009938B5"/>
    <w:rsid w:val="009C15C5"/>
    <w:rsid w:val="009C42C2"/>
    <w:rsid w:val="009E15F7"/>
    <w:rsid w:val="009E6C3A"/>
    <w:rsid w:val="009F703A"/>
    <w:rsid w:val="00A04AE3"/>
    <w:rsid w:val="00A21D0C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BE6D0E"/>
    <w:rsid w:val="00C00306"/>
    <w:rsid w:val="00C24CB3"/>
    <w:rsid w:val="00C41767"/>
    <w:rsid w:val="00C5699A"/>
    <w:rsid w:val="00C801E1"/>
    <w:rsid w:val="00CB3E7F"/>
    <w:rsid w:val="00CC2C7E"/>
    <w:rsid w:val="00CC464C"/>
    <w:rsid w:val="00CC76D3"/>
    <w:rsid w:val="00D42927"/>
    <w:rsid w:val="00D4301F"/>
    <w:rsid w:val="00D6252A"/>
    <w:rsid w:val="00D906DE"/>
    <w:rsid w:val="00DC0FD4"/>
    <w:rsid w:val="00DD70B7"/>
    <w:rsid w:val="00E301C4"/>
    <w:rsid w:val="00E6437E"/>
    <w:rsid w:val="00ED4DCF"/>
    <w:rsid w:val="00EF2224"/>
    <w:rsid w:val="00F14685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DEDC-850A-42FD-B6CD-4A01D44F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3</cp:revision>
  <cp:lastPrinted>2019-07-01T13:45:00Z</cp:lastPrinted>
  <dcterms:created xsi:type="dcterms:W3CDTF">2019-07-03T13:38:00Z</dcterms:created>
  <dcterms:modified xsi:type="dcterms:W3CDTF">2019-07-03T14:01:00Z</dcterms:modified>
</cp:coreProperties>
</file>