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31851BC5" w:rsidR="00EF2224" w:rsidRPr="0003715F" w:rsidRDefault="001158EE" w:rsidP="003F0AD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0C6A0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2D58BCF1" w:rsidR="00C24CB3" w:rsidRDefault="00C56776" w:rsidP="003F0AD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>Примеры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04297952" w14:textId="77777777" w:rsidR="00A12455" w:rsidRPr="00A12455" w:rsidRDefault="000E744D" w:rsidP="00A12455">
      <w:pPr>
        <w:pStyle w:val="a4"/>
        <w:spacing w:before="0" w:beforeAutospacing="0" w:after="80" w:afterAutospacing="0"/>
        <w:jc w:val="both"/>
        <w:textAlignment w:val="baseline"/>
        <w:rPr>
          <w:rFonts w:eastAsia="+mn-ea"/>
          <w:kern w:val="24"/>
        </w:rPr>
      </w:pPr>
      <w:r w:rsidRPr="000E744D">
        <w:t>№1.</w:t>
      </w:r>
      <w:r w:rsidR="001C6B54">
        <w:t xml:space="preserve"> </w:t>
      </w:r>
      <w:r w:rsidR="00A12455" w:rsidRPr="00A12455">
        <w:rPr>
          <w:rFonts w:eastAsia="+mn-ea"/>
          <w:kern w:val="24"/>
        </w:rPr>
        <w:t>Для того, чтобы создать метод расширения, вначале надо создать статический класс, который и будет содержать этот метод. В данном случае это класс </w:t>
      </w:r>
      <w:proofErr w:type="spellStart"/>
      <w:r w:rsidR="00A12455" w:rsidRPr="00C922D0">
        <w:rPr>
          <w:rFonts w:ascii="Consolas" w:eastAsia="+mn-ea" w:hAnsi="Consolas"/>
          <w:b/>
          <w:bCs/>
          <w:kern w:val="24"/>
        </w:rPr>
        <w:t>StringExtension</w:t>
      </w:r>
      <w:proofErr w:type="spellEnd"/>
      <w:r w:rsidR="00A12455" w:rsidRPr="00A12455">
        <w:rPr>
          <w:rFonts w:eastAsia="+mn-ea"/>
          <w:kern w:val="24"/>
        </w:rPr>
        <w:t>. Затем объявляем статический метод. Суть нашего метода расширения - подсчет количества определенных символов в строке.</w:t>
      </w:r>
    </w:p>
    <w:p w14:paraId="461FF57D" w14:textId="38980957" w:rsidR="00A12455" w:rsidRPr="00A12455" w:rsidRDefault="00A12455" w:rsidP="00A12455">
      <w:pPr>
        <w:pStyle w:val="a4"/>
        <w:spacing w:before="0" w:beforeAutospacing="0" w:after="80" w:afterAutospacing="0"/>
        <w:jc w:val="both"/>
        <w:textAlignment w:val="baseline"/>
        <w:rPr>
          <w:rFonts w:eastAsia="+mn-ea"/>
          <w:kern w:val="24"/>
        </w:rPr>
      </w:pPr>
      <w:r w:rsidRPr="00A12455">
        <w:rPr>
          <w:rFonts w:eastAsia="+mn-ea"/>
          <w:kern w:val="24"/>
        </w:rPr>
        <w:t xml:space="preserve">Собственно метод расширения </w:t>
      </w:r>
      <w:r w:rsidR="004D7FC8" w:rsidRPr="00A12455">
        <w:rPr>
          <w:rFonts w:eastAsia="+mn-ea"/>
          <w:kern w:val="24"/>
        </w:rPr>
        <w:t>— это</w:t>
      </w:r>
      <w:r w:rsidRPr="00A12455">
        <w:rPr>
          <w:rFonts w:eastAsia="+mn-ea"/>
          <w:kern w:val="24"/>
        </w:rPr>
        <w:t xml:space="preserve"> обычный статический метод, который в качестве первого параметра всегда принимает такую конструкцию: </w:t>
      </w:r>
      <w:proofErr w:type="spellStart"/>
      <w:r w:rsidRPr="00A12455">
        <w:rPr>
          <w:rFonts w:ascii="Consolas" w:eastAsia="+mn-ea" w:hAnsi="Consolas"/>
          <w:kern w:val="24"/>
        </w:rPr>
        <w:t>this</w:t>
      </w:r>
      <w:proofErr w:type="spellEnd"/>
      <w:r w:rsidRPr="00A12455">
        <w:rPr>
          <w:rFonts w:ascii="Consolas" w:eastAsia="+mn-ea" w:hAnsi="Consolas"/>
          <w:kern w:val="24"/>
        </w:rPr>
        <w:t xml:space="preserve"> </w:t>
      </w:r>
      <w:proofErr w:type="spellStart"/>
      <w:r w:rsidRPr="00A12455">
        <w:rPr>
          <w:rFonts w:ascii="Consolas" w:eastAsia="+mn-ea" w:hAnsi="Consolas"/>
          <w:kern w:val="24"/>
        </w:rPr>
        <w:t>имя_типа</w:t>
      </w:r>
      <w:proofErr w:type="spellEnd"/>
      <w:r w:rsidRPr="00A12455">
        <w:rPr>
          <w:rFonts w:ascii="Consolas" w:eastAsia="+mn-ea" w:hAnsi="Consolas"/>
          <w:kern w:val="24"/>
        </w:rPr>
        <w:t xml:space="preserve"> </w:t>
      </w:r>
      <w:proofErr w:type="spellStart"/>
      <w:r w:rsidRPr="00A12455">
        <w:rPr>
          <w:rFonts w:ascii="Consolas" w:eastAsia="+mn-ea" w:hAnsi="Consolas"/>
          <w:kern w:val="24"/>
        </w:rPr>
        <w:t>название_параметра</w:t>
      </w:r>
      <w:proofErr w:type="spellEnd"/>
      <w:r w:rsidRPr="00A12455">
        <w:rPr>
          <w:rFonts w:eastAsia="+mn-ea"/>
          <w:kern w:val="24"/>
        </w:rPr>
        <w:t>, то есть в нашем случае </w:t>
      </w:r>
      <w:proofErr w:type="spellStart"/>
      <w:r w:rsidRPr="00A12455">
        <w:rPr>
          <w:rFonts w:ascii="Consolas" w:eastAsia="+mn-ea" w:hAnsi="Consolas"/>
          <w:kern w:val="24"/>
        </w:rPr>
        <w:t>this</w:t>
      </w:r>
      <w:proofErr w:type="spellEnd"/>
      <w:r w:rsidRPr="00A12455">
        <w:rPr>
          <w:rFonts w:ascii="Consolas" w:eastAsia="+mn-ea" w:hAnsi="Consolas"/>
          <w:kern w:val="24"/>
        </w:rPr>
        <w:t xml:space="preserve"> </w:t>
      </w:r>
      <w:proofErr w:type="spellStart"/>
      <w:r w:rsidRPr="00A12455">
        <w:rPr>
          <w:rFonts w:ascii="Consolas" w:eastAsia="+mn-ea" w:hAnsi="Consolas"/>
          <w:b/>
          <w:bCs/>
          <w:kern w:val="24"/>
        </w:rPr>
        <w:t>string</w:t>
      </w:r>
      <w:proofErr w:type="spellEnd"/>
      <w:r w:rsidRPr="00A12455">
        <w:rPr>
          <w:rFonts w:ascii="Consolas" w:eastAsia="+mn-ea" w:hAnsi="Consolas"/>
          <w:kern w:val="24"/>
        </w:rPr>
        <w:t xml:space="preserve"> </w:t>
      </w:r>
      <w:proofErr w:type="spellStart"/>
      <w:r w:rsidRPr="00A12455">
        <w:rPr>
          <w:rFonts w:ascii="Consolas" w:eastAsia="+mn-ea" w:hAnsi="Consolas"/>
          <w:kern w:val="24"/>
        </w:rPr>
        <w:t>str</w:t>
      </w:r>
      <w:proofErr w:type="spellEnd"/>
      <w:r w:rsidRPr="00A12455">
        <w:rPr>
          <w:rFonts w:eastAsia="+mn-ea"/>
          <w:kern w:val="24"/>
        </w:rPr>
        <w:t xml:space="preserve">. Так как наш метод будет относиться к типу </w:t>
      </w:r>
      <w:proofErr w:type="spellStart"/>
      <w:r w:rsidRPr="00A12455">
        <w:rPr>
          <w:rFonts w:ascii="Consolas" w:eastAsia="+mn-ea" w:hAnsi="Consolas"/>
          <w:b/>
          <w:bCs/>
          <w:kern w:val="24"/>
        </w:rPr>
        <w:t>string</w:t>
      </w:r>
      <w:proofErr w:type="spellEnd"/>
      <w:r w:rsidRPr="00A12455">
        <w:rPr>
          <w:rFonts w:eastAsia="+mn-ea"/>
          <w:kern w:val="24"/>
        </w:rPr>
        <w:t>, то мы и используем данны</w:t>
      </w:r>
      <w:bookmarkStart w:id="0" w:name="_GoBack"/>
      <w:bookmarkEnd w:id="0"/>
      <w:r w:rsidRPr="00A12455">
        <w:rPr>
          <w:rFonts w:eastAsia="+mn-ea"/>
          <w:kern w:val="24"/>
        </w:rPr>
        <w:t>й тип.</w:t>
      </w:r>
    </w:p>
    <w:p w14:paraId="09377663" w14:textId="0F2466D4" w:rsidR="00041EA2" w:rsidRPr="00CA2967" w:rsidRDefault="00A12455" w:rsidP="00FD6251">
      <w:pPr>
        <w:pStyle w:val="a4"/>
        <w:spacing w:before="0" w:beforeAutospacing="0" w:after="80" w:afterAutospacing="0"/>
        <w:jc w:val="both"/>
        <w:textAlignment w:val="baseline"/>
        <w:rPr>
          <w:rFonts w:eastAsia="+mn-ea"/>
          <w:kern w:val="24"/>
        </w:rPr>
      </w:pPr>
      <w:r w:rsidRPr="00A12455">
        <w:rPr>
          <w:rFonts w:eastAsia="+mn-ea"/>
          <w:kern w:val="24"/>
        </w:rPr>
        <w:t>Затем у всех строк мы можем вызвать данный метод: </w:t>
      </w:r>
      <w:proofErr w:type="spellStart"/>
      <w:r w:rsidRPr="00A12455">
        <w:rPr>
          <w:rFonts w:ascii="Consolas" w:eastAsia="+mn-ea" w:hAnsi="Consolas"/>
          <w:b/>
          <w:bCs/>
          <w:kern w:val="24"/>
        </w:rPr>
        <w:t>int</w:t>
      </w:r>
      <w:proofErr w:type="spellEnd"/>
      <w:r w:rsidRPr="00A12455">
        <w:rPr>
          <w:rFonts w:ascii="Consolas" w:eastAsia="+mn-ea" w:hAnsi="Consolas"/>
          <w:b/>
          <w:bCs/>
          <w:kern w:val="24"/>
        </w:rPr>
        <w:t xml:space="preserve"> i = </w:t>
      </w:r>
      <w:proofErr w:type="spellStart"/>
      <w:r w:rsidRPr="00A12455">
        <w:rPr>
          <w:rFonts w:ascii="Consolas" w:eastAsia="+mn-ea" w:hAnsi="Consolas"/>
          <w:b/>
          <w:bCs/>
          <w:kern w:val="24"/>
        </w:rPr>
        <w:t>s.WordCount</w:t>
      </w:r>
      <w:proofErr w:type="spellEnd"/>
      <w:r w:rsidRPr="00A12455">
        <w:rPr>
          <w:rFonts w:ascii="Consolas" w:eastAsia="+mn-ea" w:hAnsi="Consolas"/>
          <w:b/>
          <w:bCs/>
          <w:kern w:val="24"/>
        </w:rPr>
        <w:t>(c)</w:t>
      </w:r>
      <w:r w:rsidRPr="00A12455">
        <w:rPr>
          <w:rFonts w:eastAsia="+mn-ea"/>
          <w:kern w:val="24"/>
        </w:rPr>
        <w:t>. Причем нам уже не надо указывать первый параметр. Значения для остальных параметров передаются в обычном порядке.</w:t>
      </w:r>
    </w:p>
    <w:sectPr w:rsidR="00041EA2" w:rsidRPr="00CA2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0B21"/>
    <w:multiLevelType w:val="hybridMultilevel"/>
    <w:tmpl w:val="FB08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04DA8"/>
    <w:rsid w:val="0002658B"/>
    <w:rsid w:val="0003715F"/>
    <w:rsid w:val="00041EA2"/>
    <w:rsid w:val="00053AE4"/>
    <w:rsid w:val="000646D6"/>
    <w:rsid w:val="00066FFD"/>
    <w:rsid w:val="000A0944"/>
    <w:rsid w:val="000C1481"/>
    <w:rsid w:val="000C6A06"/>
    <w:rsid w:val="000E744D"/>
    <w:rsid w:val="00110606"/>
    <w:rsid w:val="00111572"/>
    <w:rsid w:val="001158EE"/>
    <w:rsid w:val="00116741"/>
    <w:rsid w:val="00133302"/>
    <w:rsid w:val="0014050A"/>
    <w:rsid w:val="00143B55"/>
    <w:rsid w:val="0015593D"/>
    <w:rsid w:val="001A7A0A"/>
    <w:rsid w:val="001C3AC9"/>
    <w:rsid w:val="001C6B54"/>
    <w:rsid w:val="001D0613"/>
    <w:rsid w:val="001F5F44"/>
    <w:rsid w:val="001F742F"/>
    <w:rsid w:val="00210D10"/>
    <w:rsid w:val="00214EB9"/>
    <w:rsid w:val="00226C9C"/>
    <w:rsid w:val="00257B49"/>
    <w:rsid w:val="00263B7E"/>
    <w:rsid w:val="0029787C"/>
    <w:rsid w:val="00297A6D"/>
    <w:rsid w:val="002A6926"/>
    <w:rsid w:val="002E5AC2"/>
    <w:rsid w:val="002E5DB2"/>
    <w:rsid w:val="00343E5E"/>
    <w:rsid w:val="003465B4"/>
    <w:rsid w:val="00351376"/>
    <w:rsid w:val="00353A2B"/>
    <w:rsid w:val="003671FA"/>
    <w:rsid w:val="003A6A70"/>
    <w:rsid w:val="003B12CD"/>
    <w:rsid w:val="003D4CD2"/>
    <w:rsid w:val="003F0ADA"/>
    <w:rsid w:val="00400A7F"/>
    <w:rsid w:val="00403255"/>
    <w:rsid w:val="00430E52"/>
    <w:rsid w:val="00455D75"/>
    <w:rsid w:val="004858CE"/>
    <w:rsid w:val="00487F6C"/>
    <w:rsid w:val="004A36E2"/>
    <w:rsid w:val="004A5864"/>
    <w:rsid w:val="004B11EE"/>
    <w:rsid w:val="004B1A5F"/>
    <w:rsid w:val="004B2F66"/>
    <w:rsid w:val="004C0939"/>
    <w:rsid w:val="004D36BF"/>
    <w:rsid w:val="004D6CBA"/>
    <w:rsid w:val="004D7FC8"/>
    <w:rsid w:val="004F5DF0"/>
    <w:rsid w:val="004F750F"/>
    <w:rsid w:val="0050405B"/>
    <w:rsid w:val="00505DDF"/>
    <w:rsid w:val="005150DB"/>
    <w:rsid w:val="0051708E"/>
    <w:rsid w:val="00547DDB"/>
    <w:rsid w:val="00584D00"/>
    <w:rsid w:val="005C09FD"/>
    <w:rsid w:val="00623D39"/>
    <w:rsid w:val="0063318B"/>
    <w:rsid w:val="0065183E"/>
    <w:rsid w:val="00662F07"/>
    <w:rsid w:val="00666F42"/>
    <w:rsid w:val="00676FBA"/>
    <w:rsid w:val="00683EF3"/>
    <w:rsid w:val="00687073"/>
    <w:rsid w:val="00691B18"/>
    <w:rsid w:val="0069449A"/>
    <w:rsid w:val="00696B7D"/>
    <w:rsid w:val="006F4E0E"/>
    <w:rsid w:val="00706474"/>
    <w:rsid w:val="00711C7E"/>
    <w:rsid w:val="00715553"/>
    <w:rsid w:val="0074361C"/>
    <w:rsid w:val="0076046C"/>
    <w:rsid w:val="00770431"/>
    <w:rsid w:val="0077093D"/>
    <w:rsid w:val="007A473C"/>
    <w:rsid w:val="007B26D7"/>
    <w:rsid w:val="007B78FD"/>
    <w:rsid w:val="007C2D02"/>
    <w:rsid w:val="007E2238"/>
    <w:rsid w:val="007E7228"/>
    <w:rsid w:val="007F3DD1"/>
    <w:rsid w:val="00802177"/>
    <w:rsid w:val="00826F9C"/>
    <w:rsid w:val="00833843"/>
    <w:rsid w:val="00842DF7"/>
    <w:rsid w:val="008435AA"/>
    <w:rsid w:val="0084658A"/>
    <w:rsid w:val="00886A7A"/>
    <w:rsid w:val="008A6B85"/>
    <w:rsid w:val="008D4051"/>
    <w:rsid w:val="008F172E"/>
    <w:rsid w:val="009042B5"/>
    <w:rsid w:val="00931023"/>
    <w:rsid w:val="009403BF"/>
    <w:rsid w:val="00946909"/>
    <w:rsid w:val="0095705B"/>
    <w:rsid w:val="00961AA9"/>
    <w:rsid w:val="00973597"/>
    <w:rsid w:val="009938B5"/>
    <w:rsid w:val="009A20AD"/>
    <w:rsid w:val="009A7AC6"/>
    <w:rsid w:val="009B79E5"/>
    <w:rsid w:val="009E6C3A"/>
    <w:rsid w:val="00A12455"/>
    <w:rsid w:val="00A322AB"/>
    <w:rsid w:val="00A3393D"/>
    <w:rsid w:val="00A75370"/>
    <w:rsid w:val="00A807A8"/>
    <w:rsid w:val="00A922B6"/>
    <w:rsid w:val="00A962A4"/>
    <w:rsid w:val="00AA60BA"/>
    <w:rsid w:val="00AB0404"/>
    <w:rsid w:val="00AB2663"/>
    <w:rsid w:val="00AB5AD2"/>
    <w:rsid w:val="00AD0E75"/>
    <w:rsid w:val="00AD474D"/>
    <w:rsid w:val="00AE4E61"/>
    <w:rsid w:val="00B11F05"/>
    <w:rsid w:val="00B14AC5"/>
    <w:rsid w:val="00B30FEF"/>
    <w:rsid w:val="00B3363E"/>
    <w:rsid w:val="00B343E2"/>
    <w:rsid w:val="00B34EB5"/>
    <w:rsid w:val="00B61E6A"/>
    <w:rsid w:val="00B67148"/>
    <w:rsid w:val="00B8073D"/>
    <w:rsid w:val="00BA6E34"/>
    <w:rsid w:val="00BD7FC1"/>
    <w:rsid w:val="00C24CB3"/>
    <w:rsid w:val="00C41767"/>
    <w:rsid w:val="00C50336"/>
    <w:rsid w:val="00C56776"/>
    <w:rsid w:val="00C801E1"/>
    <w:rsid w:val="00C922D0"/>
    <w:rsid w:val="00CA1248"/>
    <w:rsid w:val="00CA2967"/>
    <w:rsid w:val="00CB3E7F"/>
    <w:rsid w:val="00CC1C96"/>
    <w:rsid w:val="00CC76D3"/>
    <w:rsid w:val="00CD65B5"/>
    <w:rsid w:val="00CE1A82"/>
    <w:rsid w:val="00CF667D"/>
    <w:rsid w:val="00D20735"/>
    <w:rsid w:val="00D4301F"/>
    <w:rsid w:val="00D54CFA"/>
    <w:rsid w:val="00D600DF"/>
    <w:rsid w:val="00D715E8"/>
    <w:rsid w:val="00D75156"/>
    <w:rsid w:val="00D86AB3"/>
    <w:rsid w:val="00D86BAC"/>
    <w:rsid w:val="00DA13AB"/>
    <w:rsid w:val="00DC0FD4"/>
    <w:rsid w:val="00E04322"/>
    <w:rsid w:val="00E336EA"/>
    <w:rsid w:val="00E4266E"/>
    <w:rsid w:val="00E43DDF"/>
    <w:rsid w:val="00E4617B"/>
    <w:rsid w:val="00E66536"/>
    <w:rsid w:val="00E71445"/>
    <w:rsid w:val="00EF2224"/>
    <w:rsid w:val="00EF643E"/>
    <w:rsid w:val="00F14AE2"/>
    <w:rsid w:val="00F24E98"/>
    <w:rsid w:val="00F2751E"/>
    <w:rsid w:val="00F27722"/>
    <w:rsid w:val="00F305E9"/>
    <w:rsid w:val="00F32B82"/>
    <w:rsid w:val="00F37772"/>
    <w:rsid w:val="00F52ACE"/>
    <w:rsid w:val="00F52EF4"/>
    <w:rsid w:val="00F63A79"/>
    <w:rsid w:val="00F80235"/>
    <w:rsid w:val="00F843BC"/>
    <w:rsid w:val="00F9095E"/>
    <w:rsid w:val="00FA6239"/>
    <w:rsid w:val="00FD540C"/>
    <w:rsid w:val="00FD6251"/>
    <w:rsid w:val="00FE3F6B"/>
    <w:rsid w:val="00FF0E72"/>
    <w:rsid w:val="00FF2FC3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9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7093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7093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41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F982-F1B7-44FA-BEE5-D16545DC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14</cp:revision>
  <cp:lastPrinted>2019-08-10T23:52:00Z</cp:lastPrinted>
  <dcterms:created xsi:type="dcterms:W3CDTF">2019-08-10T23:51:00Z</dcterms:created>
  <dcterms:modified xsi:type="dcterms:W3CDTF">2019-08-23T00:58:00Z</dcterms:modified>
</cp:coreProperties>
</file>