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A19" w:rsidRPr="00281506" w:rsidRDefault="003F38FF" w:rsidP="003F38FF">
      <w:pPr>
        <w:pStyle w:val="Paragraphedeliste"/>
        <w:numPr>
          <w:ilvl w:val="0"/>
          <w:numId w:val="1"/>
        </w:numPr>
        <w:shd w:val="clear" w:color="auto" w:fill="BFBFBF" w:themeFill="background1" w:themeFillShade="BF"/>
        <w:ind w:left="-567" w:hanging="284"/>
        <w:jc w:val="both"/>
        <w:rPr>
          <w:rFonts w:ascii="Times New Roman" w:hAnsi="Times New Roman" w:cs="Times New Roman"/>
          <w:b/>
          <w:lang w:val="fr-FR"/>
        </w:rPr>
      </w:pPr>
      <w:r w:rsidRPr="003F38FF">
        <w:rPr>
          <w:rFonts w:ascii="Times New Roman" w:hAnsi="Times New Roman" w:cs="Times New Roman"/>
          <w:b/>
          <w:lang w:val="fr-FR"/>
        </w:rPr>
        <w:t>PRINCIPALES DILIGENCES POUR LE</w:t>
      </w:r>
      <w:r w:rsidR="001D7A19">
        <w:rPr>
          <w:rFonts w:ascii="Times New Roman" w:hAnsi="Times New Roman" w:cs="Times New Roman"/>
          <w:b/>
          <w:lang w:val="fr-FR"/>
        </w:rPr>
        <w:t>S</w:t>
      </w:r>
      <w:r w:rsidRPr="003F38FF">
        <w:rPr>
          <w:rFonts w:ascii="Times New Roman" w:hAnsi="Times New Roman" w:cs="Times New Roman"/>
          <w:b/>
          <w:lang w:val="fr-FR"/>
        </w:rPr>
        <w:t xml:space="preserve"> CONTROLE</w:t>
      </w:r>
      <w:r w:rsidR="001D7A19">
        <w:rPr>
          <w:rFonts w:ascii="Times New Roman" w:hAnsi="Times New Roman" w:cs="Times New Roman"/>
          <w:b/>
          <w:lang w:val="fr-FR"/>
        </w:rPr>
        <w:t>S</w:t>
      </w:r>
      <w:r w:rsidRPr="003F38FF">
        <w:rPr>
          <w:rFonts w:ascii="Times New Roman" w:hAnsi="Times New Roman" w:cs="Times New Roman"/>
          <w:b/>
          <w:lang w:val="fr-FR"/>
        </w:rPr>
        <w:t xml:space="preserve"> DE COHERENCE</w:t>
      </w:r>
    </w:p>
    <w:p w:rsidR="00780458" w:rsidRPr="00780458" w:rsidRDefault="00281506" w:rsidP="003F38FF">
      <w:pPr>
        <w:jc w:val="both"/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LINK </w:instrText>
      </w:r>
      <w:r w:rsidR="00FA76A6">
        <w:rPr>
          <w:lang w:val="fr-FR"/>
        </w:rPr>
        <w:instrText xml:space="preserve">Excel.Sheet.8 "C:\\Users\\HP\\Desktop\\Doc J Contrôles Cohérence &amp; Vraissemblance 28-11-07.xls" "Cohérence TFT!L7C2:L30C8" </w:instrText>
      </w:r>
      <w:r>
        <w:rPr>
          <w:lang w:val="fr-FR"/>
        </w:rPr>
        <w:instrText xml:space="preserve">\a \f 4 \h  \* MERGEFORMAT </w:instrText>
      </w:r>
      <w:r>
        <w:rPr>
          <w:lang w:val="fr-FR"/>
        </w:rPr>
        <w:fldChar w:fldCharType="separate"/>
      </w:r>
    </w:p>
    <w:tbl>
      <w:tblPr>
        <w:tblW w:w="15788" w:type="dxa"/>
        <w:tblInd w:w="-856" w:type="dxa"/>
        <w:tblLook w:val="04A0" w:firstRow="1" w:lastRow="0" w:firstColumn="1" w:lastColumn="0" w:noHBand="0" w:noVBand="1"/>
      </w:tblPr>
      <w:tblGrid>
        <w:gridCol w:w="616"/>
        <w:gridCol w:w="2900"/>
        <w:gridCol w:w="7400"/>
        <w:gridCol w:w="1271"/>
        <w:gridCol w:w="1075"/>
        <w:gridCol w:w="831"/>
        <w:gridCol w:w="1695"/>
      </w:tblGrid>
      <w:tr w:rsidR="00780458" w:rsidRPr="00780458" w:rsidTr="00780458">
        <w:trPr>
          <w:divId w:val="840849529"/>
          <w:trHeight w:val="525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REF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LIBELLES</w:t>
            </w:r>
          </w:p>
        </w:tc>
        <w:tc>
          <w:tcPr>
            <w:tcW w:w="7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CONTROLES A EFFECTUER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INITIALES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</w:pPr>
            <w:r w:rsidRPr="00780458">
              <w:rPr>
                <w:rFonts w:ascii="Wingdings" w:eastAsia="Times New Roman" w:hAnsi="Wingdings" w:cs="Times New Roman"/>
                <w:b/>
                <w:bCs/>
                <w:sz w:val="20"/>
                <w:szCs w:val="20"/>
                <w:lang w:val="fr-FR" w:eastAsia="en-GB"/>
              </w:rPr>
              <w:t>ü</w:t>
            </w: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=Oui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X=Non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OBSERVATION</w:t>
            </w:r>
          </w:p>
        </w:tc>
      </w:tr>
      <w:tr w:rsidR="00780458" w:rsidRPr="00780458" w:rsidTr="00780458">
        <w:trPr>
          <w:divId w:val="840849529"/>
          <w:trHeight w:val="525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 </w:t>
            </w:r>
          </w:p>
        </w:tc>
      </w:tr>
      <w:tr w:rsidR="00780458" w:rsidRPr="006C2BA4" w:rsidTr="00BE1B72">
        <w:trPr>
          <w:divId w:val="840849529"/>
          <w:trHeight w:val="936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ZA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Trésorerie nette au 1er janvier N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E66" w:rsidRDefault="00045293" w:rsidP="000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T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résorerie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-actif (Lignes, BQ+BR+BS) </w:t>
            </w:r>
          </w:p>
          <w:p w:rsidR="00780458" w:rsidRPr="00780458" w:rsidRDefault="00045293" w:rsidP="000452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DC6E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FR" w:eastAsia="en-GB"/>
              </w:rPr>
              <w:t>-</w:t>
            </w:r>
            <w:r w:rsidR="00780458"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Trésorerie-</w:t>
            </w:r>
            <w:r w:rsidR="00780458"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passif (Lignes, DQ+DR) de N-1 (corrigé du compte 472 versements restant à effectuer sur titres de placement non libérés de l'année N-1)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780458">
        <w:trPr>
          <w:divId w:val="840849529"/>
          <w:trHeight w:val="303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Capacité</w:t>
            </w:r>
            <w:proofErr w:type="spellEnd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d'Autofinanacement</w:t>
            </w:r>
            <w:proofErr w:type="spellEnd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Globale</w:t>
            </w:r>
            <w:proofErr w:type="spellEnd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(CAFG)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BE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 xml:space="preserve">    </w:t>
            </w:r>
            <w:r w:rsidR="00BE1B7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 xml:space="preserve">   </w:t>
            </w: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r w:rsidR="00551F60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Excédent Brut d'E</w:t>
            </w:r>
            <w:r w:rsidR="00551F60"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xploitation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du Compte de résultat N (Ligne XD)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 xml:space="preserve">+ 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Résultat financier du Compte de résultat N (Ligne XF, sauf dotations (</w:t>
            </w:r>
            <w:r w:rsidR="00551F60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Ligne 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TL), reprises (</w:t>
            </w:r>
            <w:r w:rsidR="00551F60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Ligne 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RN) et correction des </w:t>
            </w:r>
            <w:r w:rsidR="00551F60"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intérêts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courus prêts et dettes financières si significatif)                                                                                                                                                                                                                     </w:t>
            </w: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 xml:space="preserve">+ 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Autres produits HAO du Compte de résultat N (Ligne TO, sauf compte 86)                                                                                                                                                                                                       - Autres charges HAO du Compte de résultat N (Ligne RP, sauf compte 85)                                                                                                                                                                                                         - Participation des travailleurs du Compte de résultat N (Ligne RQ)                                                                                                                                                                                                                        - Impôts sur le résultat du Compte de résultat N (Linge RS)                                                                                                                                                                                                                                       + Solde débiteur Balance N du compte 654                                                                                                                                                                                                                                                                         - Solde créditeur Balance N du compte 754.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bookmarkStart w:id="0" w:name="_GoBack"/>
        <w:bookmarkEnd w:id="0"/>
      </w:tr>
      <w:tr w:rsidR="00780458" w:rsidRPr="006C2BA4" w:rsidTr="00BE1B72">
        <w:trPr>
          <w:divId w:val="840849529"/>
          <w:trHeight w:val="1588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FB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Variation </w:t>
            </w:r>
            <w:proofErr w:type="spellStart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Actif</w:t>
            </w:r>
            <w:proofErr w:type="spellEnd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circulant</w:t>
            </w:r>
            <w:proofErr w:type="spellEnd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HAO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70B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+Valeur nette actif circulant HAO du Bilan actif N: (Ligne BA)                                                                                                                                                                                                                                                      - Valeur nette actif circulant HAO du Bilan actif N-1 (Ligne BA)                                                                                                                                                                                                                                         -  Solde débiteur Balance N du compte 485                                                                                                                                                                                                                                                                               + Solde débiteur B</w:t>
            </w:r>
            <w:r w:rsidR="00C04E26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a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lance N-1 du compte 485                                                                                                                                                                                                                                                                              + Solde débiteur Balance N du compte écart de conversion Actif circulant HAO, compte 47818                                                                                                                                                                            - Solde créditeur Balance N du compte écart de conversion passif circulant HAO, compte 47918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780458">
        <w:trPr>
          <w:divId w:val="840849529"/>
          <w:trHeight w:val="111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FC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Variation des stocks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70B" w:rsidRDefault="007C370B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Ligne RB du Compte de résultat /ou 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+Valeur nette Stocks et encours du Bilan actif N: (Ligne BB)                                                                                                                                                                                                                                                      - Valeur nette Stocks et encours du Bilan actif N-1 (Ligne BB) 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FA76A6" w:rsidTr="00BE1B72">
        <w:trPr>
          <w:divId w:val="840849529"/>
          <w:trHeight w:val="3148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Variation des </w:t>
            </w:r>
            <w:proofErr w:type="spellStart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créances</w:t>
            </w:r>
            <w:proofErr w:type="spellEnd"/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F87F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Valeur nette f</w:t>
            </w:r>
            <w:r w:rsidR="00F87F0C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ournisseurs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, avances versées du Bilan actif N (Ligne BH)                                                                                                                                                                                                                                           + Valeur nette clients du Bilan actif  (Ligne BI)                                                                                                                                                                                                                                                                         + Valeur nette autres créances du Bilan actif N (Ligne BJ)                                                                                                                                                                                                                                                     - Valeur nette f</w:t>
            </w:r>
            <w:r w:rsidR="00F87F0C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ournisseurs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, avances versées du Bilan actif N-1 (Ligne BH)                                                                                                                                                                                                                                          - Valeur nette clients du Bilan actif N-1 (Ligne BI)                                                                                                                                                                                                                                                                   - Valeur nette autres créances du Bilan actif N-1 (Ligne BJ)                                                                                                                                                                                                                                                     - Solde débiteur Balance N des comptes 414, 4494, 458, 461, 467, 4752                                                                                                                                                                                                                                 + Solde débiteur Balance N-1 du compte 414, 4494, 458, 461, 467                                                                                                                                                                                                                                     + Mouvement débit du compte 2714 de la Balance N                                                                                                                                                                                                                                                              + Solde débiteur Balance N du compte écart de conversion diminution des créances d'exploitation, compte 47811                                                                                                                               - Solde créditeur Balance N du compte écart de conversion passif augmentation des créances d'exploitation, compte 47911 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BE1B72">
        <w:trPr>
          <w:divId w:val="840849529"/>
          <w:trHeight w:val="2439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FE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Variation du </w:t>
            </w:r>
            <w:proofErr w:type="spellStart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passif</w:t>
            </w:r>
            <w:proofErr w:type="spellEnd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circulant</w:t>
            </w:r>
            <w:proofErr w:type="spellEnd"/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C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Total passif circulant du Bilan passif N (Ligne DP)                                                                                                                                                                                                                                                                    -  Total passif circulant du Bilan passif N-1 (Ligne DP)                                                                                                                                                                                                                                                            - Solde créditeur Balance N des comptes 404,461,465,4726,481,482                                                                                                                                                                                                                                   + Solde créditeur Balance N-1 des comptes 404,461,465,4726,481,482                                                                                                                                                                                                                           +  Solde créditeur Balance N du compte écart de conversion diminution des dettes d'</w:t>
            </w:r>
            <w:r w:rsidR="007C370B"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exploitation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et HAO, compte 4793                                                                                                                  - Solde débiteur Balance N du compte écart de conversion passif augmentation des dettes d'</w:t>
            </w:r>
            <w:r w:rsidR="007C370B"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exploitation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et HAO, compte 4783                                                                                                      + Mouvement débit balance N du compte 4752                                                                                                                                                                                                                                                                       - Mouvement crédit balance N du compte 4752.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780458">
        <w:trPr>
          <w:divId w:val="840849529"/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780458">
        <w:trPr>
          <w:divId w:val="840849529"/>
          <w:trHeight w:val="27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FF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 xml:space="preserve">Décaissement liés aux </w:t>
            </w:r>
            <w:r w:rsidR="00D1292E"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acquisitions</w:t>
            </w: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 xml:space="preserve"> d'immobilisation incorporelles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370B" w:rsidRDefault="007C370B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Immobilisations incorporelles brut du Bilan actif N (Ligne AD)                                                                                                                                                                                                                                          - Immobilisations incorporelles brut du bilan actif N-1 (Ligne AD)                                                                                                                                                                                                                                  + Mouvement débit du compte 251 de la Balance N                                                                                                                                                                                                                                                               - Mouvement crédit du compte 251 de la Balance N                                                                                                                                                                                                                                                                  + Mouvement débit des comptes 4041, 4046, 4811, 48161, 48171, 48181, 4821, 6541, 281 de la Balance N                                                                                                                                                       -  Mouvement crédit des comptes 4041, 4046, 4811, 48161, 48171, 48181, 4821 de la Balance N                                                                                                                                                                            + Solde débiteur de la Balance N compte 6541, 811.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BE1B72">
        <w:trPr>
          <w:divId w:val="840849529"/>
          <w:trHeight w:val="2581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>FG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 xml:space="preserve">Décaissement liés aux </w:t>
            </w:r>
            <w:r w:rsidR="00A31CC1"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acquisitions</w:t>
            </w: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 xml:space="preserve"> d'immobilisation corporelles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Immobilisations corporelles brut du Bilan actif N (Ligne</w:t>
            </w:r>
            <w:r w:rsidR="00A31CC1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AI+AP)                                                                                                                                                                                                                                       - Immobilisations corporelles brut du bilan actif N-1 (Ligne</w:t>
            </w:r>
            <w:r w:rsidR="00A31CC1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AI+AP)                                                                                                                                                                                                                                - Mouvement débit du compte 251 de la Balance N                                                                                                                                                                                                                                                                   + Mouvement crédit du compte 251 de la Balance N                                                                                                                                                                                                                                                                + Mouvement débit des comptes 4042, 4047, 4812, 48162, 48172, 48182, 4822, 282, 283, 284, de la Balance N                                                                                                                                                    -  Mouvement crédit des comptes 17, 19842,  4042, 4047, 4812, 48162, 48172, 48182, 4822 de la Balance N                                                                                                                                                          - Mouvement crédit des comptes 106 et 154 de la Balance N relatif aux immobilisations corporelles                                                                                                                                                                + Solde débiteur des comptes 6542, 812, de la Balance N.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BE1B72">
        <w:trPr>
          <w:divId w:val="840849529"/>
          <w:trHeight w:val="242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FH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 xml:space="preserve">Décaissement liés aux </w:t>
            </w:r>
            <w:r w:rsidR="00A31CC1"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acquisitions</w:t>
            </w: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 xml:space="preserve"> d'immobilisation financières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8475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Mouvement débit des comptes 26 et 27 (sauf 2714 et éventuellement 276 si significatif) de la Balance N                                                                                                                                                   + Mouvement débit du compte 4813 de la Balance N                                                                                                                                                                                                                                                             - Mouvement crédit  du compte 4813 de la Balance 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Mouvement crédit des comptes 106 et 154 de la Balance N relatif aux immobilisations financières                                                                                                                                                                  + Solde débiteur Balance N du compte écart d</w:t>
            </w:r>
            <w:r w:rsidR="00A31CC1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e conversion diminution des c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réances financières, compte 4792                                                                                                                                                                                                               - Solde créditeur Balance N du compte écart de conversion passif </w:t>
            </w:r>
            <w:r w:rsidR="00A31CC1"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augmentation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</w:t>
            </w:r>
            <w:r w:rsidR="00847500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des créances financières, 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compte 4792.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BE1B72">
        <w:trPr>
          <w:divId w:val="840849529"/>
          <w:trHeight w:val="838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FI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Encaissements liés aux cessions d'immobilisations incorporelles et corporelles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ED4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Solde créditeur des comptes, 754, 821, 822, de la Balance N                                                                                                                                                                                                                                                     - Mouvement débit des comptes 414, 485 (sauf 4856) de la Balance N                                                                                                                                                                                                                                    + Mouvement </w:t>
            </w:r>
            <w:r w:rsidR="00ED4963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crédit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des comptes 414, 485, (sauf 4856) de la Balance N.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822576">
        <w:trPr>
          <w:divId w:val="840849529"/>
          <w:trHeight w:val="1051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FJ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Encaissements liés aux cessions d'immobilisations financières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Solde créditeur du compte, 826 de la Balance N                                                                                                                                                                                                                                                                            + Mouvement crédit du compte 27 sauf 2766 de la Balance N                                                                                                                                                                                                                     </w:t>
            </w:r>
            <w:r w:rsidR="00ED4963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                              -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Mouvement débit du comptes 4856 de la Balance N                                                                                                                                                                                                                                                                    + Mouvement crédit du compte 4856 de la Balance N.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780458">
        <w:trPr>
          <w:divId w:val="840849529"/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lastRenderedPageBreak/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BE1B72">
        <w:trPr>
          <w:divId w:val="840849529"/>
          <w:trHeight w:val="1154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FK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Augmentation de capital par apports nouveaux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Solde créditeur des comptes, 101, 102, 1051, de la Balance N                                                                                                                                                                                                                                                  - Solde créditeur des </w:t>
            </w:r>
            <w:r w:rsidR="007F450F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comptes 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101, 102, 1051, de la Balance N-1                                                                                                                                                                                                                                                                - Solde débiteur des comptes 109, 4613, 467, 4581, de la Balance N                                                                                                                                                                                                                                        - Mouvement débit des comptes 11, 12, 131, de la Balance N                                                                                                                                                                                                                                               + Mouvement crédit des comptes 103, 104, 11, 12, 139, 4619, 465, de la Balance N.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BE1B72">
        <w:trPr>
          <w:divId w:val="840849529"/>
          <w:trHeight w:val="974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FL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Subventions </w:t>
            </w:r>
            <w:proofErr w:type="spellStart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d'investissement</w:t>
            </w:r>
            <w:proofErr w:type="spellEnd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reçus</w:t>
            </w:r>
            <w:proofErr w:type="spellEnd"/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Solde créditeur du compte 14 de la Balance N                                                                                                                                                                                                                                                                                 - Solde créditeur du compte 14 de la Balance N-1                                                                                                                                                                                                                                                                            + Solde créditeur du compte 799 de la Balance N                                                                                                                                                                                                                                                                             - Solde débiteur des comptes 4494, 4582 de la Balance N.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BE1B72">
        <w:trPr>
          <w:divId w:val="840849529"/>
          <w:trHeight w:val="451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FM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07537C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Prélè</w:t>
            </w:r>
            <w:r w:rsidR="00780458"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vement</w:t>
            </w:r>
            <w:proofErr w:type="spellEnd"/>
            <w:r w:rsidR="00780458"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780458"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sur</w:t>
            </w:r>
            <w:proofErr w:type="spellEnd"/>
            <w:r w:rsidR="00780458"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le capital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Mouvement débit du compte 4619 de la Balance N                                                                                                                                                                                                                                                                      + Mouvement débit des comptes 103, 104, de la Balance N.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780458">
        <w:trPr>
          <w:divId w:val="840849529"/>
          <w:trHeight w:val="3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FN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Dividendes</w:t>
            </w:r>
            <w:proofErr w:type="spellEnd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versés</w:t>
            </w:r>
            <w:proofErr w:type="spellEnd"/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Mouvement débit du compte 465 de la Balance N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BE1B72">
        <w:trPr>
          <w:divId w:val="840849529"/>
          <w:trHeight w:val="904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FO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Emprunts</w:t>
            </w:r>
            <w:proofErr w:type="spellEnd"/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Mouvement crédit des comptes 161, 162 de la Balance N                                                                                                                                                                                                                                                          - Mouvement débit du compte 4713 de la Balance N                                                                                                                                                                                                                                                                    - Solde débiteur Balance N du compte écart de conversion actif augmentation des dettes financières, compte 4784.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BE1B72">
        <w:trPr>
          <w:divId w:val="840849529"/>
          <w:trHeight w:val="706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FP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Autres</w:t>
            </w:r>
            <w:proofErr w:type="spellEnd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dettes</w:t>
            </w:r>
            <w:proofErr w:type="spellEnd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financières</w:t>
            </w:r>
            <w:proofErr w:type="spellEnd"/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Mouvement crédit des comptes 163, 164, 165, 167, 168, 181, 182 de la Balance N                                                                                                                                                                                                                   - Solde débiteur Balance N du compte écart de </w:t>
            </w:r>
            <w:r w:rsidR="0007537C"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conversion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actif </w:t>
            </w:r>
            <w:r w:rsidR="0007537C"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augmentation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des dettes liées à des </w:t>
            </w:r>
            <w:r w:rsidR="0007537C"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participations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, sous compte 4784.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BE1B72">
        <w:trPr>
          <w:divId w:val="840849529"/>
          <w:trHeight w:val="681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FQ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07537C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Remboursements</w:t>
            </w:r>
            <w:r w:rsidR="00780458"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 xml:space="preserve"> des emprunts et autres dettes financières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Mouvement débit des comptes 16, 17, 181, 182, de la Balance N                                                                                                                                                                                                                                              - Solde créditeur Balance N du compte écart de conversion passif diminution des dettes </w:t>
            </w:r>
            <w:r w:rsidR="0007537C"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financières,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compte 4794.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780458">
        <w:trPr>
          <w:divId w:val="840849529"/>
          <w:trHeight w:val="900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ZH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 w:eastAsia="en-GB"/>
              </w:rPr>
              <w:t>Trésorerie nette au 31 décembre N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822576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T</w:t>
            </w:r>
            <w:r w:rsidR="0007537C"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résorerie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-actif (Lignes, BQ+BR+BS) - Trésorerie-</w:t>
            </w:r>
            <w:r w:rsidR="00780458"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passif (Lignes, DQ+DR) de N (corrigé du compte 472 versements restant à effectuer sur titres de placement non libérés de l'année N)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  <w:tr w:rsidR="00780458" w:rsidRPr="006C2BA4" w:rsidTr="00780458">
        <w:trPr>
          <w:divId w:val="840849529"/>
          <w:trHeight w:val="300"/>
        </w:trPr>
        <w:tc>
          <w:tcPr>
            <w:tcW w:w="109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fr-FR" w:eastAsia="en-GB"/>
              </w:rPr>
              <w:t>NB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: Ces diligences peuvent être </w:t>
            </w:r>
            <w:r w:rsidR="0007537C"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complétées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par d'autres contrôles que vous jugerez </w:t>
            </w:r>
            <w:r w:rsidR="0007537C"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nécessaires</w:t>
            </w: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 xml:space="preserve"> 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458" w:rsidRPr="00780458" w:rsidRDefault="00780458" w:rsidP="0078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  <w:r w:rsidRPr="00780458"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  <w:t> </w:t>
            </w:r>
          </w:p>
        </w:tc>
      </w:tr>
    </w:tbl>
    <w:p w:rsidR="00281506" w:rsidRPr="003F38FF" w:rsidRDefault="00281506" w:rsidP="003F38FF">
      <w:pPr>
        <w:jc w:val="both"/>
        <w:rPr>
          <w:rFonts w:ascii="Times New Roman" w:hAnsi="Times New Roman" w:cs="Times New Roman"/>
          <w:b/>
          <w:lang w:val="fr-FR"/>
        </w:rPr>
      </w:pPr>
      <w:r>
        <w:rPr>
          <w:lang w:val="fr-FR"/>
        </w:rPr>
        <w:fldChar w:fldCharType="end"/>
      </w:r>
    </w:p>
    <w:sectPr w:rsidR="00281506" w:rsidRPr="003F38FF" w:rsidSect="001D7A19">
      <w:headerReference w:type="default" r:id="rId7"/>
      <w:footerReference w:type="default" r:id="rId8"/>
      <w:pgSz w:w="16838" w:h="11906" w:orient="landscape"/>
      <w:pgMar w:top="1440" w:right="1282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D13" w:rsidRDefault="00613D13" w:rsidP="003F38FF">
      <w:pPr>
        <w:spacing w:after="0" w:line="240" w:lineRule="auto"/>
      </w:pPr>
      <w:r>
        <w:separator/>
      </w:r>
    </w:p>
  </w:endnote>
  <w:endnote w:type="continuationSeparator" w:id="0">
    <w:p w:rsidR="00613D13" w:rsidRDefault="00613D13" w:rsidP="003F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E66" w:rsidRDefault="00DC6E66" w:rsidP="006E09A0">
    <w:pPr>
      <w:pStyle w:val="En-tte"/>
    </w:pPr>
  </w:p>
  <w:p w:rsidR="00DC6E66" w:rsidRPr="006E09A0" w:rsidRDefault="00DC6E66" w:rsidP="006E09A0">
    <w:pPr>
      <w:pStyle w:val="Pieddepage"/>
      <w:rPr>
        <w:rFonts w:ascii="Times New Roman" w:hAnsi="Times New Roman" w:cs="Times New Roman"/>
        <w:sz w:val="18"/>
      </w:rPr>
    </w:pPr>
    <w:r w:rsidRPr="006E09A0">
      <w:rPr>
        <w:rFonts w:ascii="Times New Roman" w:hAnsi="Times New Roman" w:cs="Times New Roman"/>
        <w:sz w:val="18"/>
      </w:rPr>
      <w:t>ELYÔN/08.2021</w:t>
    </w:r>
    <w:r w:rsidRPr="006E09A0">
      <w:rPr>
        <w:rFonts w:ascii="Times New Roman" w:hAnsi="Times New Roman" w:cs="Times New Roman"/>
        <w:sz w:val="18"/>
      </w:rPr>
      <w:tab/>
    </w:r>
    <w:r w:rsidRPr="006E09A0">
      <w:rPr>
        <w:rFonts w:ascii="Times New Roman" w:hAnsi="Times New Roman" w:cs="Times New Roman"/>
        <w:sz w:val="18"/>
      </w:rPr>
      <w:tab/>
    </w:r>
    <w:r>
      <w:rPr>
        <w:rFonts w:ascii="Times New Roman" w:hAnsi="Times New Roman" w:cs="Times New Roman"/>
        <w:sz w:val="18"/>
      </w:rPr>
      <w:tab/>
    </w:r>
    <w:r>
      <w:rPr>
        <w:rFonts w:ascii="Times New Roman" w:hAnsi="Times New Roman" w:cs="Times New Roman"/>
        <w:sz w:val="18"/>
      </w:rPr>
      <w:tab/>
    </w:r>
    <w:r>
      <w:rPr>
        <w:rFonts w:ascii="Times New Roman" w:hAnsi="Times New Roman" w:cs="Times New Roman"/>
        <w:sz w:val="18"/>
      </w:rPr>
      <w:tab/>
    </w:r>
    <w:r>
      <w:rPr>
        <w:rFonts w:ascii="Times New Roman" w:hAnsi="Times New Roman" w:cs="Times New Roman"/>
        <w:sz w:val="18"/>
      </w:rPr>
      <w:tab/>
    </w:r>
    <w:r>
      <w:rPr>
        <w:rFonts w:ascii="Times New Roman" w:hAnsi="Times New Roman" w:cs="Times New Roman"/>
        <w:sz w:val="18"/>
      </w:rPr>
      <w:tab/>
    </w:r>
    <w:r>
      <w:rPr>
        <w:rFonts w:ascii="Times New Roman" w:hAnsi="Times New Roman" w:cs="Times New Roman"/>
        <w:sz w:val="18"/>
      </w:rPr>
      <w:tab/>
    </w:r>
    <w:r w:rsidRPr="006E09A0">
      <w:rPr>
        <w:rFonts w:ascii="Times New Roman" w:hAnsi="Times New Roman" w:cs="Times New Roman"/>
        <w:sz w:val="18"/>
      </w:rPr>
      <w:t xml:space="preserve">Page </w:t>
    </w:r>
    <w:r w:rsidRPr="006E09A0">
      <w:rPr>
        <w:rFonts w:ascii="Times New Roman" w:hAnsi="Times New Roman" w:cs="Times New Roman"/>
        <w:sz w:val="18"/>
      </w:rPr>
      <w:fldChar w:fldCharType="begin"/>
    </w:r>
    <w:r w:rsidRPr="006E09A0">
      <w:rPr>
        <w:rFonts w:ascii="Times New Roman" w:hAnsi="Times New Roman" w:cs="Times New Roman"/>
        <w:sz w:val="18"/>
      </w:rPr>
      <w:instrText xml:space="preserve"> PAGE </w:instrText>
    </w:r>
    <w:r w:rsidRPr="006E09A0">
      <w:rPr>
        <w:rFonts w:ascii="Times New Roman" w:hAnsi="Times New Roman" w:cs="Times New Roman"/>
        <w:sz w:val="18"/>
      </w:rPr>
      <w:fldChar w:fldCharType="separate"/>
    </w:r>
    <w:r w:rsidR="006C2BA4">
      <w:rPr>
        <w:rFonts w:ascii="Times New Roman" w:hAnsi="Times New Roman" w:cs="Times New Roman"/>
        <w:noProof/>
        <w:sz w:val="18"/>
      </w:rPr>
      <w:t>5</w:t>
    </w:r>
    <w:r w:rsidRPr="006E09A0">
      <w:rPr>
        <w:rFonts w:ascii="Times New Roman" w:hAnsi="Times New Roman" w:cs="Times New Roman"/>
        <w:sz w:val="18"/>
      </w:rPr>
      <w:fldChar w:fldCharType="end"/>
    </w:r>
    <w:r w:rsidRPr="006E09A0">
      <w:rPr>
        <w:rFonts w:ascii="Times New Roman" w:hAnsi="Times New Roman" w:cs="Times New Roman"/>
        <w:sz w:val="18"/>
      </w:rPr>
      <w:t xml:space="preserve"> sur </w:t>
    </w:r>
    <w:r w:rsidRPr="006E09A0">
      <w:rPr>
        <w:rFonts w:ascii="Times New Roman" w:hAnsi="Times New Roman" w:cs="Times New Roman"/>
        <w:sz w:val="18"/>
      </w:rPr>
      <w:fldChar w:fldCharType="begin"/>
    </w:r>
    <w:r w:rsidRPr="006E09A0">
      <w:rPr>
        <w:rFonts w:ascii="Times New Roman" w:hAnsi="Times New Roman" w:cs="Times New Roman"/>
        <w:sz w:val="18"/>
      </w:rPr>
      <w:instrText xml:space="preserve"> NUMPAGES </w:instrText>
    </w:r>
    <w:r w:rsidRPr="006E09A0">
      <w:rPr>
        <w:rFonts w:ascii="Times New Roman" w:hAnsi="Times New Roman" w:cs="Times New Roman"/>
        <w:sz w:val="18"/>
      </w:rPr>
      <w:fldChar w:fldCharType="separate"/>
    </w:r>
    <w:r w:rsidR="006C2BA4">
      <w:rPr>
        <w:rFonts w:ascii="Times New Roman" w:hAnsi="Times New Roman" w:cs="Times New Roman"/>
        <w:noProof/>
        <w:sz w:val="18"/>
      </w:rPr>
      <w:t>5</w:t>
    </w:r>
    <w:r w:rsidRPr="006E09A0">
      <w:rPr>
        <w:rFonts w:ascii="Times New Roman" w:hAnsi="Times New Roman" w:cs="Times New Roman"/>
        <w:sz w:val="18"/>
      </w:rPr>
      <w:fldChar w:fldCharType="end"/>
    </w:r>
  </w:p>
  <w:p w:rsidR="00DC6E66" w:rsidRDefault="00DC6E6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D13" w:rsidRDefault="00613D13" w:rsidP="003F38FF">
      <w:pPr>
        <w:spacing w:after="0" w:line="240" w:lineRule="auto"/>
      </w:pPr>
      <w:r>
        <w:separator/>
      </w:r>
    </w:p>
  </w:footnote>
  <w:footnote w:type="continuationSeparator" w:id="0">
    <w:p w:rsidR="00613D13" w:rsidRDefault="00613D13" w:rsidP="003F3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813" w:type="dxa"/>
      <w:tblInd w:w="-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87"/>
      <w:gridCol w:w="5986"/>
      <w:gridCol w:w="4040"/>
    </w:tblGrid>
    <w:tr w:rsidR="00DC6E66" w:rsidRPr="003F38FF" w:rsidTr="003F38FF">
      <w:trPr>
        <w:cantSplit/>
        <w:trHeight w:val="25"/>
      </w:trPr>
      <w:tc>
        <w:tcPr>
          <w:tcW w:w="5787" w:type="dxa"/>
          <w:vAlign w:val="bottom"/>
        </w:tcPr>
        <w:p w:rsidR="00DC6E66" w:rsidRPr="003F38FF" w:rsidRDefault="00DC6E66" w:rsidP="003F38FF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</w:pPr>
        </w:p>
        <w:p w:rsidR="00DC6E66" w:rsidRPr="003F38FF" w:rsidRDefault="00DC6E66" w:rsidP="003F38F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  <w:r w:rsidRPr="003F38F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  <w:t>Client</w:t>
          </w:r>
          <w:r w:rsidRPr="003F38FF"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  <w:t> :</w:t>
          </w:r>
        </w:p>
      </w:tc>
      <w:tc>
        <w:tcPr>
          <w:tcW w:w="5986" w:type="dxa"/>
          <w:vMerge w:val="restart"/>
          <w:vAlign w:val="center"/>
        </w:tcPr>
        <w:p w:rsidR="00DC6E66" w:rsidRPr="003F38FF" w:rsidRDefault="00DC6E66" w:rsidP="003F38F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  <w:r w:rsidRPr="003F38F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  <w:t>Objet</w:t>
          </w:r>
          <w:r w:rsidRPr="003F38FF"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  <w:t> :</w:t>
          </w:r>
        </w:p>
        <w:p w:rsidR="00DC6E66" w:rsidRPr="003F38FF" w:rsidRDefault="00DC6E66" w:rsidP="003F38F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</w:p>
        <w:p w:rsidR="00DC6E66" w:rsidRPr="003F38FF" w:rsidRDefault="00DC6E66" w:rsidP="00281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val="fr-FR" w:eastAsia="fr-FR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val="fr-FR" w:eastAsia="fr-FR"/>
            </w:rPr>
            <w:t>Principales diligences pour les contrôles de cohérence et de vraisemblance du Tableau des Flux de Trésorerie (TFT)</w:t>
          </w:r>
        </w:p>
      </w:tc>
      <w:tc>
        <w:tcPr>
          <w:tcW w:w="4040" w:type="dxa"/>
          <w:vMerge w:val="restart"/>
          <w:shd w:val="clear" w:color="auto" w:fill="A6A6A6"/>
        </w:tcPr>
        <w:p w:rsidR="00DC6E66" w:rsidRPr="003F38FF" w:rsidRDefault="00DC6E66" w:rsidP="003F38F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</w:p>
        <w:p w:rsidR="00DC6E66" w:rsidRPr="003F38FF" w:rsidRDefault="00DC6E66" w:rsidP="003F38F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fr-FR" w:eastAsia="fr-FR"/>
            </w:rPr>
          </w:pPr>
        </w:p>
        <w:p w:rsidR="00DC6E66" w:rsidRPr="003F38FF" w:rsidRDefault="00DC6E66" w:rsidP="003F38FF">
          <w:pPr>
            <w:keepNext/>
            <w:spacing w:after="0" w:line="240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</w:pPr>
          <w:r w:rsidRPr="003F38FF">
            <w:rPr>
              <w:rFonts w:ascii="Times New Roman" w:eastAsia="Times New Roman" w:hAnsi="Times New Roman" w:cs="Times New Roman"/>
              <w:b/>
              <w:bCs/>
              <w:color w:val="000000"/>
              <w:sz w:val="24"/>
              <w:szCs w:val="24"/>
              <w:lang w:val="fr-FR" w:eastAsia="fr-FR"/>
            </w:rPr>
            <w:t>CABINET ELYÔN</w:t>
          </w:r>
        </w:p>
      </w:tc>
    </w:tr>
    <w:tr w:rsidR="00DC6E66" w:rsidRPr="003F38FF" w:rsidTr="003F38FF">
      <w:trPr>
        <w:cantSplit/>
        <w:trHeight w:val="53"/>
      </w:trPr>
      <w:tc>
        <w:tcPr>
          <w:tcW w:w="5787" w:type="dxa"/>
          <w:vAlign w:val="bottom"/>
        </w:tcPr>
        <w:p w:rsidR="00DC6E66" w:rsidRPr="003F38FF" w:rsidRDefault="00DC6E66" w:rsidP="003F38FF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</w:pPr>
        </w:p>
        <w:p w:rsidR="00DC6E66" w:rsidRPr="003F38FF" w:rsidRDefault="00DC6E66" w:rsidP="003F38F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  <w:r w:rsidRPr="003F38F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  <w:t>Exercice</w:t>
          </w:r>
          <w:r w:rsidRPr="003F38FF"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  <w:t> :</w:t>
          </w:r>
        </w:p>
      </w:tc>
      <w:tc>
        <w:tcPr>
          <w:tcW w:w="5986" w:type="dxa"/>
          <w:vMerge/>
          <w:vAlign w:val="center"/>
        </w:tcPr>
        <w:p w:rsidR="00DC6E66" w:rsidRPr="003F38FF" w:rsidRDefault="00DC6E66" w:rsidP="003F38F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</w:p>
      </w:tc>
      <w:tc>
        <w:tcPr>
          <w:tcW w:w="4040" w:type="dxa"/>
          <w:vMerge/>
          <w:shd w:val="clear" w:color="auto" w:fill="A6A6A6"/>
          <w:vAlign w:val="center"/>
        </w:tcPr>
        <w:p w:rsidR="00DC6E66" w:rsidRPr="003F38FF" w:rsidRDefault="00DC6E66" w:rsidP="003F38F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</w:p>
      </w:tc>
    </w:tr>
    <w:tr w:rsidR="00DC6E66" w:rsidRPr="003F38FF" w:rsidTr="003F38FF">
      <w:trPr>
        <w:cantSplit/>
        <w:trHeight w:val="216"/>
      </w:trPr>
      <w:tc>
        <w:tcPr>
          <w:tcW w:w="5787" w:type="dxa"/>
          <w:vAlign w:val="bottom"/>
        </w:tcPr>
        <w:p w:rsidR="00DC6E66" w:rsidRPr="003F38FF" w:rsidRDefault="00DC6E66" w:rsidP="003F38FF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</w:pPr>
        </w:p>
        <w:p w:rsidR="00DC6E66" w:rsidRPr="003F38FF" w:rsidRDefault="00DC6E66" w:rsidP="003F38F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  <w:r w:rsidRPr="003F38F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  <w:t>Fait par / Date</w:t>
          </w:r>
          <w:r w:rsidRPr="003F38FF"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  <w:t> :</w:t>
          </w:r>
        </w:p>
      </w:tc>
      <w:tc>
        <w:tcPr>
          <w:tcW w:w="5986" w:type="dxa"/>
          <w:vMerge/>
          <w:vAlign w:val="center"/>
        </w:tcPr>
        <w:p w:rsidR="00DC6E66" w:rsidRPr="003F38FF" w:rsidRDefault="00DC6E66" w:rsidP="003F38F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</w:p>
      </w:tc>
      <w:tc>
        <w:tcPr>
          <w:tcW w:w="4040" w:type="dxa"/>
          <w:vMerge w:val="restart"/>
        </w:tcPr>
        <w:p w:rsidR="00DC6E66" w:rsidRPr="003F38FF" w:rsidRDefault="00DC6E66" w:rsidP="003F38F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</w:p>
        <w:p w:rsidR="00DC6E66" w:rsidRPr="003F38FF" w:rsidRDefault="00DC6E66" w:rsidP="003F38F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  <w:r w:rsidRPr="003F38F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  <w:t>Réf </w:t>
          </w:r>
          <w:r w:rsidRPr="003F38FF"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  <w:t>:</w:t>
          </w:r>
          <w:r w:rsidR="005963F8"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  <w:t xml:space="preserve"> </w:t>
          </w:r>
          <w:r w:rsidR="006C2BA4">
            <w:rPr>
              <w:rFonts w:ascii="Times New Roman" w:eastAsia="Times New Roman" w:hAnsi="Times New Roman" w:cs="Times New Roman"/>
              <w:b/>
              <w:sz w:val="24"/>
              <w:szCs w:val="24"/>
              <w:lang w:val="fr-FR" w:eastAsia="fr-FR"/>
            </w:rPr>
            <w:t>Doc n°15</w:t>
          </w:r>
        </w:p>
        <w:p w:rsidR="00DC6E66" w:rsidRPr="003F38FF" w:rsidRDefault="00DC6E66" w:rsidP="003F38F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  <w:r w:rsidRPr="003F38F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  <w:t>Folio</w:t>
          </w:r>
          <w:r w:rsidRPr="003F38FF"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  <w:t> :</w:t>
          </w:r>
        </w:p>
      </w:tc>
    </w:tr>
    <w:tr w:rsidR="00DC6E66" w:rsidRPr="003F38FF" w:rsidTr="003F38FF">
      <w:trPr>
        <w:cantSplit/>
        <w:trHeight w:val="216"/>
      </w:trPr>
      <w:tc>
        <w:tcPr>
          <w:tcW w:w="5787" w:type="dxa"/>
          <w:vAlign w:val="bottom"/>
        </w:tcPr>
        <w:p w:rsidR="00DC6E66" w:rsidRPr="003F38FF" w:rsidRDefault="00DC6E66" w:rsidP="003F38FF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</w:pPr>
        </w:p>
        <w:p w:rsidR="00DC6E66" w:rsidRPr="003F38FF" w:rsidRDefault="00DC6E66" w:rsidP="003F38F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  <w:r w:rsidRPr="003F38F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fr-FR" w:eastAsia="fr-FR"/>
            </w:rPr>
            <w:t>Revu par / Date</w:t>
          </w:r>
          <w:r w:rsidRPr="003F38FF"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  <w:t> :</w:t>
          </w:r>
        </w:p>
      </w:tc>
      <w:tc>
        <w:tcPr>
          <w:tcW w:w="5986" w:type="dxa"/>
          <w:vMerge/>
          <w:vAlign w:val="center"/>
        </w:tcPr>
        <w:p w:rsidR="00DC6E66" w:rsidRPr="003F38FF" w:rsidRDefault="00DC6E66" w:rsidP="003F38F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</w:p>
      </w:tc>
      <w:tc>
        <w:tcPr>
          <w:tcW w:w="4040" w:type="dxa"/>
          <w:vMerge/>
          <w:vAlign w:val="center"/>
        </w:tcPr>
        <w:p w:rsidR="00DC6E66" w:rsidRPr="003F38FF" w:rsidRDefault="00DC6E66" w:rsidP="003F38FF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fr-FR" w:eastAsia="fr-FR"/>
            </w:rPr>
          </w:pPr>
        </w:p>
      </w:tc>
    </w:tr>
  </w:tbl>
  <w:p w:rsidR="00DC6E66" w:rsidRDefault="00DC6E6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7BD0"/>
    <w:multiLevelType w:val="hybridMultilevel"/>
    <w:tmpl w:val="3476FEC2"/>
    <w:lvl w:ilvl="0" w:tplc="097E7F4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FF"/>
    <w:rsid w:val="000108F1"/>
    <w:rsid w:val="00045293"/>
    <w:rsid w:val="0007537C"/>
    <w:rsid w:val="000D0A2F"/>
    <w:rsid w:val="001C055E"/>
    <w:rsid w:val="001D7A19"/>
    <w:rsid w:val="001F0BAE"/>
    <w:rsid w:val="00281506"/>
    <w:rsid w:val="002922D8"/>
    <w:rsid w:val="0032024E"/>
    <w:rsid w:val="003B33FA"/>
    <w:rsid w:val="003F38FF"/>
    <w:rsid w:val="00551F60"/>
    <w:rsid w:val="005963F8"/>
    <w:rsid w:val="00613D13"/>
    <w:rsid w:val="00643232"/>
    <w:rsid w:val="006C2BA4"/>
    <w:rsid w:val="006E09A0"/>
    <w:rsid w:val="00780458"/>
    <w:rsid w:val="007C370B"/>
    <w:rsid w:val="007C4550"/>
    <w:rsid w:val="007F450F"/>
    <w:rsid w:val="00822576"/>
    <w:rsid w:val="00847500"/>
    <w:rsid w:val="009B5981"/>
    <w:rsid w:val="00A31CC1"/>
    <w:rsid w:val="00AF0ECD"/>
    <w:rsid w:val="00B37B15"/>
    <w:rsid w:val="00BE1B72"/>
    <w:rsid w:val="00C04E26"/>
    <w:rsid w:val="00CE5C34"/>
    <w:rsid w:val="00D1292E"/>
    <w:rsid w:val="00DC6E66"/>
    <w:rsid w:val="00E6401F"/>
    <w:rsid w:val="00ED4963"/>
    <w:rsid w:val="00EF69B2"/>
    <w:rsid w:val="00F87F0C"/>
    <w:rsid w:val="00FA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3A975B-EB0D-4950-AEDA-61AEADCD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3F3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38FF"/>
  </w:style>
  <w:style w:type="paragraph" w:styleId="Pieddepage">
    <w:name w:val="footer"/>
    <w:basedOn w:val="Normal"/>
    <w:link w:val="PieddepageCar"/>
    <w:unhideWhenUsed/>
    <w:rsid w:val="003F3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8FF"/>
  </w:style>
  <w:style w:type="paragraph" w:styleId="Paragraphedeliste">
    <w:name w:val="List Paragraph"/>
    <w:basedOn w:val="Normal"/>
    <w:uiPriority w:val="34"/>
    <w:qFormat/>
    <w:rsid w:val="003F38F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0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04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3548</Words>
  <Characters>19518</Characters>
  <Application>Microsoft Office Word</Application>
  <DocSecurity>0</DocSecurity>
  <Lines>162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Compte Microsoft</cp:lastModifiedBy>
  <cp:revision>30</cp:revision>
  <cp:lastPrinted>2021-08-17T15:53:00Z</cp:lastPrinted>
  <dcterms:created xsi:type="dcterms:W3CDTF">2021-08-09T04:58:00Z</dcterms:created>
  <dcterms:modified xsi:type="dcterms:W3CDTF">2021-09-16T19:13:00Z</dcterms:modified>
</cp:coreProperties>
</file>