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BAE5C" w14:textId="3EAD5F52" w:rsidR="00DD3EA7" w:rsidRPr="00A62427" w:rsidRDefault="00DD3EA7" w:rsidP="00DD3EA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D3EA7">
        <w:rPr>
          <w:rFonts w:ascii="Times New Roman" w:hAnsi="Times New Roman" w:cs="Times New Roman"/>
          <w:b/>
          <w:sz w:val="32"/>
          <w:lang w:val="en-US"/>
        </w:rPr>
        <w:t>Vacancies</w:t>
      </w:r>
    </w:p>
    <w:tbl>
      <w:tblPr>
        <w:tblStyle w:val="TableGrid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835"/>
        <w:gridCol w:w="2268"/>
      </w:tblGrid>
      <w:tr w:rsidR="00DD3EA7" w14:paraId="280D483D" w14:textId="77777777" w:rsidTr="00B67AE6">
        <w:tc>
          <w:tcPr>
            <w:tcW w:w="2410" w:type="dxa"/>
            <w:vAlign w:val="center"/>
          </w:tcPr>
          <w:p w14:paraId="750C574B" w14:textId="7CDC46DE" w:rsidR="00DD3EA7" w:rsidRPr="00574F20" w:rsidRDefault="00DD3EA7" w:rsidP="00DD3EA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DD3EA7">
              <w:rPr>
                <w:rFonts w:ascii="Times New Roman" w:hAnsi="Times New Roman" w:cs="Times New Roman"/>
                <w:b/>
                <w:sz w:val="32"/>
                <w:lang w:val="uz-Cyrl-UZ"/>
              </w:rPr>
              <w:t>Position</w:t>
            </w:r>
          </w:p>
        </w:tc>
        <w:tc>
          <w:tcPr>
            <w:tcW w:w="2835" w:type="dxa"/>
            <w:vAlign w:val="center"/>
          </w:tcPr>
          <w:p w14:paraId="757DC6EA" w14:textId="220B1EA2" w:rsidR="00DD3EA7" w:rsidRPr="00A62427" w:rsidRDefault="008810C8" w:rsidP="00DD3EA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The </w:t>
            </w:r>
            <w:r w:rsidR="00DD3EA7">
              <w:rPr>
                <w:rFonts w:ascii="Times New Roman" w:hAnsi="Times New Roman" w:cs="Times New Roman"/>
                <w:b/>
                <w:sz w:val="32"/>
                <w:lang w:val="en-US"/>
              </w:rPr>
              <w:t>Department</w:t>
            </w:r>
          </w:p>
        </w:tc>
        <w:tc>
          <w:tcPr>
            <w:tcW w:w="2835" w:type="dxa"/>
            <w:vAlign w:val="center"/>
          </w:tcPr>
          <w:p w14:paraId="7544E3C9" w14:textId="60ECB691" w:rsidR="00DD3EA7" w:rsidRPr="00A62427" w:rsidRDefault="00DD3EA7" w:rsidP="00DD3EA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DD3EA7">
              <w:rPr>
                <w:rFonts w:ascii="Times New Roman" w:hAnsi="Times New Roman" w:cs="Times New Roman"/>
                <w:b/>
                <w:sz w:val="32"/>
                <w:lang w:val="en-US"/>
              </w:rPr>
              <w:t>Requirement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EE37BB2" w14:textId="2FE8D583" w:rsidR="00DD3EA7" w:rsidRPr="00A62427" w:rsidRDefault="008810C8" w:rsidP="00DD3EA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Place of work </w:t>
            </w:r>
          </w:p>
        </w:tc>
      </w:tr>
      <w:tr w:rsidR="00DD3EA7" w:rsidRPr="00DD3EA7" w14:paraId="7E0D6768" w14:textId="77777777" w:rsidTr="00B67AE6">
        <w:trPr>
          <w:trHeight w:val="2257"/>
        </w:trPr>
        <w:tc>
          <w:tcPr>
            <w:tcW w:w="2410" w:type="dxa"/>
            <w:vAlign w:val="center"/>
          </w:tcPr>
          <w:p w14:paraId="20990748" w14:textId="3A6957DE" w:rsidR="00DD3EA7" w:rsidRPr="00DD3EA7" w:rsidRDefault="00DD3EA7" w:rsidP="00DD3EA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_Hlk18927252"/>
            <w:bookmarkStart w:id="4" w:name="OLE_LINK16"/>
            <w:r>
              <w:rPr>
                <w:rFonts w:ascii="Times New Roman" w:hAnsi="Times New Roman" w:cs="Times New Roman"/>
                <w:sz w:val="32"/>
                <w:lang w:val="en-US"/>
              </w:rPr>
              <w:t>Manager</w:t>
            </w:r>
            <w:bookmarkEnd w:id="0"/>
            <w:bookmarkEnd w:id="1"/>
            <w:bookmarkEnd w:id="2"/>
            <w:bookmarkEnd w:id="4"/>
          </w:p>
        </w:tc>
        <w:tc>
          <w:tcPr>
            <w:tcW w:w="2835" w:type="dxa"/>
            <w:vAlign w:val="center"/>
          </w:tcPr>
          <w:p w14:paraId="29B914B2" w14:textId="749CD4A5" w:rsidR="00DD3EA7" w:rsidRPr="00A62427" w:rsidRDefault="00DD3EA7" w:rsidP="00DD3EA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bookmarkStart w:id="5" w:name="OLE_LINK4"/>
            <w:bookmarkStart w:id="6" w:name="OLE_LINK5"/>
            <w:bookmarkStart w:id="7" w:name="OLE_LINK6"/>
            <w:bookmarkStart w:id="8" w:name="OLE_LINK14"/>
            <w:bookmarkStart w:id="9" w:name="OLE_LINK15"/>
            <w:r>
              <w:rPr>
                <w:rFonts w:ascii="Times New Roman" w:hAnsi="Times New Roman" w:cs="Times New Roman"/>
                <w:sz w:val="32"/>
                <w:lang w:val="en-US"/>
              </w:rPr>
              <w:t>Long-term insurance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835" w:type="dxa"/>
            <w:vAlign w:val="center"/>
          </w:tcPr>
          <w:p w14:paraId="3C5BCBB4" w14:textId="33849650" w:rsidR="00DD3EA7" w:rsidRPr="00DD3EA7" w:rsidRDefault="00DD3EA7" w:rsidP="00DD3EA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bookmarkStart w:id="10" w:name="OLE_LINK7"/>
            <w:bookmarkStart w:id="11" w:name="OLE_LINK8"/>
            <w:bookmarkStart w:id="12" w:name="OLE_LINK9"/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>Higher economic education and at least 3 years of work experience in the insurance industry</w:t>
            </w:r>
            <w:bookmarkEnd w:id="10"/>
            <w:bookmarkEnd w:id="11"/>
            <w:bookmarkEnd w:id="12"/>
          </w:p>
        </w:tc>
        <w:tc>
          <w:tcPr>
            <w:tcW w:w="2268" w:type="dxa"/>
            <w:vAlign w:val="center"/>
          </w:tcPr>
          <w:p w14:paraId="28A28678" w14:textId="4920E6F2" w:rsidR="00DD3EA7" w:rsidRPr="007F1067" w:rsidRDefault="008810C8" w:rsidP="008810C8">
            <w:pPr>
              <w:jc w:val="center"/>
              <w:rPr>
                <w:rFonts w:ascii="Times New Roman" w:hAnsi="Times New Roman" w:cs="Times New Roman"/>
                <w:sz w:val="32"/>
                <w:lang w:val="uz-Cyrl-UZ"/>
              </w:rPr>
            </w:pPr>
            <w:bookmarkStart w:id="13" w:name="OLE_LINK12"/>
            <w:bookmarkStart w:id="14" w:name="OLE_LINK13"/>
            <w:r>
              <w:rPr>
                <w:rFonts w:ascii="Times New Roman" w:hAnsi="Times New Roman" w:cs="Times New Roman"/>
                <w:sz w:val="32"/>
                <w:lang w:val="en-US"/>
              </w:rPr>
              <w:t>Main</w:t>
            </w:r>
            <w:r w:rsidR="00DD3EA7" w:rsidRPr="00DD3EA7">
              <w:rPr>
                <w:rFonts w:ascii="Times New Roman" w:hAnsi="Times New Roman" w:cs="Times New Roman"/>
                <w:sz w:val="32"/>
                <w:lang w:val="en-US"/>
              </w:rPr>
              <w:t xml:space="preserve"> Office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–</w:t>
            </w:r>
            <w:r w:rsidR="00DD3EA7" w:rsidRPr="00DD3EA7">
              <w:rPr>
                <w:rFonts w:ascii="Times New Roman" w:hAnsi="Times New Roman" w:cs="Times New Roman"/>
                <w:sz w:val="32"/>
                <w:lang w:val="en-US"/>
              </w:rPr>
              <w:t xml:space="preserve"> Tashkent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City</w:t>
            </w:r>
            <w:bookmarkEnd w:id="13"/>
            <w:bookmarkEnd w:id="14"/>
          </w:p>
        </w:tc>
      </w:tr>
      <w:tr w:rsidR="008810C8" w:rsidRPr="00DD3EA7" w14:paraId="3B7067C2" w14:textId="77777777" w:rsidTr="008810C8">
        <w:trPr>
          <w:trHeight w:val="2302"/>
        </w:trPr>
        <w:tc>
          <w:tcPr>
            <w:tcW w:w="2410" w:type="dxa"/>
            <w:vAlign w:val="center"/>
          </w:tcPr>
          <w:p w14:paraId="6344FB5D" w14:textId="08EEB591" w:rsidR="008810C8" w:rsidRPr="00A62427" w:rsidRDefault="008810C8" w:rsidP="008810C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bookmarkStart w:id="15" w:name="OLE_LINK17"/>
            <w:bookmarkStart w:id="16" w:name="OLE_LINK18"/>
            <w:bookmarkEnd w:id="3"/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>Assistant Manager</w:t>
            </w:r>
            <w:bookmarkEnd w:id="15"/>
            <w:bookmarkEnd w:id="16"/>
          </w:p>
        </w:tc>
        <w:tc>
          <w:tcPr>
            <w:tcW w:w="2835" w:type="dxa"/>
            <w:vAlign w:val="center"/>
          </w:tcPr>
          <w:p w14:paraId="686BFEEA" w14:textId="7A170C24" w:rsidR="008810C8" w:rsidRDefault="008810C8" w:rsidP="008810C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bookmarkStart w:id="17" w:name="OLE_LINK19"/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>Long-term insurance</w:t>
            </w:r>
            <w:bookmarkEnd w:id="17"/>
          </w:p>
        </w:tc>
        <w:tc>
          <w:tcPr>
            <w:tcW w:w="2835" w:type="dxa"/>
            <w:vAlign w:val="center"/>
          </w:tcPr>
          <w:p w14:paraId="121F58F0" w14:textId="6A08E5E9" w:rsidR="008810C8" w:rsidRPr="00DD3EA7" w:rsidRDefault="008810C8" w:rsidP="008810C8">
            <w:pPr>
              <w:jc w:val="center"/>
              <w:rPr>
                <w:lang w:val="en-US"/>
              </w:rPr>
            </w:pPr>
            <w:bookmarkStart w:id="18" w:name="OLE_LINK20"/>
            <w:bookmarkStart w:id="19" w:name="OLE_LINK21"/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 xml:space="preserve">Higher economic education and at least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 xml:space="preserve"> year of work experience in the insurance industry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14:paraId="57A3A150" w14:textId="2E5E777A" w:rsidR="008810C8" w:rsidRPr="00DD3EA7" w:rsidRDefault="008810C8" w:rsidP="008810C8">
            <w:pPr>
              <w:jc w:val="center"/>
              <w:rPr>
                <w:lang w:val="en-US"/>
              </w:rPr>
            </w:pPr>
            <w:r w:rsidRPr="00850DC9">
              <w:rPr>
                <w:rFonts w:ascii="Times New Roman" w:hAnsi="Times New Roman" w:cs="Times New Roman"/>
                <w:sz w:val="32"/>
                <w:lang w:val="en-US"/>
              </w:rPr>
              <w:t>Main Office – Tashkent City</w:t>
            </w:r>
          </w:p>
        </w:tc>
      </w:tr>
      <w:tr w:rsidR="008810C8" w:rsidRPr="00DD3EA7" w14:paraId="01D48812" w14:textId="77777777" w:rsidTr="008810C8">
        <w:trPr>
          <w:trHeight w:val="2348"/>
        </w:trPr>
        <w:tc>
          <w:tcPr>
            <w:tcW w:w="2410" w:type="dxa"/>
            <w:vAlign w:val="center"/>
          </w:tcPr>
          <w:p w14:paraId="62495451" w14:textId="68E7AB3E" w:rsidR="008810C8" w:rsidRDefault="008810C8" w:rsidP="008810C8">
            <w:pPr>
              <w:jc w:val="center"/>
            </w:pPr>
            <w:bookmarkStart w:id="20" w:name="OLE_LINK22"/>
            <w:bookmarkStart w:id="21" w:name="OLE_LINK23"/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>Manager</w:t>
            </w:r>
            <w:bookmarkEnd w:id="20"/>
            <w:bookmarkEnd w:id="21"/>
          </w:p>
        </w:tc>
        <w:tc>
          <w:tcPr>
            <w:tcW w:w="2835" w:type="dxa"/>
            <w:vAlign w:val="center"/>
          </w:tcPr>
          <w:p w14:paraId="32349546" w14:textId="4F01150A" w:rsidR="008810C8" w:rsidRPr="00A62427" w:rsidRDefault="008810C8" w:rsidP="008810C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bookmarkStart w:id="22" w:name="OLE_LINK24"/>
            <w:bookmarkStart w:id="23" w:name="OLE_LINK25"/>
            <w:bookmarkStart w:id="24" w:name="OLE_LINK26"/>
            <w:r>
              <w:rPr>
                <w:rFonts w:ascii="Times New Roman" w:hAnsi="Times New Roman" w:cs="Times New Roman"/>
                <w:sz w:val="32"/>
                <w:lang w:val="en-US"/>
              </w:rPr>
              <w:t>General insuring</w:t>
            </w:r>
            <w:bookmarkEnd w:id="22"/>
            <w:bookmarkEnd w:id="23"/>
            <w:bookmarkEnd w:id="24"/>
          </w:p>
        </w:tc>
        <w:tc>
          <w:tcPr>
            <w:tcW w:w="2835" w:type="dxa"/>
            <w:vAlign w:val="center"/>
          </w:tcPr>
          <w:p w14:paraId="264F5CD9" w14:textId="0691FB44" w:rsidR="008810C8" w:rsidRPr="00DD3EA7" w:rsidRDefault="008810C8" w:rsidP="008810C8">
            <w:pPr>
              <w:jc w:val="center"/>
              <w:rPr>
                <w:lang w:val="en-US"/>
              </w:rPr>
            </w:pPr>
            <w:bookmarkStart w:id="25" w:name="OLE_LINK27"/>
            <w:bookmarkStart w:id="26" w:name="OLE_LINK28"/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>Higher economic education and at least 3 years of work experience in the insurance industry</w:t>
            </w:r>
            <w:bookmarkEnd w:id="25"/>
            <w:bookmarkEnd w:id="26"/>
          </w:p>
        </w:tc>
        <w:tc>
          <w:tcPr>
            <w:tcW w:w="2268" w:type="dxa"/>
            <w:vAlign w:val="center"/>
          </w:tcPr>
          <w:p w14:paraId="4DA9B012" w14:textId="02AB88A0" w:rsidR="008810C8" w:rsidRPr="00DD3EA7" w:rsidRDefault="008810C8" w:rsidP="008810C8">
            <w:pPr>
              <w:jc w:val="center"/>
              <w:rPr>
                <w:lang w:val="en-US"/>
              </w:rPr>
            </w:pPr>
            <w:r w:rsidRPr="00850DC9">
              <w:rPr>
                <w:rFonts w:ascii="Times New Roman" w:hAnsi="Times New Roman" w:cs="Times New Roman"/>
                <w:sz w:val="32"/>
                <w:lang w:val="en-US"/>
              </w:rPr>
              <w:t>Main Office – Tashkent City</w:t>
            </w:r>
          </w:p>
        </w:tc>
      </w:tr>
      <w:tr w:rsidR="008810C8" w:rsidRPr="00DD3EA7" w14:paraId="221A18CC" w14:textId="77777777" w:rsidTr="008810C8">
        <w:trPr>
          <w:trHeight w:val="2394"/>
        </w:trPr>
        <w:tc>
          <w:tcPr>
            <w:tcW w:w="2410" w:type="dxa"/>
            <w:vAlign w:val="center"/>
          </w:tcPr>
          <w:p w14:paraId="5174D2BC" w14:textId="3D2578F5" w:rsidR="008810C8" w:rsidRDefault="008810C8" w:rsidP="008810C8">
            <w:pPr>
              <w:jc w:val="center"/>
            </w:pPr>
            <w:bookmarkStart w:id="27" w:name="OLE_LINK29"/>
            <w:bookmarkStart w:id="28" w:name="OLE_LINK30"/>
            <w:bookmarkStart w:id="29" w:name="OLE_LINK31"/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>Manager</w:t>
            </w:r>
            <w:bookmarkEnd w:id="27"/>
            <w:bookmarkEnd w:id="28"/>
            <w:bookmarkEnd w:id="29"/>
          </w:p>
        </w:tc>
        <w:tc>
          <w:tcPr>
            <w:tcW w:w="2835" w:type="dxa"/>
            <w:vAlign w:val="center"/>
          </w:tcPr>
          <w:p w14:paraId="09C558FC" w14:textId="727AA726" w:rsidR="008810C8" w:rsidRPr="00DD3EA7" w:rsidRDefault="008810C8" w:rsidP="008810C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bookmarkStart w:id="30" w:name="OLE_LINK32"/>
            <w:bookmarkStart w:id="31" w:name="OLE_LINK33"/>
            <w:bookmarkStart w:id="32" w:name="OLE_LINK34"/>
            <w:r w:rsidRPr="00F70576">
              <w:rPr>
                <w:rFonts w:ascii="Times New Roman" w:hAnsi="Times New Roman" w:cs="Times New Roman"/>
                <w:sz w:val="32"/>
                <w:lang w:val="en-US"/>
              </w:rPr>
              <w:t>Marketing and PR</w:t>
            </w:r>
            <w:bookmarkEnd w:id="30"/>
            <w:bookmarkEnd w:id="31"/>
            <w:bookmarkEnd w:id="32"/>
          </w:p>
        </w:tc>
        <w:tc>
          <w:tcPr>
            <w:tcW w:w="2835" w:type="dxa"/>
            <w:vAlign w:val="center"/>
          </w:tcPr>
          <w:p w14:paraId="72F36820" w14:textId="3D77133C" w:rsidR="008810C8" w:rsidRPr="00DD3EA7" w:rsidRDefault="008810C8" w:rsidP="008810C8">
            <w:pPr>
              <w:jc w:val="center"/>
              <w:rPr>
                <w:lang w:val="en-US"/>
              </w:rPr>
            </w:pPr>
            <w:bookmarkStart w:id="33" w:name="OLE_LINK35"/>
            <w:bookmarkStart w:id="34" w:name="OLE_LINK36"/>
            <w:bookmarkStart w:id="35" w:name="_GoBack"/>
            <w:r w:rsidRPr="00DD3EA7">
              <w:rPr>
                <w:rFonts w:ascii="Times New Roman" w:hAnsi="Times New Roman" w:cs="Times New Roman"/>
                <w:sz w:val="32"/>
                <w:lang w:val="en-US"/>
              </w:rPr>
              <w:t>Higher economic education and at least 3 years of work experience in the insurance industry</w:t>
            </w:r>
            <w:bookmarkEnd w:id="33"/>
            <w:bookmarkEnd w:id="34"/>
            <w:bookmarkEnd w:id="35"/>
          </w:p>
        </w:tc>
        <w:tc>
          <w:tcPr>
            <w:tcW w:w="2268" w:type="dxa"/>
            <w:vAlign w:val="center"/>
          </w:tcPr>
          <w:p w14:paraId="7EEE96BF" w14:textId="1A662736" w:rsidR="008810C8" w:rsidRPr="00DD3EA7" w:rsidRDefault="008810C8" w:rsidP="008810C8">
            <w:pPr>
              <w:jc w:val="center"/>
              <w:rPr>
                <w:lang w:val="en-US"/>
              </w:rPr>
            </w:pPr>
            <w:r w:rsidRPr="00850DC9">
              <w:rPr>
                <w:rFonts w:ascii="Times New Roman" w:hAnsi="Times New Roman" w:cs="Times New Roman"/>
                <w:sz w:val="32"/>
                <w:lang w:val="en-US"/>
              </w:rPr>
              <w:t>Main Office – Tashkent City</w:t>
            </w:r>
          </w:p>
        </w:tc>
      </w:tr>
    </w:tbl>
    <w:p w14:paraId="5E3603E1" w14:textId="77777777" w:rsidR="00B67913" w:rsidRPr="00DD3EA7" w:rsidRDefault="009E6E8A" w:rsidP="00D372E3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D3EA7">
        <w:rPr>
          <w:rFonts w:ascii="Times New Roman" w:hAnsi="Times New Roman" w:cs="Times New Roman"/>
          <w:sz w:val="32"/>
          <w:lang w:val="en-US"/>
        </w:rPr>
        <w:t xml:space="preserve"> </w:t>
      </w:r>
      <w:r w:rsidR="007A1BE7" w:rsidRPr="00DD3EA7">
        <w:rPr>
          <w:rFonts w:ascii="Times New Roman" w:hAnsi="Times New Roman" w:cs="Times New Roman"/>
          <w:sz w:val="32"/>
          <w:lang w:val="en-US"/>
        </w:rPr>
        <w:t xml:space="preserve"> </w:t>
      </w:r>
    </w:p>
    <w:sectPr w:rsidR="00B67913" w:rsidRPr="00DD3EA7" w:rsidSect="007A3255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2E3"/>
    <w:rsid w:val="00045F74"/>
    <w:rsid w:val="002C745D"/>
    <w:rsid w:val="003B0FCA"/>
    <w:rsid w:val="00431FCC"/>
    <w:rsid w:val="004F26DB"/>
    <w:rsid w:val="0052180D"/>
    <w:rsid w:val="00522967"/>
    <w:rsid w:val="00574F20"/>
    <w:rsid w:val="006D6333"/>
    <w:rsid w:val="007A1BE7"/>
    <w:rsid w:val="007A3255"/>
    <w:rsid w:val="007F1067"/>
    <w:rsid w:val="008810C8"/>
    <w:rsid w:val="009E6E8A"/>
    <w:rsid w:val="00A62427"/>
    <w:rsid w:val="00B67913"/>
    <w:rsid w:val="00B67AE6"/>
    <w:rsid w:val="00C879B1"/>
    <w:rsid w:val="00D372E3"/>
    <w:rsid w:val="00D872BE"/>
    <w:rsid w:val="00DD3EA7"/>
    <w:rsid w:val="00E26E54"/>
    <w:rsid w:val="00EC0659"/>
    <w:rsid w:val="00F4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B08F"/>
  <w15:docId w15:val="{7576EEF5-D1BF-4995-9E01-D97B1B8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6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Elyor Latipov</cp:lastModifiedBy>
  <cp:revision>4</cp:revision>
  <dcterms:created xsi:type="dcterms:W3CDTF">2019-09-08T18:57:00Z</dcterms:created>
  <dcterms:modified xsi:type="dcterms:W3CDTF">2019-09-09T08:16:00Z</dcterms:modified>
</cp:coreProperties>
</file>