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67"/>
        </w:rPr>
      </w:pPr>
    </w:p>
    <w:p>
      <w:pPr>
        <w:pStyle w:val="BodyText"/>
        <w:spacing w:before="291"/>
        <w:rPr>
          <w:rFonts w:ascii="Times New Roman"/>
          <w:sz w:val="67"/>
        </w:rPr>
      </w:pPr>
    </w:p>
    <w:p>
      <w:pPr>
        <w:pStyle w:val="Heading1"/>
        <w:spacing w:line="249" w:lineRule="auto" w:before="0"/>
        <w:ind w:right="1717"/>
      </w:pPr>
      <w:r>
        <w:rPr>
          <w:spacing w:val="-24"/>
        </w:rPr>
        <w:t>The</w:t>
      </w:r>
      <w:r>
        <w:rPr>
          <w:spacing w:val="-77"/>
        </w:rPr>
        <w:t> </w:t>
      </w:r>
      <w:r>
        <w:rPr>
          <w:spacing w:val="-24"/>
        </w:rPr>
        <w:t>Role</w:t>
      </w:r>
      <w:r>
        <w:rPr>
          <w:spacing w:val="-77"/>
        </w:rPr>
        <w:t> </w:t>
      </w:r>
      <w:r>
        <w:rPr>
          <w:spacing w:val="-24"/>
        </w:rPr>
        <w:t>and</w:t>
      </w:r>
      <w:r>
        <w:rPr>
          <w:spacing w:val="-77"/>
        </w:rPr>
        <w:t> </w:t>
      </w:r>
      <w:r>
        <w:rPr>
          <w:spacing w:val="-24"/>
        </w:rPr>
        <w:t>Importance</w:t>
      </w:r>
      <w:r>
        <w:rPr>
          <w:spacing w:val="-77"/>
        </w:rPr>
        <w:t> </w:t>
      </w:r>
      <w:r>
        <w:rPr>
          <w:spacing w:val="-24"/>
        </w:rPr>
        <w:t>of</w:t>
      </w:r>
      <w:r>
        <w:rPr>
          <w:spacing w:val="-77"/>
        </w:rPr>
        <w:t> </w:t>
      </w:r>
      <w:r>
        <w:rPr>
          <w:spacing w:val="-24"/>
        </w:rPr>
        <w:t>Computer </w:t>
      </w:r>
      <w:r>
        <w:rPr>
          <w:spacing w:val="-8"/>
        </w:rPr>
        <w:t>Graphics</w:t>
      </w:r>
      <w:r>
        <w:rPr>
          <w:spacing w:val="-73"/>
        </w:rPr>
        <w:t> </w:t>
      </w:r>
      <w:r>
        <w:rPr>
          <w:spacing w:val="-8"/>
        </w:rPr>
        <w:t>in</w:t>
      </w:r>
      <w:r>
        <w:rPr>
          <w:spacing w:val="-73"/>
        </w:rPr>
        <w:t> </w:t>
      </w:r>
      <w:r>
        <w:rPr>
          <w:spacing w:val="-8"/>
        </w:rPr>
        <w:t>Modern</w:t>
      </w:r>
      <w:r>
        <w:rPr>
          <w:spacing w:val="-73"/>
        </w:rPr>
        <w:t> </w:t>
      </w:r>
      <w:r>
        <w:rPr>
          <w:spacing w:val="-8"/>
        </w:rPr>
        <w:t>Society</w:t>
      </w:r>
    </w:p>
    <w:p>
      <w:pPr>
        <w:pStyle w:val="BodyText"/>
        <w:spacing w:line="312" w:lineRule="auto" w:before="457"/>
        <w:ind w:left="185" w:right="1538"/>
      </w:pPr>
      <w:r>
        <w:rPr>
          <w:color w:val="262424"/>
          <w:spacing w:val="-12"/>
        </w:rPr>
        <w:t>Computer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have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revolutionized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how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we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interact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with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technology,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offering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dynamic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visual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representations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that </w:t>
      </w:r>
      <w:r>
        <w:rPr>
          <w:color w:val="262424"/>
          <w:spacing w:val="-10"/>
        </w:rPr>
        <w:t>span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across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various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disciplines.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This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document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outlines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the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pivotal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role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of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computer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graphics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in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modern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society, </w:t>
      </w:r>
      <w:r>
        <w:rPr>
          <w:color w:val="262424"/>
          <w:spacing w:val="-14"/>
        </w:rPr>
        <w:t>exploring</w:t>
      </w:r>
      <w:r>
        <w:rPr>
          <w:color w:val="262424"/>
          <w:spacing w:val="-17"/>
        </w:rPr>
        <w:t> </w:t>
      </w:r>
      <w:r>
        <w:rPr>
          <w:color w:val="262424"/>
          <w:spacing w:val="-14"/>
        </w:rPr>
        <w:t>its</w:t>
      </w:r>
      <w:r>
        <w:rPr>
          <w:color w:val="262424"/>
          <w:spacing w:val="-17"/>
        </w:rPr>
        <w:t> </w:t>
      </w:r>
      <w:r>
        <w:rPr>
          <w:color w:val="262424"/>
          <w:spacing w:val="-14"/>
        </w:rPr>
        <w:t>types,</w:t>
      </w:r>
      <w:r>
        <w:rPr>
          <w:color w:val="262424"/>
          <w:spacing w:val="-17"/>
        </w:rPr>
        <w:t> </w:t>
      </w:r>
      <w:r>
        <w:rPr>
          <w:color w:val="262424"/>
          <w:spacing w:val="-14"/>
        </w:rPr>
        <w:t>applications,</w:t>
      </w:r>
      <w:r>
        <w:rPr>
          <w:color w:val="262424"/>
          <w:spacing w:val="-17"/>
        </w:rPr>
        <w:t> </w:t>
      </w:r>
      <w:r>
        <w:rPr>
          <w:color w:val="262424"/>
          <w:spacing w:val="-14"/>
        </w:rPr>
        <w:t>and</w:t>
      </w:r>
      <w:r>
        <w:rPr>
          <w:color w:val="262424"/>
          <w:spacing w:val="-17"/>
        </w:rPr>
        <w:t> </w:t>
      </w:r>
      <w:r>
        <w:rPr>
          <w:color w:val="262424"/>
          <w:spacing w:val="-14"/>
        </w:rPr>
        <w:t>transformative</w:t>
      </w:r>
      <w:r>
        <w:rPr>
          <w:color w:val="262424"/>
          <w:spacing w:val="-17"/>
        </w:rPr>
        <w:t> </w:t>
      </w:r>
      <w:r>
        <w:rPr>
          <w:color w:val="262424"/>
          <w:spacing w:val="-14"/>
        </w:rPr>
        <w:t>impact</w:t>
      </w:r>
      <w:r>
        <w:rPr>
          <w:color w:val="262424"/>
          <w:spacing w:val="-17"/>
        </w:rPr>
        <w:t> </w:t>
      </w:r>
      <w:r>
        <w:rPr>
          <w:color w:val="262424"/>
          <w:spacing w:val="-14"/>
        </w:rPr>
        <w:t>on</w:t>
      </w:r>
      <w:r>
        <w:rPr>
          <w:color w:val="262424"/>
          <w:spacing w:val="-17"/>
        </w:rPr>
        <w:t> </w:t>
      </w:r>
      <w:r>
        <w:rPr>
          <w:color w:val="262424"/>
          <w:spacing w:val="-14"/>
        </w:rPr>
        <w:t>fields</w:t>
      </w:r>
      <w:r>
        <w:rPr>
          <w:color w:val="262424"/>
          <w:spacing w:val="-17"/>
        </w:rPr>
        <w:t> </w:t>
      </w:r>
      <w:r>
        <w:rPr>
          <w:color w:val="262424"/>
          <w:spacing w:val="-14"/>
        </w:rPr>
        <w:t>ranging</w:t>
      </w:r>
      <w:r>
        <w:rPr>
          <w:color w:val="262424"/>
          <w:spacing w:val="-17"/>
        </w:rPr>
        <w:t> </w:t>
      </w:r>
      <w:r>
        <w:rPr>
          <w:color w:val="262424"/>
          <w:spacing w:val="-14"/>
        </w:rPr>
        <w:t>from</w:t>
      </w:r>
      <w:r>
        <w:rPr>
          <w:color w:val="262424"/>
          <w:spacing w:val="-17"/>
        </w:rPr>
        <w:t> </w:t>
      </w:r>
      <w:r>
        <w:rPr>
          <w:color w:val="262424"/>
          <w:spacing w:val="-14"/>
        </w:rPr>
        <w:t>scientific</w:t>
      </w:r>
      <w:r>
        <w:rPr>
          <w:color w:val="262424"/>
          <w:spacing w:val="-17"/>
        </w:rPr>
        <w:t> </w:t>
      </w:r>
      <w:r>
        <w:rPr>
          <w:color w:val="262424"/>
          <w:spacing w:val="-14"/>
        </w:rPr>
        <w:t>visualization</w:t>
      </w:r>
      <w:r>
        <w:rPr>
          <w:color w:val="262424"/>
          <w:spacing w:val="-17"/>
        </w:rPr>
        <w:t> </w:t>
      </w:r>
      <w:r>
        <w:rPr>
          <w:color w:val="262424"/>
          <w:spacing w:val="-14"/>
        </w:rPr>
        <w:t>to</w:t>
      </w:r>
      <w:r>
        <w:rPr>
          <w:color w:val="262424"/>
          <w:spacing w:val="-17"/>
        </w:rPr>
        <w:t> </w:t>
      </w:r>
      <w:r>
        <w:rPr>
          <w:color w:val="262424"/>
          <w:spacing w:val="-14"/>
        </w:rPr>
        <w:t>e-commerce.</w:t>
      </w:r>
    </w:p>
    <w:p>
      <w:pPr>
        <w:spacing w:before="311"/>
        <w:ind w:left="195" w:right="0" w:firstLine="0"/>
        <w:jc w:val="left"/>
        <w:rPr>
          <w:rFonts w:ascii="Tahoma" w:hAnsi="Tahoma"/>
          <w:b/>
          <w:sz w:val="33"/>
        </w:rPr>
      </w:pPr>
      <w:r>
        <w:rPr>
          <w:position w:val="-6"/>
        </w:rPr>
        <w:drawing>
          <wp:inline distT="0" distB="0" distL="0" distR="0">
            <wp:extent cx="257174" cy="247649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4" cy="24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"/>
        </w:rPr>
      </w:r>
      <w:r>
        <w:rPr>
          <w:rFonts w:ascii="Times New Roman" w:hAnsi="Times New Roman"/>
          <w:spacing w:val="55"/>
          <w:sz w:val="20"/>
        </w:rPr>
        <w:t> </w:t>
      </w:r>
      <w:r>
        <w:rPr>
          <w:rFonts w:ascii="Tahoma" w:hAnsi="Tahoma"/>
          <w:b/>
          <w:color w:val="262424"/>
          <w:sz w:val="33"/>
        </w:rPr>
        <w:t>by</w:t>
      </w:r>
      <w:r>
        <w:rPr>
          <w:rFonts w:ascii="Tahoma" w:hAnsi="Tahoma"/>
          <w:b/>
          <w:color w:val="262424"/>
          <w:spacing w:val="-28"/>
          <w:sz w:val="33"/>
        </w:rPr>
        <w:t> </w:t>
      </w:r>
      <w:r>
        <w:rPr>
          <w:rFonts w:ascii="Tahoma" w:hAnsi="Tahoma"/>
          <w:b/>
          <w:color w:val="262424"/>
          <w:sz w:val="33"/>
        </w:rPr>
        <w:t>Elysée</w:t>
      </w:r>
      <w:r>
        <w:rPr>
          <w:rFonts w:ascii="Tahoma" w:hAnsi="Tahoma"/>
          <w:b/>
          <w:color w:val="262424"/>
          <w:spacing w:val="-28"/>
          <w:sz w:val="33"/>
        </w:rPr>
        <w:t> </w:t>
      </w:r>
      <w:r>
        <w:rPr>
          <w:rFonts w:ascii="Tahoma" w:hAnsi="Tahoma"/>
          <w:b/>
          <w:color w:val="262424"/>
          <w:spacing w:val="-2"/>
          <w:sz w:val="33"/>
        </w:rPr>
        <w:t>NIYIBIZI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26"/>
        <w:rPr>
          <w:rFonts w:ascii="Tahoma"/>
          <w:b/>
          <w:sz w:val="20"/>
        </w:rPr>
      </w:pPr>
      <w:r>
        <w:rPr>
          <w:rFonts w:ascii="Tahoma"/>
          <w:b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9580244</wp:posOffset>
            </wp:positionH>
            <wp:positionV relativeFrom="paragraph">
              <wp:posOffset>185042</wp:posOffset>
            </wp:positionV>
            <wp:extent cx="1748124" cy="417576"/>
            <wp:effectExtent l="0" t="0" r="0" b="0"/>
            <wp:wrapTopAndBottom/>
            <wp:docPr id="2" name="Image 2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ahoma"/>
          <w:b/>
          <w:sz w:val="20"/>
        </w:rPr>
        <w:sectPr>
          <w:type w:val="continuous"/>
          <w:pgSz w:w="18000" w:h="10150" w:orient="landscape"/>
          <w:pgMar w:top="1140" w:bottom="0" w:left="1440" w:right="0"/>
        </w:sectPr>
      </w:pPr>
    </w:p>
    <w:p>
      <w:pPr>
        <w:pStyle w:val="Heading1"/>
        <w:spacing w:line="249" w:lineRule="auto" w:before="57"/>
        <w:ind w:right="1717"/>
      </w:pPr>
      <w:r>
        <w:rPr>
          <w:spacing w:val="-18"/>
        </w:rPr>
        <w:t>Types</w:t>
      </w:r>
      <w:r>
        <w:rPr>
          <w:spacing w:val="-77"/>
        </w:rPr>
        <w:t> </w:t>
      </w:r>
      <w:r>
        <w:rPr>
          <w:spacing w:val="-18"/>
        </w:rPr>
        <w:t>of</w:t>
      </w:r>
      <w:r>
        <w:rPr>
          <w:spacing w:val="-77"/>
        </w:rPr>
        <w:t> </w:t>
      </w:r>
      <w:r>
        <w:rPr>
          <w:spacing w:val="-18"/>
        </w:rPr>
        <w:t>Computer</w:t>
      </w:r>
      <w:r>
        <w:rPr>
          <w:spacing w:val="-77"/>
        </w:rPr>
        <w:t> </w:t>
      </w:r>
      <w:r>
        <w:rPr>
          <w:spacing w:val="-18"/>
        </w:rPr>
        <w:t>Graphics:</w:t>
      </w:r>
      <w:r>
        <w:rPr>
          <w:spacing w:val="-77"/>
        </w:rPr>
        <w:t> </w:t>
      </w:r>
      <w:r>
        <w:rPr>
          <w:spacing w:val="-18"/>
        </w:rPr>
        <w:t>Raster</w:t>
      </w:r>
      <w:r>
        <w:rPr>
          <w:spacing w:val="-77"/>
        </w:rPr>
        <w:t> </w:t>
      </w:r>
      <w:r>
        <w:rPr>
          <w:spacing w:val="-18"/>
        </w:rPr>
        <w:t>and </w:t>
      </w:r>
      <w:r>
        <w:rPr>
          <w:spacing w:val="-2"/>
        </w:rPr>
        <w:t>Vector</w:t>
      </w:r>
    </w:p>
    <w:p>
      <w:pPr>
        <w:pStyle w:val="BodyText"/>
        <w:spacing w:line="307" w:lineRule="auto" w:before="592"/>
        <w:ind w:left="185" w:right="1717"/>
      </w:pPr>
      <w:r>
        <w:rPr>
          <w:color w:val="262424"/>
          <w:spacing w:val="-12"/>
        </w:rPr>
        <w:t>Computer</w:t>
      </w:r>
      <w:r>
        <w:rPr>
          <w:color w:val="262424"/>
          <w:spacing w:val="-32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primarily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divide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into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two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categories: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raster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vector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graphics,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each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serving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unique </w:t>
      </w:r>
      <w:r>
        <w:rPr>
          <w:color w:val="262424"/>
          <w:spacing w:val="-8"/>
        </w:rPr>
        <w:t>functions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based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on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their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composition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scalability.</w:t>
      </w:r>
    </w:p>
    <w:p>
      <w:pPr>
        <w:pStyle w:val="BodyText"/>
        <w:spacing w:before="1"/>
      </w:pPr>
    </w:p>
    <w:p>
      <w:pPr>
        <w:pStyle w:val="BodyText"/>
        <w:spacing w:line="314" w:lineRule="auto" w:before="1"/>
        <w:ind w:left="185" w:right="1538"/>
      </w:pPr>
      <w:r>
        <w:rPr>
          <w:rFonts w:ascii="Tahoma"/>
          <w:b/>
          <w:color w:val="262424"/>
          <w:spacing w:val="-10"/>
        </w:rPr>
        <w:t>Raster</w:t>
      </w:r>
      <w:r>
        <w:rPr>
          <w:rFonts w:ascii="Tahoma"/>
          <w:b/>
          <w:color w:val="262424"/>
          <w:spacing w:val="-20"/>
        </w:rPr>
        <w:t> </w:t>
      </w:r>
      <w:r>
        <w:rPr>
          <w:rFonts w:ascii="Tahoma"/>
          <w:b/>
          <w:color w:val="262424"/>
          <w:spacing w:val="-10"/>
        </w:rPr>
        <w:t>Graphics: </w:t>
      </w:r>
      <w:r>
        <w:rPr>
          <w:color w:val="262424"/>
          <w:spacing w:val="-10"/>
        </w:rPr>
        <w:t>These</w:t>
      </w:r>
      <w:r>
        <w:rPr>
          <w:color w:val="262424"/>
          <w:spacing w:val="-23"/>
        </w:rPr>
        <w:t> </w:t>
      </w:r>
      <w:r>
        <w:rPr>
          <w:color w:val="262424"/>
          <w:spacing w:val="-10"/>
        </w:rPr>
        <w:t>graphics</w:t>
      </w:r>
      <w:r>
        <w:rPr>
          <w:color w:val="262424"/>
          <w:spacing w:val="-23"/>
        </w:rPr>
        <w:t> </w:t>
      </w:r>
      <w:r>
        <w:rPr>
          <w:color w:val="262424"/>
          <w:spacing w:val="-10"/>
        </w:rPr>
        <w:t>are</w:t>
      </w:r>
      <w:r>
        <w:rPr>
          <w:color w:val="262424"/>
          <w:spacing w:val="-23"/>
        </w:rPr>
        <w:t> </w:t>
      </w:r>
      <w:r>
        <w:rPr>
          <w:color w:val="262424"/>
          <w:spacing w:val="-10"/>
        </w:rPr>
        <w:t>composed</w:t>
      </w:r>
      <w:r>
        <w:rPr>
          <w:color w:val="262424"/>
          <w:spacing w:val="-23"/>
        </w:rPr>
        <w:t> </w:t>
      </w:r>
      <w:r>
        <w:rPr>
          <w:color w:val="262424"/>
          <w:spacing w:val="-10"/>
        </w:rPr>
        <w:t>of</w:t>
      </w:r>
      <w:r>
        <w:rPr>
          <w:color w:val="262424"/>
          <w:spacing w:val="-23"/>
        </w:rPr>
        <w:t> </w:t>
      </w:r>
      <w:r>
        <w:rPr>
          <w:color w:val="262424"/>
          <w:spacing w:val="-10"/>
        </w:rPr>
        <w:t>pixels</w:t>
      </w:r>
      <w:r>
        <w:rPr>
          <w:color w:val="262424"/>
          <w:spacing w:val="-23"/>
        </w:rPr>
        <w:t> </w:t>
      </w:r>
      <w:r>
        <w:rPr>
          <w:color w:val="262424"/>
          <w:spacing w:val="-10"/>
        </w:rPr>
        <w:t>arranged</w:t>
      </w:r>
      <w:r>
        <w:rPr>
          <w:color w:val="262424"/>
          <w:spacing w:val="-23"/>
        </w:rPr>
        <w:t> </w:t>
      </w:r>
      <w:r>
        <w:rPr>
          <w:color w:val="262424"/>
          <w:spacing w:val="-10"/>
        </w:rPr>
        <w:t>in</w:t>
      </w:r>
      <w:r>
        <w:rPr>
          <w:color w:val="262424"/>
          <w:spacing w:val="-23"/>
        </w:rPr>
        <w:t> </w:t>
      </w:r>
      <w:r>
        <w:rPr>
          <w:color w:val="262424"/>
          <w:spacing w:val="-10"/>
        </w:rPr>
        <w:t>a</w:t>
      </w:r>
      <w:r>
        <w:rPr>
          <w:color w:val="262424"/>
          <w:spacing w:val="-23"/>
        </w:rPr>
        <w:t> </w:t>
      </w:r>
      <w:r>
        <w:rPr>
          <w:color w:val="262424"/>
          <w:spacing w:val="-10"/>
        </w:rPr>
        <w:t>grid.</w:t>
      </w:r>
      <w:r>
        <w:rPr>
          <w:color w:val="262424"/>
          <w:spacing w:val="-23"/>
        </w:rPr>
        <w:t> </w:t>
      </w:r>
      <w:r>
        <w:rPr>
          <w:color w:val="262424"/>
          <w:spacing w:val="-10"/>
        </w:rPr>
        <w:t>The</w:t>
      </w:r>
      <w:r>
        <w:rPr>
          <w:color w:val="262424"/>
          <w:spacing w:val="-23"/>
        </w:rPr>
        <w:t> </w:t>
      </w:r>
      <w:r>
        <w:rPr>
          <w:color w:val="262424"/>
          <w:spacing w:val="-10"/>
        </w:rPr>
        <w:t>resolution</w:t>
      </w:r>
      <w:r>
        <w:rPr>
          <w:color w:val="262424"/>
          <w:spacing w:val="-23"/>
        </w:rPr>
        <w:t> </w:t>
      </w:r>
      <w:r>
        <w:rPr>
          <w:color w:val="262424"/>
          <w:spacing w:val="-10"/>
        </w:rPr>
        <w:t>of</w:t>
      </w:r>
      <w:r>
        <w:rPr>
          <w:color w:val="262424"/>
          <w:spacing w:val="-23"/>
        </w:rPr>
        <w:t> </w:t>
      </w:r>
      <w:r>
        <w:rPr>
          <w:color w:val="262424"/>
          <w:spacing w:val="-10"/>
        </w:rPr>
        <w:t>a</w:t>
      </w:r>
      <w:r>
        <w:rPr>
          <w:color w:val="262424"/>
          <w:spacing w:val="-23"/>
        </w:rPr>
        <w:t> </w:t>
      </w:r>
      <w:r>
        <w:rPr>
          <w:color w:val="262424"/>
          <w:spacing w:val="-10"/>
        </w:rPr>
        <w:t>raster</w:t>
      </w:r>
      <w:r>
        <w:rPr>
          <w:color w:val="262424"/>
          <w:spacing w:val="-23"/>
        </w:rPr>
        <w:t> </w:t>
      </w:r>
      <w:r>
        <w:rPr>
          <w:color w:val="262424"/>
          <w:spacing w:val="-10"/>
        </w:rPr>
        <w:t>graphic </w:t>
      </w:r>
      <w:r>
        <w:rPr>
          <w:color w:val="262424"/>
          <w:w w:val="90"/>
        </w:rPr>
        <w:t>determines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its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quality;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when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scaled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beyond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its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original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size,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it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can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appear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pixelated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or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blurry.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Common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examples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include </w:t>
      </w:r>
      <w:r>
        <w:rPr>
          <w:color w:val="262424"/>
          <w:spacing w:val="-12"/>
        </w:rPr>
        <w:t>photographs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digital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paintings.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Raster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are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widely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used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in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applications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such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as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photo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editing,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digital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image </w:t>
      </w:r>
      <w:r>
        <w:rPr>
          <w:color w:val="262424"/>
          <w:spacing w:val="-10"/>
        </w:rPr>
        <w:t>displays,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are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crucial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for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rendering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realistic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details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textures.</w:t>
      </w:r>
    </w:p>
    <w:p>
      <w:pPr>
        <w:pStyle w:val="BodyText"/>
        <w:spacing w:line="314" w:lineRule="auto" w:before="305"/>
        <w:ind w:left="185" w:right="1538"/>
      </w:pPr>
      <w:r>
        <w:rPr>
          <w:rFonts w:ascii="Tahoma"/>
          <w:b/>
          <w:color w:val="262424"/>
          <w:spacing w:val="-12"/>
        </w:rPr>
        <w:t>Vector</w:t>
      </w:r>
      <w:r>
        <w:rPr>
          <w:rFonts w:ascii="Tahoma"/>
          <w:b/>
          <w:color w:val="262424"/>
          <w:spacing w:val="-19"/>
        </w:rPr>
        <w:t> </w:t>
      </w:r>
      <w:r>
        <w:rPr>
          <w:rFonts w:ascii="Tahoma"/>
          <w:b/>
          <w:color w:val="262424"/>
          <w:spacing w:val="-12"/>
        </w:rPr>
        <w:t>Graphics: </w:t>
      </w:r>
      <w:r>
        <w:rPr>
          <w:color w:val="262424"/>
          <w:spacing w:val="-12"/>
        </w:rPr>
        <w:t>Vector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use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mathematical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formulas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to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represent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images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through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geometric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primitives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like points,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lines,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curves,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polygons.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This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mathematical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approach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allows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vector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to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be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scaled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infinitely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without any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loss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in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quality.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Vector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are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typically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used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for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logos,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illustrations,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CAD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drawings,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any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application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where scalability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clean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lines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are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essential.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Software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such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as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Adobe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Illustrator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relies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heavily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on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vector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for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its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design </w:t>
      </w:r>
      <w:r>
        <w:rPr>
          <w:color w:val="262424"/>
          <w:spacing w:val="-2"/>
        </w:rPr>
        <w:t>capabilities.</w:t>
      </w:r>
    </w:p>
    <w:p>
      <w:pPr>
        <w:pStyle w:val="BodyText"/>
        <w:spacing w:line="319" w:lineRule="auto" w:before="311"/>
        <w:ind w:left="185" w:right="1717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9580244</wp:posOffset>
            </wp:positionH>
            <wp:positionV relativeFrom="paragraph">
              <wp:posOffset>695285</wp:posOffset>
            </wp:positionV>
            <wp:extent cx="1754504" cy="419100"/>
            <wp:effectExtent l="0" t="0" r="0" b="0"/>
            <wp:wrapNone/>
            <wp:docPr id="3" name="Image 3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62424"/>
          <w:spacing w:val="-12"/>
        </w:rPr>
        <w:t>Understanding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the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distinction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between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raster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vector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is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crucial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for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choosing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the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appropriate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medium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in </w:t>
      </w:r>
      <w:r>
        <w:rPr>
          <w:color w:val="262424"/>
          <w:spacing w:val="-10"/>
        </w:rPr>
        <w:t>various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design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digital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applications,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each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offering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its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own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advantages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depending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on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the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required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use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case.</w:t>
      </w:r>
    </w:p>
    <w:p>
      <w:pPr>
        <w:pStyle w:val="BodyText"/>
        <w:spacing w:after="0" w:line="319" w:lineRule="auto"/>
        <w:sectPr>
          <w:pgSz w:w="18000" w:h="10270" w:orient="landscape"/>
          <w:pgMar w:top="680" w:bottom="0" w:left="1440" w:right="0"/>
        </w:sectPr>
      </w:pPr>
    </w:p>
    <w:p>
      <w:pPr>
        <w:pStyle w:val="Heading1"/>
        <w:spacing w:before="739"/>
        <w:ind w:left="22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7143750</wp:posOffset>
                </wp:positionH>
                <wp:positionV relativeFrom="page">
                  <wp:posOffset>0</wp:posOffset>
                </wp:positionV>
                <wp:extent cx="4286250" cy="6781800"/>
                <wp:effectExtent l="0" t="0" r="0" b="0"/>
                <wp:wrapNone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4286250" cy="6781800"/>
                          <a:chExt cx="4286250" cy="6781800"/>
                        </a:xfrm>
                      </wpg:grpSpPr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67817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075" y="914400"/>
                            <a:ext cx="3848099" cy="49625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6494" y="6267450"/>
                            <a:ext cx="1754504" cy="419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2.5pt;margin-top:-.000008pt;width:337.5pt;height:534pt;mso-position-horizontal-relative:page;mso-position-vertical-relative:page;z-index:15729664" id="docshapegroup1" coordorigin="11250,0" coordsize="6750,10680">
                <v:shape style="position:absolute;left:11250;top:0;width:6750;height:10680" type="#_x0000_t75" id="docshape2" stroked="false">
                  <v:imagedata r:id="rId8" o:title=""/>
                </v:shape>
                <v:shape style="position:absolute;left:11595;top:1440;width:6060;height:7815" type="#_x0000_t75" id="docshape3" stroked="false">
                  <v:imagedata r:id="rId9" o:title=""/>
                </v:shape>
                <v:shape style="position:absolute;left:15087;top:9870;width:2763;height:660" type="#_x0000_t75" id="docshape4" href="https://gamma.app/?utm_source=made-with-gamma" stroked="false">
                  <v:imagedata r:id="rId7" o:title=""/>
                </v:shape>
                <w10:wrap type="none"/>
              </v:group>
            </w:pict>
          </mc:Fallback>
        </mc:AlternateContent>
      </w:r>
      <w:r>
        <w:rPr>
          <w:spacing w:val="-19"/>
        </w:rPr>
        <w:t>Scientific</w:t>
      </w:r>
      <w:r>
        <w:rPr>
          <w:spacing w:val="-61"/>
        </w:rPr>
        <w:t> </w:t>
      </w:r>
      <w:r>
        <w:rPr>
          <w:spacing w:val="-7"/>
        </w:rPr>
        <w:t>Visualization</w:t>
      </w:r>
    </w:p>
    <w:p>
      <w:pPr>
        <w:pStyle w:val="BodyText"/>
        <w:spacing w:line="316" w:lineRule="auto" w:before="476"/>
        <w:ind w:left="225" w:right="5056"/>
      </w:pPr>
      <w:r>
        <w:rPr>
          <w:color w:val="262424"/>
          <w:spacing w:val="-12"/>
        </w:rPr>
        <w:t>Scientific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visualization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is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the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process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of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transforming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complex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scientific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data into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graphical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formats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that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allow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researchers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analysts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to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gain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insights </w:t>
      </w:r>
      <w:r>
        <w:rPr>
          <w:color w:val="262424"/>
          <w:spacing w:val="-10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make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discoveries.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By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converting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abstract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data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into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visual </w:t>
      </w:r>
      <w:r>
        <w:rPr>
          <w:color w:val="262424"/>
          <w:spacing w:val="-12"/>
        </w:rPr>
        <w:t>representations,</w:t>
      </w:r>
      <w:r>
        <w:rPr>
          <w:color w:val="262424"/>
          <w:spacing w:val="-18"/>
        </w:rPr>
        <w:t> </w:t>
      </w:r>
      <w:r>
        <w:rPr>
          <w:color w:val="262424"/>
          <w:spacing w:val="-12"/>
        </w:rPr>
        <w:t>it</w:t>
      </w:r>
      <w:r>
        <w:rPr>
          <w:color w:val="262424"/>
          <w:spacing w:val="-18"/>
        </w:rPr>
        <w:t> </w:t>
      </w:r>
      <w:r>
        <w:rPr>
          <w:color w:val="262424"/>
          <w:spacing w:val="-12"/>
        </w:rPr>
        <w:t>simplifies</w:t>
      </w:r>
      <w:r>
        <w:rPr>
          <w:color w:val="262424"/>
          <w:spacing w:val="-18"/>
        </w:rPr>
        <w:t> </w:t>
      </w:r>
      <w:r>
        <w:rPr>
          <w:color w:val="262424"/>
          <w:spacing w:val="-12"/>
        </w:rPr>
        <w:t>understanding</w:t>
      </w:r>
      <w:r>
        <w:rPr>
          <w:color w:val="262424"/>
          <w:spacing w:val="-18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18"/>
        </w:rPr>
        <w:t> </w:t>
      </w:r>
      <w:r>
        <w:rPr>
          <w:color w:val="262424"/>
          <w:spacing w:val="-12"/>
        </w:rPr>
        <w:t>facilitates</w:t>
      </w:r>
      <w:r>
        <w:rPr>
          <w:color w:val="262424"/>
          <w:spacing w:val="-18"/>
        </w:rPr>
        <w:t> </w:t>
      </w:r>
      <w:r>
        <w:rPr>
          <w:color w:val="262424"/>
          <w:spacing w:val="-12"/>
        </w:rPr>
        <w:t>the</w:t>
      </w:r>
      <w:r>
        <w:rPr>
          <w:color w:val="262424"/>
          <w:spacing w:val="-18"/>
        </w:rPr>
        <w:t> </w:t>
      </w:r>
      <w:r>
        <w:rPr>
          <w:color w:val="262424"/>
          <w:spacing w:val="-12"/>
        </w:rPr>
        <w:t>identification </w:t>
      </w:r>
      <w:r>
        <w:rPr>
          <w:color w:val="262424"/>
          <w:spacing w:val="-10"/>
        </w:rPr>
        <w:t>of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patterns,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trends,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anomalies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that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would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otherwise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be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difficult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to </w:t>
      </w:r>
      <w:r>
        <w:rPr>
          <w:color w:val="262424"/>
          <w:spacing w:val="-2"/>
        </w:rPr>
        <w:t>discern.</w:t>
      </w:r>
    </w:p>
    <w:p>
      <w:pPr>
        <w:pStyle w:val="BodyText"/>
        <w:spacing w:line="316" w:lineRule="auto" w:before="296"/>
        <w:ind w:left="225" w:right="5056"/>
      </w:pPr>
      <w:r>
        <w:rPr>
          <w:color w:val="262424"/>
          <w:spacing w:val="-10"/>
        </w:rPr>
        <w:t>Applications</w:t>
      </w:r>
      <w:r>
        <w:rPr>
          <w:color w:val="262424"/>
          <w:spacing w:val="-20"/>
        </w:rPr>
        <w:t> </w:t>
      </w:r>
      <w:r>
        <w:rPr>
          <w:color w:val="262424"/>
          <w:spacing w:val="-10"/>
        </w:rPr>
        <w:t>of</w:t>
      </w:r>
      <w:r>
        <w:rPr>
          <w:color w:val="262424"/>
          <w:spacing w:val="-20"/>
        </w:rPr>
        <w:t> </w:t>
      </w:r>
      <w:r>
        <w:rPr>
          <w:color w:val="262424"/>
          <w:spacing w:val="-10"/>
        </w:rPr>
        <w:t>scientific</w:t>
      </w:r>
      <w:r>
        <w:rPr>
          <w:color w:val="262424"/>
          <w:spacing w:val="-20"/>
        </w:rPr>
        <w:t> </w:t>
      </w:r>
      <w:r>
        <w:rPr>
          <w:color w:val="262424"/>
          <w:spacing w:val="-10"/>
        </w:rPr>
        <w:t>visualization</w:t>
      </w:r>
      <w:r>
        <w:rPr>
          <w:color w:val="262424"/>
          <w:spacing w:val="-20"/>
        </w:rPr>
        <w:t> </w:t>
      </w:r>
      <w:r>
        <w:rPr>
          <w:color w:val="262424"/>
          <w:spacing w:val="-10"/>
        </w:rPr>
        <w:t>include</w:t>
      </w:r>
      <w:r>
        <w:rPr>
          <w:color w:val="262424"/>
          <w:spacing w:val="-20"/>
        </w:rPr>
        <w:t> </w:t>
      </w:r>
      <w:r>
        <w:rPr>
          <w:color w:val="262424"/>
          <w:spacing w:val="-10"/>
        </w:rPr>
        <w:t>climate</w:t>
      </w:r>
      <w:r>
        <w:rPr>
          <w:color w:val="262424"/>
          <w:spacing w:val="-20"/>
        </w:rPr>
        <w:t> </w:t>
      </w:r>
      <w:r>
        <w:rPr>
          <w:color w:val="262424"/>
          <w:spacing w:val="-10"/>
        </w:rPr>
        <w:t>modeling,</w:t>
      </w:r>
      <w:r>
        <w:rPr>
          <w:color w:val="262424"/>
          <w:spacing w:val="-20"/>
        </w:rPr>
        <w:t> </w:t>
      </w:r>
      <w:r>
        <w:rPr>
          <w:color w:val="262424"/>
          <w:spacing w:val="-10"/>
        </w:rPr>
        <w:t>where </w:t>
      </w:r>
      <w:r>
        <w:rPr>
          <w:color w:val="262424"/>
          <w:spacing w:val="-14"/>
        </w:rPr>
        <w:t>massive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datasets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of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temperature,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pressure,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and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wind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speed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are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converted into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visual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simulations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to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study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climate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change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patterns.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In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astronomy,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it </w:t>
      </w:r>
      <w:r>
        <w:rPr>
          <w:color w:val="262424"/>
          <w:spacing w:val="-10"/>
        </w:rPr>
        <w:t>helps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to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visualize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cosmic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phenomena,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such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as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galaxy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formations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or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black </w:t>
      </w:r>
      <w:r>
        <w:rPr>
          <w:color w:val="262424"/>
          <w:w w:val="90"/>
        </w:rPr>
        <w:t>hole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interactions.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Furthermore,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in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physics,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it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enables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simulations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of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particle </w:t>
      </w:r>
      <w:r>
        <w:rPr>
          <w:color w:val="262424"/>
          <w:spacing w:val="-10"/>
        </w:rPr>
        <w:t>behavior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or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fluid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dynamics,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aiding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in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research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education.</w:t>
      </w:r>
    </w:p>
    <w:p>
      <w:pPr>
        <w:pStyle w:val="BodyText"/>
        <w:spacing w:line="314" w:lineRule="auto" w:before="296"/>
        <w:ind w:left="225" w:right="5056"/>
      </w:pPr>
      <w:r>
        <w:rPr>
          <w:color w:val="262424"/>
          <w:spacing w:val="-12"/>
        </w:rPr>
        <w:t>The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role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of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computer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in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scientific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visualization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is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essential,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enabling scientists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to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interpret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their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data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more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effectively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communicate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their </w:t>
      </w:r>
      <w:r>
        <w:rPr>
          <w:color w:val="262424"/>
          <w:spacing w:val="-10"/>
        </w:rPr>
        <w:t>findings</w:t>
      </w:r>
      <w:r>
        <w:rPr>
          <w:color w:val="262424"/>
          <w:spacing w:val="-24"/>
        </w:rPr>
        <w:t> </w:t>
      </w:r>
      <w:r>
        <w:rPr>
          <w:color w:val="262424"/>
          <w:spacing w:val="-10"/>
        </w:rPr>
        <w:t>to</w:t>
      </w:r>
      <w:r>
        <w:rPr>
          <w:color w:val="262424"/>
          <w:spacing w:val="-24"/>
        </w:rPr>
        <w:t> </w:t>
      </w:r>
      <w:r>
        <w:rPr>
          <w:color w:val="262424"/>
          <w:spacing w:val="-10"/>
        </w:rPr>
        <w:t>broader</w:t>
      </w:r>
      <w:r>
        <w:rPr>
          <w:color w:val="262424"/>
          <w:spacing w:val="-24"/>
        </w:rPr>
        <w:t> </w:t>
      </w:r>
      <w:r>
        <w:rPr>
          <w:color w:val="262424"/>
          <w:spacing w:val="-10"/>
        </w:rPr>
        <w:t>audiences.</w:t>
      </w:r>
      <w:r>
        <w:rPr>
          <w:color w:val="262424"/>
          <w:spacing w:val="-24"/>
        </w:rPr>
        <w:t> </w:t>
      </w:r>
      <w:r>
        <w:rPr>
          <w:color w:val="262424"/>
          <w:spacing w:val="-10"/>
        </w:rPr>
        <w:t>High-quality</w:t>
      </w:r>
      <w:r>
        <w:rPr>
          <w:color w:val="262424"/>
          <w:spacing w:val="-24"/>
        </w:rPr>
        <w:t> </w:t>
      </w:r>
      <w:r>
        <w:rPr>
          <w:color w:val="262424"/>
          <w:spacing w:val="-10"/>
        </w:rPr>
        <w:t>visual</w:t>
      </w:r>
      <w:r>
        <w:rPr>
          <w:color w:val="262424"/>
          <w:spacing w:val="-24"/>
        </w:rPr>
        <w:t> </w:t>
      </w:r>
      <w:r>
        <w:rPr>
          <w:color w:val="262424"/>
          <w:spacing w:val="-10"/>
        </w:rPr>
        <w:t>renderings</w:t>
      </w:r>
      <w:r>
        <w:rPr>
          <w:color w:val="262424"/>
          <w:spacing w:val="-24"/>
        </w:rPr>
        <w:t> </w:t>
      </w:r>
      <w:r>
        <w:rPr>
          <w:color w:val="262424"/>
          <w:spacing w:val="-10"/>
        </w:rPr>
        <w:t>can</w:t>
      </w:r>
      <w:r>
        <w:rPr>
          <w:color w:val="262424"/>
          <w:spacing w:val="-24"/>
        </w:rPr>
        <w:t> </w:t>
      </w:r>
      <w:r>
        <w:rPr>
          <w:color w:val="262424"/>
          <w:spacing w:val="-10"/>
        </w:rPr>
        <w:t>uncover </w:t>
      </w:r>
      <w:r>
        <w:rPr>
          <w:color w:val="262424"/>
          <w:spacing w:val="-12"/>
        </w:rPr>
        <w:t>hidden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relationships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within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data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promote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more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accurate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modeling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and </w:t>
      </w:r>
      <w:r>
        <w:rPr>
          <w:color w:val="262424"/>
          <w:spacing w:val="-2"/>
        </w:rPr>
        <w:t>predictions.</w:t>
      </w:r>
    </w:p>
    <w:p>
      <w:pPr>
        <w:pStyle w:val="BodyText"/>
        <w:spacing w:after="0" w:line="314" w:lineRule="auto"/>
        <w:sectPr>
          <w:pgSz w:w="18000" w:h="10680" w:orient="landscape"/>
          <w:pgMar w:top="0" w:bottom="0" w:left="720" w:right="2520"/>
        </w:sectPr>
      </w:pPr>
    </w:p>
    <w:p>
      <w:pPr>
        <w:pStyle w:val="Heading1"/>
        <w:ind w:left="6975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253</wp:posOffset>
            </wp:positionV>
            <wp:extent cx="4286250" cy="651484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51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6"/>
        </w:rPr>
        <w:t>Engineering</w:t>
      </w:r>
      <w:r>
        <w:rPr>
          <w:spacing w:val="-75"/>
        </w:rPr>
        <w:t> </w:t>
      </w:r>
      <w:r>
        <w:rPr>
          <w:spacing w:val="-26"/>
        </w:rPr>
        <w:t>and</w:t>
      </w:r>
      <w:r>
        <w:rPr>
          <w:spacing w:val="-74"/>
        </w:rPr>
        <w:t> </w:t>
      </w:r>
      <w:r>
        <w:rPr>
          <w:spacing w:val="-26"/>
        </w:rPr>
        <w:t>CAD</w:t>
      </w:r>
    </w:p>
    <w:p>
      <w:pPr>
        <w:pStyle w:val="BodyText"/>
        <w:spacing w:line="314" w:lineRule="auto" w:before="475"/>
        <w:ind w:left="6974" w:right="858"/>
      </w:pPr>
      <w:r>
        <w:rPr>
          <w:color w:val="262424"/>
          <w:spacing w:val="-14"/>
        </w:rPr>
        <w:t>Computer-Aided</w:t>
      </w:r>
      <w:r>
        <w:rPr>
          <w:color w:val="262424"/>
          <w:spacing w:val="-18"/>
        </w:rPr>
        <w:t> </w:t>
      </w:r>
      <w:r>
        <w:rPr>
          <w:color w:val="262424"/>
          <w:spacing w:val="-14"/>
        </w:rPr>
        <w:t>Design</w:t>
      </w:r>
      <w:r>
        <w:rPr>
          <w:color w:val="262424"/>
          <w:spacing w:val="-18"/>
        </w:rPr>
        <w:t> </w:t>
      </w:r>
      <w:r>
        <w:rPr>
          <w:color w:val="262424"/>
          <w:spacing w:val="-14"/>
        </w:rPr>
        <w:t>(CAD)</w:t>
      </w:r>
      <w:r>
        <w:rPr>
          <w:color w:val="262424"/>
          <w:spacing w:val="-18"/>
        </w:rPr>
        <w:t> </w:t>
      </w:r>
      <w:r>
        <w:rPr>
          <w:color w:val="262424"/>
          <w:spacing w:val="-14"/>
        </w:rPr>
        <w:t>and</w:t>
      </w:r>
      <w:r>
        <w:rPr>
          <w:color w:val="262424"/>
          <w:spacing w:val="-18"/>
        </w:rPr>
        <w:t> </w:t>
      </w:r>
      <w:r>
        <w:rPr>
          <w:color w:val="262424"/>
          <w:spacing w:val="-14"/>
        </w:rPr>
        <w:t>Engineering</w:t>
      </w:r>
      <w:r>
        <w:rPr>
          <w:color w:val="262424"/>
          <w:spacing w:val="-18"/>
        </w:rPr>
        <w:t> </w:t>
      </w:r>
      <w:r>
        <w:rPr>
          <w:color w:val="262424"/>
          <w:spacing w:val="-14"/>
        </w:rPr>
        <w:t>significantly</w:t>
      </w:r>
      <w:r>
        <w:rPr>
          <w:color w:val="262424"/>
          <w:spacing w:val="-18"/>
        </w:rPr>
        <w:t> </w:t>
      </w:r>
      <w:r>
        <w:rPr>
          <w:color w:val="262424"/>
          <w:spacing w:val="-14"/>
        </w:rPr>
        <w:t>benefit</w:t>
      </w:r>
      <w:r>
        <w:rPr>
          <w:color w:val="262424"/>
          <w:spacing w:val="-18"/>
        </w:rPr>
        <w:t> </w:t>
      </w:r>
      <w:r>
        <w:rPr>
          <w:color w:val="262424"/>
          <w:spacing w:val="-14"/>
        </w:rPr>
        <w:t>from </w:t>
      </w:r>
      <w:r>
        <w:rPr>
          <w:color w:val="262424"/>
          <w:spacing w:val="-10"/>
        </w:rPr>
        <w:t>computer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graphics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by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assisting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in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the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creation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testing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of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complex designs</w:t>
      </w:r>
      <w:r>
        <w:rPr>
          <w:color w:val="262424"/>
          <w:spacing w:val="-21"/>
        </w:rPr>
        <w:t> </w:t>
      </w:r>
      <w:r>
        <w:rPr>
          <w:color w:val="262424"/>
          <w:spacing w:val="-10"/>
        </w:rPr>
        <w:t>digitally.</w:t>
      </w:r>
      <w:r>
        <w:rPr>
          <w:color w:val="262424"/>
          <w:spacing w:val="-21"/>
        </w:rPr>
        <w:t> </w:t>
      </w:r>
      <w:r>
        <w:rPr>
          <w:color w:val="262424"/>
          <w:spacing w:val="-10"/>
        </w:rPr>
        <w:t>This</w:t>
      </w:r>
      <w:r>
        <w:rPr>
          <w:color w:val="262424"/>
          <w:spacing w:val="-21"/>
        </w:rPr>
        <w:t> </w:t>
      </w:r>
      <w:r>
        <w:rPr>
          <w:color w:val="262424"/>
          <w:spacing w:val="-10"/>
        </w:rPr>
        <w:t>technology</w:t>
      </w:r>
      <w:r>
        <w:rPr>
          <w:color w:val="262424"/>
          <w:spacing w:val="-21"/>
        </w:rPr>
        <w:t> </w:t>
      </w:r>
      <w:r>
        <w:rPr>
          <w:color w:val="262424"/>
          <w:spacing w:val="-10"/>
        </w:rPr>
        <w:t>allows</w:t>
      </w:r>
      <w:r>
        <w:rPr>
          <w:color w:val="262424"/>
          <w:spacing w:val="-21"/>
        </w:rPr>
        <w:t> </w:t>
      </w:r>
      <w:r>
        <w:rPr>
          <w:color w:val="262424"/>
          <w:spacing w:val="-10"/>
        </w:rPr>
        <w:t>engineers</w:t>
      </w:r>
      <w:r>
        <w:rPr>
          <w:color w:val="262424"/>
          <w:spacing w:val="-21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21"/>
        </w:rPr>
        <w:t> </w:t>
      </w:r>
      <w:r>
        <w:rPr>
          <w:color w:val="262424"/>
          <w:spacing w:val="-10"/>
        </w:rPr>
        <w:t>designers</w:t>
      </w:r>
      <w:r>
        <w:rPr>
          <w:color w:val="262424"/>
          <w:spacing w:val="-21"/>
        </w:rPr>
        <w:t> </w:t>
      </w:r>
      <w:r>
        <w:rPr>
          <w:color w:val="262424"/>
          <w:spacing w:val="-10"/>
        </w:rPr>
        <w:t>to visualize,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simulate,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modify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designs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before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physical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prototypes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are </w:t>
      </w:r>
      <w:r>
        <w:rPr>
          <w:color w:val="262424"/>
          <w:spacing w:val="-8"/>
        </w:rPr>
        <w:t>made,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saving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time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resources.</w:t>
      </w:r>
    </w:p>
    <w:p>
      <w:pPr>
        <w:pStyle w:val="BodyText"/>
        <w:spacing w:line="316" w:lineRule="auto" w:before="311"/>
        <w:ind w:left="6974" w:right="858"/>
      </w:pPr>
      <w:r>
        <w:rPr>
          <w:color w:val="262424"/>
          <w:spacing w:val="-14"/>
        </w:rPr>
        <w:t>In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architecture,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CAD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software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uses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computer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graphics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to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create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detailed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3D </w:t>
      </w:r>
      <w:r>
        <w:rPr>
          <w:color w:val="262424"/>
          <w:spacing w:val="-10"/>
        </w:rPr>
        <w:t>models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of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buildings,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allowing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architects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to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explore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designs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from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multiple angles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ensure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structural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integrity.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Mechanical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engineers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use</w:t>
      </w:r>
      <w:r>
        <w:rPr>
          <w:color w:val="262424"/>
          <w:spacing w:val="-27"/>
        </w:rPr>
        <w:t> </w:t>
      </w:r>
      <w:r>
        <w:rPr>
          <w:color w:val="262424"/>
          <w:spacing w:val="-10"/>
        </w:rPr>
        <w:t>CAD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to design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machinery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mechanical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components,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optimizing</w:t>
      </w:r>
      <w:r>
        <w:rPr>
          <w:color w:val="262424"/>
          <w:spacing w:val="-29"/>
        </w:rPr>
        <w:t> </w:t>
      </w:r>
      <w:r>
        <w:rPr>
          <w:color w:val="262424"/>
          <w:spacing w:val="-10"/>
        </w:rPr>
        <w:t>their </w:t>
      </w:r>
      <w:r>
        <w:rPr>
          <w:color w:val="262424"/>
          <w:spacing w:val="-12"/>
        </w:rPr>
        <w:t>functionality</w:t>
      </w:r>
      <w:r>
        <w:rPr>
          <w:color w:val="262424"/>
          <w:spacing w:val="-18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18"/>
        </w:rPr>
        <w:t> </w:t>
      </w:r>
      <w:r>
        <w:rPr>
          <w:color w:val="262424"/>
          <w:spacing w:val="-12"/>
        </w:rPr>
        <w:t>performance</w:t>
      </w:r>
      <w:r>
        <w:rPr>
          <w:color w:val="262424"/>
          <w:spacing w:val="-18"/>
        </w:rPr>
        <w:t> </w:t>
      </w:r>
      <w:r>
        <w:rPr>
          <w:color w:val="262424"/>
          <w:spacing w:val="-12"/>
        </w:rPr>
        <w:t>through</w:t>
      </w:r>
      <w:r>
        <w:rPr>
          <w:color w:val="262424"/>
          <w:spacing w:val="-18"/>
        </w:rPr>
        <w:t> </w:t>
      </w:r>
      <w:r>
        <w:rPr>
          <w:color w:val="262424"/>
          <w:spacing w:val="-12"/>
        </w:rPr>
        <w:t>digital</w:t>
      </w:r>
      <w:r>
        <w:rPr>
          <w:color w:val="262424"/>
          <w:spacing w:val="-18"/>
        </w:rPr>
        <w:t> </w:t>
      </w:r>
      <w:r>
        <w:rPr>
          <w:color w:val="262424"/>
          <w:spacing w:val="-12"/>
        </w:rPr>
        <w:t>simulations.</w:t>
      </w:r>
      <w:r>
        <w:rPr>
          <w:color w:val="262424"/>
          <w:spacing w:val="-18"/>
        </w:rPr>
        <w:t> </w:t>
      </w:r>
      <w:r>
        <w:rPr>
          <w:color w:val="262424"/>
          <w:spacing w:val="-12"/>
        </w:rPr>
        <w:t>Civil</w:t>
      </w:r>
      <w:r>
        <w:rPr>
          <w:color w:val="262424"/>
          <w:spacing w:val="-18"/>
        </w:rPr>
        <w:t> </w:t>
      </w:r>
      <w:r>
        <w:rPr>
          <w:color w:val="262424"/>
          <w:spacing w:val="-12"/>
        </w:rPr>
        <w:t>engineers </w:t>
      </w:r>
      <w:r>
        <w:rPr>
          <w:color w:val="262424"/>
          <w:spacing w:val="-10"/>
        </w:rPr>
        <w:t>employ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these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tools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for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planning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designing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infrastructure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projects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like roads,</w:t>
      </w:r>
      <w:r>
        <w:rPr>
          <w:color w:val="262424"/>
          <w:spacing w:val="-24"/>
        </w:rPr>
        <w:t> </w:t>
      </w:r>
      <w:r>
        <w:rPr>
          <w:color w:val="262424"/>
          <w:spacing w:val="-10"/>
        </w:rPr>
        <w:t>bridges,</w:t>
      </w:r>
      <w:r>
        <w:rPr>
          <w:color w:val="262424"/>
          <w:spacing w:val="-24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24"/>
        </w:rPr>
        <w:t> </w:t>
      </w:r>
      <w:r>
        <w:rPr>
          <w:color w:val="262424"/>
          <w:spacing w:val="-10"/>
        </w:rPr>
        <w:t>tunnels,</w:t>
      </w:r>
      <w:r>
        <w:rPr>
          <w:color w:val="262424"/>
          <w:spacing w:val="-24"/>
        </w:rPr>
        <w:t> </w:t>
      </w:r>
      <w:r>
        <w:rPr>
          <w:color w:val="262424"/>
          <w:spacing w:val="-10"/>
        </w:rPr>
        <w:t>enhancing</w:t>
      </w:r>
      <w:r>
        <w:rPr>
          <w:color w:val="262424"/>
          <w:spacing w:val="-24"/>
        </w:rPr>
        <w:t> </w:t>
      </w:r>
      <w:r>
        <w:rPr>
          <w:color w:val="262424"/>
          <w:spacing w:val="-10"/>
        </w:rPr>
        <w:t>safety</w:t>
      </w:r>
      <w:r>
        <w:rPr>
          <w:color w:val="262424"/>
          <w:spacing w:val="-24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24"/>
        </w:rPr>
        <w:t> </w:t>
      </w:r>
      <w:r>
        <w:rPr>
          <w:color w:val="262424"/>
          <w:spacing w:val="-10"/>
        </w:rPr>
        <w:t>efficiency.</w:t>
      </w:r>
    </w:p>
    <w:p>
      <w:pPr>
        <w:pStyle w:val="BodyText"/>
        <w:spacing w:line="314" w:lineRule="auto" w:before="298"/>
        <w:ind w:left="6974" w:right="858"/>
      </w:pPr>
      <w:r>
        <w:rPr/>
        <w:drawing>
          <wp:anchor distT="0" distB="0" distL="0" distR="0" allowOverlap="1" layoutInCell="1" locked="0" behindDoc="1" simplePos="0" relativeHeight="487518720">
            <wp:simplePos x="0" y="0"/>
            <wp:positionH relativeFrom="page">
              <wp:posOffset>9580244</wp:posOffset>
            </wp:positionH>
            <wp:positionV relativeFrom="paragraph">
              <wp:posOffset>1229972</wp:posOffset>
            </wp:positionV>
            <wp:extent cx="1754504" cy="419100"/>
            <wp:effectExtent l="0" t="0" r="0" b="0"/>
            <wp:wrapNone/>
            <wp:docPr id="9" name="Image 9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62424"/>
          <w:spacing w:val="-10"/>
        </w:rPr>
        <w:t>The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use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of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computer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graphics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in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engineering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CAD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not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only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streamlines </w:t>
      </w:r>
      <w:r>
        <w:rPr>
          <w:color w:val="262424"/>
          <w:spacing w:val="-12"/>
        </w:rPr>
        <w:t>the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design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process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but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also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improves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the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overall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quality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precision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of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the final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products.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It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enables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better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collaboration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among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design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teams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and </w:t>
      </w:r>
      <w:r>
        <w:rPr>
          <w:color w:val="262424"/>
          <w:spacing w:val="-10"/>
        </w:rPr>
        <w:t>provides</w:t>
      </w:r>
      <w:r>
        <w:rPr>
          <w:color w:val="262424"/>
          <w:spacing w:val="-21"/>
        </w:rPr>
        <w:t> </w:t>
      </w:r>
      <w:r>
        <w:rPr>
          <w:color w:val="262424"/>
          <w:spacing w:val="-10"/>
        </w:rPr>
        <w:t>enhanced</w:t>
      </w:r>
      <w:r>
        <w:rPr>
          <w:color w:val="262424"/>
          <w:spacing w:val="-21"/>
        </w:rPr>
        <w:t> </w:t>
      </w:r>
      <w:r>
        <w:rPr>
          <w:color w:val="262424"/>
          <w:spacing w:val="-10"/>
        </w:rPr>
        <w:t>visualization</w:t>
      </w:r>
      <w:r>
        <w:rPr>
          <w:color w:val="262424"/>
          <w:spacing w:val="-21"/>
        </w:rPr>
        <w:t> </w:t>
      </w:r>
      <w:r>
        <w:rPr>
          <w:color w:val="262424"/>
          <w:spacing w:val="-10"/>
        </w:rPr>
        <w:t>capabilities</w:t>
      </w:r>
      <w:r>
        <w:rPr>
          <w:color w:val="262424"/>
          <w:spacing w:val="-21"/>
        </w:rPr>
        <w:t> </w:t>
      </w:r>
      <w:r>
        <w:rPr>
          <w:color w:val="262424"/>
          <w:spacing w:val="-10"/>
        </w:rPr>
        <w:t>for</w:t>
      </w:r>
      <w:r>
        <w:rPr>
          <w:color w:val="262424"/>
          <w:spacing w:val="-21"/>
        </w:rPr>
        <w:t> </w:t>
      </w:r>
      <w:r>
        <w:rPr>
          <w:color w:val="262424"/>
          <w:spacing w:val="-10"/>
        </w:rPr>
        <w:t>stakeholders.</w:t>
      </w:r>
    </w:p>
    <w:p>
      <w:pPr>
        <w:pStyle w:val="BodyText"/>
        <w:spacing w:after="0" w:line="314" w:lineRule="auto"/>
        <w:sectPr>
          <w:pgSz w:w="18000" w:h="10270" w:orient="landscape"/>
          <w:pgMar w:top="0" w:bottom="0" w:left="720" w:right="0"/>
        </w:sectPr>
      </w:pPr>
    </w:p>
    <w:p>
      <w:pPr>
        <w:pStyle w:val="Heading1"/>
        <w:ind w:left="22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7143750</wp:posOffset>
                </wp:positionH>
                <wp:positionV relativeFrom="page">
                  <wp:posOffset>253</wp:posOffset>
                </wp:positionV>
                <wp:extent cx="4286250" cy="6515100"/>
                <wp:effectExtent l="0" t="0" r="0" b="0"/>
                <wp:wrapNone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286250" cy="6515100"/>
                          <a:chExt cx="4286250" cy="6515100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65148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6494" y="6002020"/>
                            <a:ext cx="1754504" cy="419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2.5pt;margin-top:.019987pt;width:337.5pt;height:513pt;mso-position-horizontal-relative:page;mso-position-vertical-relative:page;z-index:15731200" id="docshapegroup5" coordorigin="11250,0" coordsize="6750,10260">
                <v:shape style="position:absolute;left:11250;top:0;width:6750;height:10260" type="#_x0000_t75" id="docshape6" stroked="false">
                  <v:imagedata r:id="rId11" o:title=""/>
                </v:shape>
                <v:shape style="position:absolute;left:15087;top:9452;width:2763;height:660" type="#_x0000_t75" id="docshape7" href="https://gamma.app/?utm_source=made-with-gamma" stroked="false">
                  <v:imagedata r:id="rId7" o:title=""/>
                </v:shape>
                <w10:wrap type="none"/>
              </v:group>
            </w:pict>
          </mc:Fallback>
        </mc:AlternateContent>
      </w:r>
      <w:r>
        <w:rPr>
          <w:spacing w:val="-15"/>
        </w:rPr>
        <w:t>Medical</w:t>
      </w:r>
      <w:r>
        <w:rPr>
          <w:spacing w:val="-68"/>
        </w:rPr>
        <w:t> </w:t>
      </w:r>
      <w:r>
        <w:rPr>
          <w:spacing w:val="-17"/>
        </w:rPr>
        <w:t>Imaging</w:t>
      </w:r>
    </w:p>
    <w:p>
      <w:pPr>
        <w:pStyle w:val="BodyText"/>
        <w:spacing w:line="314" w:lineRule="auto" w:before="475"/>
        <w:ind w:left="225" w:right="7794"/>
      </w:pPr>
      <w:r>
        <w:rPr>
          <w:color w:val="262424"/>
          <w:spacing w:val="-12"/>
        </w:rPr>
        <w:t>Medical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imaging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relies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extensively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on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computer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to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enhance</w:t>
      </w:r>
      <w:r>
        <w:rPr>
          <w:color w:val="262424"/>
          <w:spacing w:val="-23"/>
        </w:rPr>
        <w:t> </w:t>
      </w:r>
      <w:r>
        <w:rPr>
          <w:color w:val="262424"/>
          <w:spacing w:val="-12"/>
        </w:rPr>
        <w:t>the understanding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of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internal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body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structures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provide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detailed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views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for </w:t>
      </w:r>
      <w:r>
        <w:rPr>
          <w:color w:val="262424"/>
          <w:spacing w:val="-8"/>
        </w:rPr>
        <w:t>diagnostic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purposes.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This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technology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enables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medical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professionals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to </w:t>
      </w:r>
      <w:r>
        <w:rPr>
          <w:color w:val="262424"/>
          <w:w w:val="90"/>
        </w:rPr>
        <w:t>visualize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organs,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tissues,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and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bones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in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a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non-invasive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manner,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improving </w:t>
      </w:r>
      <w:r>
        <w:rPr>
          <w:color w:val="262424"/>
          <w:spacing w:val="-6"/>
        </w:rPr>
        <w:t>the</w:t>
      </w:r>
      <w:r>
        <w:rPr>
          <w:color w:val="262424"/>
          <w:spacing w:val="-30"/>
        </w:rPr>
        <w:t> </w:t>
      </w:r>
      <w:r>
        <w:rPr>
          <w:color w:val="262424"/>
          <w:spacing w:val="-6"/>
        </w:rPr>
        <w:t>accuracy</w:t>
      </w:r>
      <w:r>
        <w:rPr>
          <w:color w:val="262424"/>
          <w:spacing w:val="-30"/>
        </w:rPr>
        <w:t> </w:t>
      </w:r>
      <w:r>
        <w:rPr>
          <w:color w:val="262424"/>
          <w:spacing w:val="-6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6"/>
        </w:rPr>
        <w:t>efficiency</w:t>
      </w:r>
      <w:r>
        <w:rPr>
          <w:color w:val="262424"/>
          <w:spacing w:val="-30"/>
        </w:rPr>
        <w:t> </w:t>
      </w:r>
      <w:r>
        <w:rPr>
          <w:color w:val="262424"/>
          <w:spacing w:val="-6"/>
        </w:rPr>
        <w:t>of</w:t>
      </w:r>
      <w:r>
        <w:rPr>
          <w:color w:val="262424"/>
          <w:spacing w:val="-30"/>
        </w:rPr>
        <w:t> </w:t>
      </w:r>
      <w:r>
        <w:rPr>
          <w:color w:val="262424"/>
          <w:spacing w:val="-6"/>
        </w:rPr>
        <w:t>medical</w:t>
      </w:r>
      <w:r>
        <w:rPr>
          <w:color w:val="262424"/>
          <w:spacing w:val="-30"/>
        </w:rPr>
        <w:t> </w:t>
      </w:r>
      <w:r>
        <w:rPr>
          <w:color w:val="262424"/>
          <w:spacing w:val="-6"/>
        </w:rPr>
        <w:t>diagnoses.</w:t>
      </w:r>
    </w:p>
    <w:p>
      <w:pPr>
        <w:pStyle w:val="BodyText"/>
        <w:spacing w:line="316" w:lineRule="auto" w:before="311"/>
        <w:ind w:left="225" w:right="7400"/>
      </w:pPr>
      <w:r>
        <w:rPr>
          <w:color w:val="262424"/>
          <w:spacing w:val="-10"/>
        </w:rPr>
        <w:t>Magnetic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Resonance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Imaging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(MRI)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scans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are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used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to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produce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detailed images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of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soft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tissues,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helping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in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the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detection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of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abnormalities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such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as </w:t>
      </w:r>
      <w:r>
        <w:rPr>
          <w:color w:val="262424"/>
          <w:spacing w:val="-12"/>
        </w:rPr>
        <w:t>tumors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or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injuries.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Three-dimensional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anatomy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models,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created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with </w:t>
      </w:r>
      <w:r>
        <w:rPr>
          <w:color w:val="262424"/>
          <w:spacing w:val="-10"/>
        </w:rPr>
        <w:t>computer</w:t>
      </w:r>
      <w:r>
        <w:rPr>
          <w:color w:val="262424"/>
          <w:spacing w:val="-28"/>
        </w:rPr>
        <w:t> </w:t>
      </w:r>
      <w:r>
        <w:rPr>
          <w:color w:val="262424"/>
          <w:spacing w:val="-10"/>
        </w:rPr>
        <w:t>graphics,</w:t>
      </w:r>
      <w:r>
        <w:rPr>
          <w:color w:val="262424"/>
          <w:spacing w:val="-28"/>
        </w:rPr>
        <w:t> </w:t>
      </w:r>
      <w:r>
        <w:rPr>
          <w:color w:val="262424"/>
          <w:spacing w:val="-10"/>
        </w:rPr>
        <w:t>allow</w:t>
      </w:r>
      <w:r>
        <w:rPr>
          <w:color w:val="262424"/>
          <w:spacing w:val="-28"/>
        </w:rPr>
        <w:t> </w:t>
      </w:r>
      <w:r>
        <w:rPr>
          <w:color w:val="262424"/>
          <w:spacing w:val="-10"/>
        </w:rPr>
        <w:t>medical</w:t>
      </w:r>
      <w:r>
        <w:rPr>
          <w:color w:val="262424"/>
          <w:spacing w:val="-28"/>
        </w:rPr>
        <w:t> </w:t>
      </w:r>
      <w:r>
        <w:rPr>
          <w:color w:val="262424"/>
          <w:spacing w:val="-10"/>
        </w:rPr>
        <w:t>students</w:t>
      </w:r>
      <w:r>
        <w:rPr>
          <w:color w:val="262424"/>
          <w:spacing w:val="-28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28"/>
        </w:rPr>
        <w:t> </w:t>
      </w:r>
      <w:r>
        <w:rPr>
          <w:color w:val="262424"/>
          <w:spacing w:val="-10"/>
        </w:rPr>
        <w:t>professionals</w:t>
      </w:r>
      <w:r>
        <w:rPr>
          <w:color w:val="262424"/>
          <w:spacing w:val="-28"/>
        </w:rPr>
        <w:t> </w:t>
      </w:r>
      <w:r>
        <w:rPr>
          <w:color w:val="262424"/>
          <w:spacing w:val="-10"/>
        </w:rPr>
        <w:t>to</w:t>
      </w:r>
      <w:r>
        <w:rPr>
          <w:color w:val="262424"/>
          <w:spacing w:val="-28"/>
        </w:rPr>
        <w:t> </w:t>
      </w:r>
      <w:r>
        <w:rPr>
          <w:color w:val="262424"/>
          <w:spacing w:val="-10"/>
        </w:rPr>
        <w:t>study</w:t>
      </w:r>
      <w:r>
        <w:rPr>
          <w:color w:val="262424"/>
          <w:spacing w:val="-28"/>
        </w:rPr>
        <w:t> </w:t>
      </w:r>
      <w:r>
        <w:rPr>
          <w:color w:val="262424"/>
          <w:spacing w:val="-10"/>
        </w:rPr>
        <w:t>the </w:t>
      </w:r>
      <w:r>
        <w:rPr>
          <w:color w:val="262424"/>
          <w:spacing w:val="-12"/>
        </w:rPr>
        <w:t>human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body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in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an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interactive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realistic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manner.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Surgical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planning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also utilizes</w:t>
      </w:r>
      <w:r>
        <w:rPr>
          <w:color w:val="262424"/>
          <w:spacing w:val="-29"/>
        </w:rPr>
        <w:t> </w:t>
      </w:r>
      <w:r>
        <w:rPr>
          <w:color w:val="262424"/>
          <w:spacing w:val="-12"/>
        </w:rPr>
        <w:t>these</w:t>
      </w:r>
      <w:r>
        <w:rPr>
          <w:color w:val="262424"/>
          <w:spacing w:val="-29"/>
        </w:rPr>
        <w:t> </w:t>
      </w:r>
      <w:r>
        <w:rPr>
          <w:color w:val="262424"/>
          <w:spacing w:val="-12"/>
        </w:rPr>
        <w:t>techniques</w:t>
      </w:r>
      <w:r>
        <w:rPr>
          <w:color w:val="262424"/>
          <w:spacing w:val="-29"/>
        </w:rPr>
        <w:t> </w:t>
      </w:r>
      <w:r>
        <w:rPr>
          <w:color w:val="262424"/>
          <w:spacing w:val="-12"/>
        </w:rPr>
        <w:t>to</w:t>
      </w:r>
      <w:r>
        <w:rPr>
          <w:color w:val="262424"/>
          <w:spacing w:val="-29"/>
        </w:rPr>
        <w:t> </w:t>
      </w:r>
      <w:r>
        <w:rPr>
          <w:color w:val="262424"/>
          <w:spacing w:val="-12"/>
        </w:rPr>
        <w:t>prepare</w:t>
      </w:r>
      <w:r>
        <w:rPr>
          <w:color w:val="262424"/>
          <w:spacing w:val="-29"/>
        </w:rPr>
        <w:t> </w:t>
      </w:r>
      <w:r>
        <w:rPr>
          <w:color w:val="262424"/>
          <w:spacing w:val="-12"/>
        </w:rPr>
        <w:t>complex</w:t>
      </w:r>
      <w:r>
        <w:rPr>
          <w:color w:val="262424"/>
          <w:spacing w:val="-29"/>
        </w:rPr>
        <w:t> </w:t>
      </w:r>
      <w:r>
        <w:rPr>
          <w:color w:val="262424"/>
          <w:spacing w:val="-12"/>
        </w:rPr>
        <w:t>procedures,</w:t>
      </w:r>
      <w:r>
        <w:rPr>
          <w:color w:val="262424"/>
          <w:spacing w:val="-29"/>
        </w:rPr>
        <w:t> </w:t>
      </w:r>
      <w:r>
        <w:rPr>
          <w:color w:val="262424"/>
          <w:spacing w:val="-12"/>
        </w:rPr>
        <w:t>reducing</w:t>
      </w:r>
      <w:r>
        <w:rPr>
          <w:color w:val="262424"/>
          <w:spacing w:val="-29"/>
        </w:rPr>
        <w:t> </w:t>
      </w:r>
      <w:r>
        <w:rPr>
          <w:color w:val="262424"/>
          <w:spacing w:val="-12"/>
        </w:rPr>
        <w:t>risks</w:t>
      </w:r>
      <w:r>
        <w:rPr>
          <w:color w:val="262424"/>
          <w:spacing w:val="-29"/>
        </w:rPr>
        <w:t> </w:t>
      </w:r>
      <w:r>
        <w:rPr>
          <w:color w:val="262424"/>
          <w:spacing w:val="-12"/>
        </w:rPr>
        <w:t>and </w:t>
      </w:r>
      <w:r>
        <w:rPr>
          <w:color w:val="262424"/>
          <w:spacing w:val="-8"/>
        </w:rPr>
        <w:t>improving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patient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outcomes.</w:t>
      </w:r>
    </w:p>
    <w:p>
      <w:pPr>
        <w:pStyle w:val="BodyText"/>
        <w:spacing w:line="314" w:lineRule="auto" w:before="298"/>
        <w:ind w:left="225" w:right="7400"/>
      </w:pPr>
      <w:r>
        <w:rPr>
          <w:color w:val="262424"/>
          <w:spacing w:val="-12"/>
        </w:rPr>
        <w:t>The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integration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of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computer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in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medical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imaging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provides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enhanced </w:t>
      </w:r>
      <w:r>
        <w:rPr>
          <w:color w:val="262424"/>
          <w:spacing w:val="-10"/>
        </w:rPr>
        <w:t>visualization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tools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that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improve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diagnostic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accuracy,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support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medical </w:t>
      </w:r>
      <w:r>
        <w:rPr>
          <w:color w:val="262424"/>
          <w:w w:val="90"/>
        </w:rPr>
        <w:t>education,</w:t>
      </w:r>
      <w:r>
        <w:rPr>
          <w:color w:val="262424"/>
          <w:spacing w:val="-21"/>
          <w:w w:val="90"/>
        </w:rPr>
        <w:t> </w:t>
      </w:r>
      <w:r>
        <w:rPr>
          <w:color w:val="262424"/>
          <w:w w:val="90"/>
        </w:rPr>
        <w:t>and</w:t>
      </w:r>
      <w:r>
        <w:rPr>
          <w:color w:val="262424"/>
          <w:spacing w:val="-21"/>
          <w:w w:val="90"/>
        </w:rPr>
        <w:t> </w:t>
      </w:r>
      <w:r>
        <w:rPr>
          <w:color w:val="262424"/>
          <w:w w:val="90"/>
        </w:rPr>
        <w:t>aid</w:t>
      </w:r>
      <w:r>
        <w:rPr>
          <w:color w:val="262424"/>
          <w:spacing w:val="-20"/>
          <w:w w:val="90"/>
        </w:rPr>
        <w:t> </w:t>
      </w:r>
      <w:r>
        <w:rPr>
          <w:color w:val="262424"/>
          <w:w w:val="90"/>
        </w:rPr>
        <w:t>in</w:t>
      </w:r>
      <w:r>
        <w:rPr>
          <w:color w:val="262424"/>
          <w:spacing w:val="-21"/>
          <w:w w:val="90"/>
        </w:rPr>
        <w:t> </w:t>
      </w:r>
      <w:r>
        <w:rPr>
          <w:color w:val="262424"/>
          <w:w w:val="90"/>
        </w:rPr>
        <w:t>surgical</w:t>
      </w:r>
      <w:r>
        <w:rPr>
          <w:color w:val="262424"/>
          <w:spacing w:val="-20"/>
          <w:w w:val="90"/>
        </w:rPr>
        <w:t> </w:t>
      </w:r>
      <w:r>
        <w:rPr>
          <w:color w:val="262424"/>
          <w:w w:val="90"/>
        </w:rPr>
        <w:t>preparation,</w:t>
      </w:r>
      <w:r>
        <w:rPr>
          <w:color w:val="262424"/>
          <w:spacing w:val="-21"/>
          <w:w w:val="90"/>
        </w:rPr>
        <w:t> </w:t>
      </w:r>
      <w:r>
        <w:rPr>
          <w:color w:val="262424"/>
          <w:w w:val="90"/>
        </w:rPr>
        <w:t>ultimately</w:t>
      </w:r>
      <w:r>
        <w:rPr>
          <w:color w:val="262424"/>
          <w:spacing w:val="-20"/>
          <w:w w:val="90"/>
        </w:rPr>
        <w:t> </w:t>
      </w:r>
      <w:r>
        <w:rPr>
          <w:color w:val="262424"/>
          <w:w w:val="90"/>
        </w:rPr>
        <w:t>leading</w:t>
      </w:r>
      <w:r>
        <w:rPr>
          <w:color w:val="262424"/>
          <w:spacing w:val="-21"/>
          <w:w w:val="90"/>
        </w:rPr>
        <w:t> </w:t>
      </w:r>
      <w:r>
        <w:rPr>
          <w:color w:val="262424"/>
          <w:w w:val="90"/>
        </w:rPr>
        <w:t>to</w:t>
      </w:r>
      <w:r>
        <w:rPr>
          <w:color w:val="262424"/>
          <w:spacing w:val="-20"/>
          <w:w w:val="90"/>
        </w:rPr>
        <w:t> </w:t>
      </w:r>
      <w:r>
        <w:rPr>
          <w:color w:val="262424"/>
          <w:w w:val="90"/>
        </w:rPr>
        <w:t>better</w:t>
      </w:r>
      <w:r>
        <w:rPr>
          <w:color w:val="262424"/>
          <w:spacing w:val="-21"/>
          <w:w w:val="90"/>
        </w:rPr>
        <w:t> </w:t>
      </w:r>
      <w:r>
        <w:rPr>
          <w:color w:val="262424"/>
          <w:w w:val="90"/>
        </w:rPr>
        <w:t>patient </w:t>
      </w:r>
      <w:r>
        <w:rPr>
          <w:color w:val="262424"/>
          <w:spacing w:val="-2"/>
        </w:rPr>
        <w:t>care.</w:t>
      </w:r>
    </w:p>
    <w:p>
      <w:pPr>
        <w:pStyle w:val="BodyText"/>
        <w:spacing w:after="0" w:line="314" w:lineRule="auto"/>
        <w:sectPr>
          <w:pgSz w:w="18000" w:h="10270" w:orient="landscape"/>
          <w:pgMar w:top="0" w:bottom="0" w:left="720" w:right="0"/>
        </w:sectPr>
      </w:pPr>
    </w:p>
    <w:p>
      <w:pPr>
        <w:pStyle w:val="Heading1"/>
        <w:spacing w:line="249" w:lineRule="auto" w:before="721"/>
        <w:ind w:left="5175" w:right="780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254</wp:posOffset>
            </wp:positionV>
            <wp:extent cx="4286250" cy="6495796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49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0"/>
        </w:rPr>
        <w:t>Virtual</w:t>
      </w:r>
      <w:r>
        <w:rPr>
          <w:spacing w:val="-77"/>
        </w:rPr>
        <w:t> </w:t>
      </w:r>
      <w:r>
        <w:rPr>
          <w:spacing w:val="-20"/>
        </w:rPr>
        <w:t>Reality</w:t>
      </w:r>
      <w:r>
        <w:rPr>
          <w:spacing w:val="-77"/>
        </w:rPr>
        <w:t> </w:t>
      </w:r>
      <w:r>
        <w:rPr>
          <w:spacing w:val="-20"/>
        </w:rPr>
        <w:t>(VR)</w:t>
      </w:r>
      <w:r>
        <w:rPr>
          <w:spacing w:val="-77"/>
        </w:rPr>
        <w:t> </w:t>
      </w:r>
      <w:r>
        <w:rPr>
          <w:spacing w:val="-20"/>
        </w:rPr>
        <w:t>and </w:t>
      </w:r>
      <w:r>
        <w:rPr>
          <w:spacing w:val="-28"/>
        </w:rPr>
        <w:t>Augmented</w:t>
      </w:r>
      <w:r>
        <w:rPr>
          <w:spacing w:val="-77"/>
        </w:rPr>
        <w:t> </w:t>
      </w:r>
      <w:r>
        <w:rPr>
          <w:spacing w:val="-28"/>
        </w:rPr>
        <w:t>Reality</w:t>
      </w:r>
      <w:r>
        <w:rPr>
          <w:spacing w:val="-77"/>
        </w:rPr>
        <w:t> </w:t>
      </w:r>
      <w:r>
        <w:rPr>
          <w:spacing w:val="-28"/>
        </w:rPr>
        <w:t>(AR)</w:t>
      </w:r>
    </w:p>
    <w:p>
      <w:pPr>
        <w:pStyle w:val="BodyText"/>
        <w:spacing w:line="314" w:lineRule="auto" w:before="442"/>
        <w:ind w:left="5175" w:right="780"/>
      </w:pPr>
      <w:r>
        <w:rPr>
          <w:color w:val="262424"/>
          <w:spacing w:val="-12"/>
        </w:rPr>
        <w:t>Virtual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Reality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(VR)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Augmented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Reality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(AR)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technologies</w:t>
      </w:r>
      <w:r>
        <w:rPr>
          <w:color w:val="262424"/>
          <w:spacing w:val="-24"/>
        </w:rPr>
        <w:t> </w:t>
      </w:r>
      <w:r>
        <w:rPr>
          <w:color w:val="262424"/>
          <w:spacing w:val="-12"/>
        </w:rPr>
        <w:t>offer </w:t>
      </w:r>
      <w:r>
        <w:rPr>
          <w:color w:val="262424"/>
          <w:spacing w:val="-10"/>
        </w:rPr>
        <w:t>immersive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experiences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that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are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transforming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fields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such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as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gaming, </w:t>
      </w:r>
      <w:r>
        <w:rPr>
          <w:color w:val="262424"/>
          <w:w w:val="90"/>
        </w:rPr>
        <w:t>education,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and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training.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VR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creates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completely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artificial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environments,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while </w:t>
      </w:r>
      <w:r>
        <w:rPr>
          <w:color w:val="262424"/>
          <w:spacing w:val="-10"/>
        </w:rPr>
        <w:t>AR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overlays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digital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content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onto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the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real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world.</w:t>
      </w:r>
    </w:p>
    <w:p>
      <w:pPr>
        <w:pStyle w:val="BodyText"/>
        <w:spacing w:line="319" w:lineRule="auto" w:before="305"/>
        <w:ind w:left="5175" w:right="780"/>
      </w:pPr>
      <w:r>
        <w:rPr>
          <w:color w:val="262424"/>
          <w:spacing w:val="-12"/>
        </w:rPr>
        <w:t>VR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gaming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provides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users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with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immersive,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interactive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gaming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experiences, enhancing</w:t>
      </w:r>
      <w:r>
        <w:rPr>
          <w:color w:val="262424"/>
          <w:spacing w:val="-20"/>
        </w:rPr>
        <w:t> </w:t>
      </w:r>
      <w:r>
        <w:rPr>
          <w:color w:val="262424"/>
          <w:spacing w:val="-12"/>
        </w:rPr>
        <w:t>engagement</w:t>
      </w:r>
      <w:r>
        <w:rPr>
          <w:color w:val="262424"/>
          <w:spacing w:val="-20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0"/>
        </w:rPr>
        <w:t> </w:t>
      </w:r>
      <w:r>
        <w:rPr>
          <w:color w:val="262424"/>
          <w:spacing w:val="-12"/>
        </w:rPr>
        <w:t>realism.</w:t>
      </w:r>
      <w:r>
        <w:rPr>
          <w:color w:val="262424"/>
          <w:spacing w:val="-20"/>
        </w:rPr>
        <w:t> </w:t>
      </w:r>
      <w:r>
        <w:rPr>
          <w:color w:val="262424"/>
          <w:spacing w:val="-12"/>
        </w:rPr>
        <w:t>AR</w:t>
      </w:r>
      <w:r>
        <w:rPr>
          <w:color w:val="262424"/>
          <w:spacing w:val="-20"/>
        </w:rPr>
        <w:t> </w:t>
      </w:r>
      <w:r>
        <w:rPr>
          <w:color w:val="262424"/>
          <w:spacing w:val="-12"/>
        </w:rPr>
        <w:t>learning</w:t>
      </w:r>
      <w:r>
        <w:rPr>
          <w:color w:val="262424"/>
          <w:spacing w:val="-20"/>
        </w:rPr>
        <w:t> </w:t>
      </w:r>
      <w:r>
        <w:rPr>
          <w:color w:val="262424"/>
          <w:spacing w:val="-12"/>
        </w:rPr>
        <w:t>apps</w:t>
      </w:r>
      <w:r>
        <w:rPr>
          <w:color w:val="262424"/>
          <w:spacing w:val="-20"/>
        </w:rPr>
        <w:t> </w:t>
      </w:r>
      <w:r>
        <w:rPr>
          <w:color w:val="262424"/>
          <w:spacing w:val="-12"/>
        </w:rPr>
        <w:t>overlay</w:t>
      </w:r>
      <w:r>
        <w:rPr>
          <w:color w:val="262424"/>
          <w:spacing w:val="-20"/>
        </w:rPr>
        <w:t> </w:t>
      </w:r>
      <w:r>
        <w:rPr>
          <w:color w:val="262424"/>
          <w:spacing w:val="-12"/>
        </w:rPr>
        <w:t>digital information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onto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physical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objects,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making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learning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more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interactive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and </w:t>
      </w:r>
      <w:r>
        <w:rPr>
          <w:color w:val="262424"/>
          <w:spacing w:val="-14"/>
        </w:rPr>
        <w:t>engaging.</w:t>
      </w:r>
      <w:r>
        <w:rPr>
          <w:color w:val="262424"/>
          <w:spacing w:val="-25"/>
        </w:rPr>
        <w:t> </w:t>
      </w:r>
      <w:r>
        <w:rPr>
          <w:color w:val="262424"/>
          <w:spacing w:val="-14"/>
        </w:rPr>
        <w:t>Virtual</w:t>
      </w:r>
      <w:r>
        <w:rPr>
          <w:color w:val="262424"/>
          <w:spacing w:val="-25"/>
        </w:rPr>
        <w:t> </w:t>
      </w:r>
      <w:r>
        <w:rPr>
          <w:color w:val="262424"/>
          <w:spacing w:val="-14"/>
        </w:rPr>
        <w:t>tours</w:t>
      </w:r>
      <w:r>
        <w:rPr>
          <w:color w:val="262424"/>
          <w:spacing w:val="-25"/>
        </w:rPr>
        <w:t> </w:t>
      </w:r>
      <w:r>
        <w:rPr>
          <w:color w:val="262424"/>
          <w:spacing w:val="-14"/>
        </w:rPr>
        <w:t>use</w:t>
      </w:r>
      <w:r>
        <w:rPr>
          <w:color w:val="262424"/>
          <w:spacing w:val="-25"/>
        </w:rPr>
        <w:t> </w:t>
      </w:r>
      <w:r>
        <w:rPr>
          <w:color w:val="262424"/>
          <w:spacing w:val="-14"/>
        </w:rPr>
        <w:t>VR</w:t>
      </w:r>
      <w:r>
        <w:rPr>
          <w:color w:val="262424"/>
          <w:spacing w:val="-25"/>
        </w:rPr>
        <w:t> </w:t>
      </w:r>
      <w:r>
        <w:rPr>
          <w:color w:val="262424"/>
          <w:spacing w:val="-14"/>
        </w:rPr>
        <w:t>to</w:t>
      </w:r>
      <w:r>
        <w:rPr>
          <w:color w:val="262424"/>
          <w:spacing w:val="-25"/>
        </w:rPr>
        <w:t> </w:t>
      </w:r>
      <w:r>
        <w:rPr>
          <w:color w:val="262424"/>
          <w:spacing w:val="-14"/>
        </w:rPr>
        <w:t>allow</w:t>
      </w:r>
      <w:r>
        <w:rPr>
          <w:color w:val="262424"/>
          <w:spacing w:val="-25"/>
        </w:rPr>
        <w:t> </w:t>
      </w:r>
      <w:r>
        <w:rPr>
          <w:color w:val="262424"/>
          <w:spacing w:val="-14"/>
        </w:rPr>
        <w:t>people</w:t>
      </w:r>
      <w:r>
        <w:rPr>
          <w:color w:val="262424"/>
          <w:spacing w:val="-25"/>
        </w:rPr>
        <w:t> </w:t>
      </w:r>
      <w:r>
        <w:rPr>
          <w:color w:val="262424"/>
          <w:spacing w:val="-14"/>
        </w:rPr>
        <w:t>to</w:t>
      </w:r>
      <w:r>
        <w:rPr>
          <w:color w:val="262424"/>
          <w:spacing w:val="-25"/>
        </w:rPr>
        <w:t> </w:t>
      </w:r>
      <w:r>
        <w:rPr>
          <w:color w:val="262424"/>
          <w:spacing w:val="-14"/>
        </w:rPr>
        <w:t>explore</w:t>
      </w:r>
      <w:r>
        <w:rPr>
          <w:color w:val="262424"/>
          <w:spacing w:val="-25"/>
        </w:rPr>
        <w:t> </w:t>
      </w:r>
      <w:r>
        <w:rPr>
          <w:color w:val="262424"/>
          <w:spacing w:val="-14"/>
        </w:rPr>
        <w:t>locations</w:t>
      </w:r>
      <w:r>
        <w:rPr>
          <w:color w:val="262424"/>
          <w:spacing w:val="-25"/>
        </w:rPr>
        <w:t> </w:t>
      </w:r>
      <w:r>
        <w:rPr>
          <w:color w:val="262424"/>
          <w:spacing w:val="-14"/>
        </w:rPr>
        <w:t>remotely, </w:t>
      </w:r>
      <w:r>
        <w:rPr>
          <w:color w:val="262424"/>
          <w:spacing w:val="-12"/>
        </w:rPr>
        <w:t>providing</w:t>
      </w:r>
      <w:r>
        <w:rPr>
          <w:color w:val="262424"/>
          <w:spacing w:val="-19"/>
        </w:rPr>
        <w:t> </w:t>
      </w:r>
      <w:r>
        <w:rPr>
          <w:color w:val="262424"/>
          <w:spacing w:val="-12"/>
        </w:rPr>
        <w:t>detailed</w:t>
      </w:r>
      <w:r>
        <w:rPr>
          <w:color w:val="262424"/>
          <w:spacing w:val="-19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19"/>
        </w:rPr>
        <w:t> </w:t>
      </w:r>
      <w:r>
        <w:rPr>
          <w:color w:val="262424"/>
          <w:spacing w:val="-12"/>
        </w:rPr>
        <w:t>realistic</w:t>
      </w:r>
      <w:r>
        <w:rPr>
          <w:color w:val="262424"/>
          <w:spacing w:val="-19"/>
        </w:rPr>
        <w:t> </w:t>
      </w:r>
      <w:r>
        <w:rPr>
          <w:color w:val="262424"/>
          <w:spacing w:val="-12"/>
        </w:rPr>
        <w:t>simulations</w:t>
      </w:r>
      <w:r>
        <w:rPr>
          <w:color w:val="262424"/>
          <w:spacing w:val="-19"/>
        </w:rPr>
        <w:t> </w:t>
      </w:r>
      <w:r>
        <w:rPr>
          <w:color w:val="262424"/>
          <w:spacing w:val="-12"/>
        </w:rPr>
        <w:t>of</w:t>
      </w:r>
      <w:r>
        <w:rPr>
          <w:color w:val="262424"/>
          <w:spacing w:val="-19"/>
        </w:rPr>
        <w:t> </w:t>
      </w:r>
      <w:r>
        <w:rPr>
          <w:color w:val="262424"/>
          <w:spacing w:val="-12"/>
        </w:rPr>
        <w:t>real-world</w:t>
      </w:r>
      <w:r>
        <w:rPr>
          <w:color w:val="262424"/>
          <w:spacing w:val="-19"/>
        </w:rPr>
        <w:t> </w:t>
      </w:r>
      <w:r>
        <w:rPr>
          <w:color w:val="262424"/>
          <w:spacing w:val="-12"/>
        </w:rPr>
        <w:t>environments.</w:t>
      </w:r>
    </w:p>
    <w:p>
      <w:pPr>
        <w:pStyle w:val="BodyText"/>
        <w:spacing w:line="314" w:lineRule="auto" w:before="293"/>
        <w:ind w:left="5175" w:right="780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9580244</wp:posOffset>
            </wp:positionH>
            <wp:positionV relativeFrom="paragraph">
              <wp:posOffset>1497520</wp:posOffset>
            </wp:positionV>
            <wp:extent cx="1754504" cy="419100"/>
            <wp:effectExtent l="0" t="0" r="0" b="0"/>
            <wp:wrapNone/>
            <wp:docPr id="14" name="Image 14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62424"/>
          <w:spacing w:val="-12"/>
        </w:rPr>
        <w:t>Computer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are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the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backbone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of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VR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AR,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enabling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the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creation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of </w:t>
      </w:r>
      <w:r>
        <w:rPr>
          <w:color w:val="262424"/>
          <w:spacing w:val="-10"/>
        </w:rPr>
        <w:t>realistic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interactive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environments.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These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technologies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are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increasingly </w:t>
      </w:r>
      <w:r>
        <w:rPr>
          <w:color w:val="262424"/>
          <w:spacing w:val="-12"/>
        </w:rPr>
        <w:t>being</w:t>
      </w:r>
      <w:r>
        <w:rPr>
          <w:color w:val="262424"/>
          <w:spacing w:val="-32"/>
        </w:rPr>
        <w:t> </w:t>
      </w:r>
      <w:r>
        <w:rPr>
          <w:color w:val="262424"/>
          <w:spacing w:val="-12"/>
        </w:rPr>
        <w:t>adopted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in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training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simulations,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education,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entertainment, </w:t>
      </w:r>
      <w:r>
        <w:rPr>
          <w:color w:val="262424"/>
          <w:spacing w:val="-10"/>
        </w:rPr>
        <w:t>revolutionizing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how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people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interact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with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digital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content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the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physical </w:t>
      </w:r>
      <w:r>
        <w:rPr>
          <w:color w:val="262424"/>
          <w:spacing w:val="-2"/>
        </w:rPr>
        <w:t>world.</w:t>
      </w:r>
    </w:p>
    <w:p>
      <w:pPr>
        <w:pStyle w:val="BodyText"/>
        <w:spacing w:after="0" w:line="314" w:lineRule="auto"/>
        <w:sectPr>
          <w:pgSz w:w="18000" w:h="10240" w:orient="landscape"/>
          <w:pgMar w:top="0" w:bottom="0" w:left="2520" w:right="0"/>
        </w:sectPr>
      </w:pPr>
    </w:p>
    <w:p>
      <w:pPr>
        <w:pStyle w:val="Heading1"/>
        <w:spacing w:before="767"/>
      </w:pPr>
      <w:r>
        <w:rPr>
          <w:spacing w:val="-22"/>
        </w:rPr>
        <w:t>Web</w:t>
      </w:r>
      <w:r>
        <w:rPr>
          <w:spacing w:val="-73"/>
        </w:rPr>
        <w:t> </w:t>
      </w:r>
      <w:r>
        <w:rPr>
          <w:spacing w:val="-22"/>
        </w:rPr>
        <w:t>Design</w:t>
      </w:r>
      <w:r>
        <w:rPr>
          <w:spacing w:val="-72"/>
        </w:rPr>
        <w:t> </w:t>
      </w:r>
      <w:r>
        <w:rPr>
          <w:spacing w:val="-22"/>
        </w:rPr>
        <w:t>and</w:t>
      </w:r>
      <w:r>
        <w:rPr>
          <w:spacing w:val="-73"/>
        </w:rPr>
        <w:t> </w:t>
      </w:r>
      <w:r>
        <w:rPr>
          <w:spacing w:val="-22"/>
        </w:rPr>
        <w:t>Development</w:t>
      </w:r>
    </w:p>
    <w:p>
      <w:pPr>
        <w:pStyle w:val="BodyText"/>
        <w:spacing w:line="312" w:lineRule="auto" w:before="610"/>
        <w:ind w:left="185" w:right="1717"/>
      </w:pPr>
      <w:r>
        <w:rPr>
          <w:color w:val="262424"/>
          <w:spacing w:val="-12"/>
        </w:rPr>
        <w:t>Computer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play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a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crucial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role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in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web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design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development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by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making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websites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visually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appealing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user- friendly.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The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design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elements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created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with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computer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enhance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the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overall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user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experience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ensure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that </w:t>
      </w:r>
      <w:r>
        <w:rPr>
          <w:color w:val="262424"/>
          <w:spacing w:val="-10"/>
        </w:rPr>
        <w:t>websites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are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both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aesthetically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pleasing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highly</w:t>
      </w:r>
      <w:r>
        <w:rPr>
          <w:color w:val="262424"/>
          <w:spacing w:val="-26"/>
        </w:rPr>
        <w:t> </w:t>
      </w:r>
      <w:r>
        <w:rPr>
          <w:color w:val="262424"/>
          <w:spacing w:val="-10"/>
        </w:rPr>
        <w:t>functional.</w:t>
      </w:r>
    </w:p>
    <w:p>
      <w:pPr>
        <w:pStyle w:val="BodyText"/>
        <w:spacing w:line="314" w:lineRule="auto" w:before="325"/>
        <w:ind w:left="185" w:right="1717"/>
      </w:pPr>
      <w:r>
        <w:rPr>
          <w:color w:val="262424"/>
          <w:spacing w:val="-12"/>
        </w:rPr>
        <w:t>User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Interface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(UI)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User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Experience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(UX)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design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heavily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rely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on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computer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to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create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intuitive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layouts, </w:t>
      </w:r>
      <w:r>
        <w:rPr>
          <w:color w:val="262424"/>
          <w:spacing w:val="-14"/>
        </w:rPr>
        <w:t>engaging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visuals,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and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interactive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elements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that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guide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users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through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a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website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effectively.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Banner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design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uses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graphics </w:t>
      </w:r>
      <w:r>
        <w:rPr>
          <w:color w:val="262424"/>
          <w:spacing w:val="-12"/>
        </w:rPr>
        <w:t>to</w:t>
      </w:r>
      <w:r>
        <w:rPr>
          <w:color w:val="262424"/>
          <w:spacing w:val="-32"/>
        </w:rPr>
        <w:t> </w:t>
      </w:r>
      <w:r>
        <w:rPr>
          <w:color w:val="262424"/>
          <w:spacing w:val="-12"/>
        </w:rPr>
        <w:t>create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compelling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advertisements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that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capture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attention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drive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traffic.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Additionally,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animations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add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dynamic elements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to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websites,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enhancing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their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interactivity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5"/>
        </w:rPr>
        <w:t> </w:t>
      </w:r>
      <w:r>
        <w:rPr>
          <w:color w:val="262424"/>
          <w:spacing w:val="-12"/>
        </w:rPr>
        <w:t>engagement.</w:t>
      </w:r>
    </w:p>
    <w:p>
      <w:pPr>
        <w:pStyle w:val="BodyText"/>
        <w:spacing w:line="319" w:lineRule="auto" w:before="306"/>
        <w:ind w:left="185" w:right="1717"/>
      </w:pPr>
      <w:r>
        <w:rPr>
          <w:color w:val="262424"/>
          <w:spacing w:val="-12"/>
        </w:rPr>
        <w:t>The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use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of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computer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in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web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design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development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enhances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the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visual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appeal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of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websites,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improves</w:t>
      </w:r>
      <w:r>
        <w:rPr>
          <w:color w:val="262424"/>
          <w:spacing w:val="-26"/>
        </w:rPr>
        <w:t> </w:t>
      </w:r>
      <w:r>
        <w:rPr>
          <w:color w:val="262424"/>
          <w:spacing w:val="-12"/>
        </w:rPr>
        <w:t>user engagement,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contributes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to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the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overall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success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of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online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platforms.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A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well-designed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website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that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integrates </w:t>
      </w:r>
      <w:r>
        <w:rPr>
          <w:color w:val="262424"/>
          <w:spacing w:val="-8"/>
        </w:rPr>
        <w:t>graphics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effectively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can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significantly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enhance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the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user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experience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achieve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specific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business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goals.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9580244</wp:posOffset>
            </wp:positionH>
            <wp:positionV relativeFrom="paragraph">
              <wp:posOffset>212767</wp:posOffset>
            </wp:positionV>
            <wp:extent cx="1748124" cy="417576"/>
            <wp:effectExtent l="0" t="0" r="0" b="0"/>
            <wp:wrapTopAndBottom/>
            <wp:docPr id="15" name="Image 15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8000" w:h="10150" w:orient="landscape"/>
          <w:pgMar w:top="1140" w:bottom="0" w:left="1440" w:right="0"/>
        </w:sectPr>
      </w:pPr>
    </w:p>
    <w:p>
      <w:pPr>
        <w:pStyle w:val="Heading1"/>
        <w:spacing w:before="767"/>
      </w:pPr>
      <w:r>
        <w:rPr>
          <w:spacing w:val="-28"/>
        </w:rPr>
        <w:t>Art</w:t>
      </w:r>
      <w:r>
        <w:rPr>
          <w:spacing w:val="-73"/>
        </w:rPr>
        <w:t> </w:t>
      </w:r>
      <w:r>
        <w:rPr>
          <w:spacing w:val="-28"/>
        </w:rPr>
        <w:t>and</w:t>
      </w:r>
      <w:r>
        <w:rPr>
          <w:spacing w:val="-72"/>
        </w:rPr>
        <w:t> </w:t>
      </w:r>
      <w:r>
        <w:rPr>
          <w:spacing w:val="-28"/>
        </w:rPr>
        <w:t>Digital</w:t>
      </w:r>
      <w:r>
        <w:rPr>
          <w:spacing w:val="-72"/>
        </w:rPr>
        <w:t> </w:t>
      </w:r>
      <w:r>
        <w:rPr>
          <w:spacing w:val="-28"/>
        </w:rPr>
        <w:t>Creativity</w:t>
      </w:r>
    </w:p>
    <w:p>
      <w:pPr>
        <w:pStyle w:val="BodyText"/>
        <w:spacing w:line="312" w:lineRule="auto" w:before="610"/>
        <w:ind w:left="185" w:right="1956"/>
        <w:jc w:val="both"/>
      </w:pPr>
      <w:r>
        <w:rPr>
          <w:color w:val="262424"/>
          <w:w w:val="90"/>
        </w:rPr>
        <w:t>Computer</w:t>
      </w:r>
      <w:r>
        <w:rPr>
          <w:color w:val="262424"/>
          <w:spacing w:val="-15"/>
          <w:w w:val="90"/>
        </w:rPr>
        <w:t> </w:t>
      </w:r>
      <w:r>
        <w:rPr>
          <w:color w:val="262424"/>
          <w:w w:val="90"/>
        </w:rPr>
        <w:t>graphics</w:t>
      </w:r>
      <w:r>
        <w:rPr>
          <w:color w:val="262424"/>
          <w:spacing w:val="-14"/>
          <w:w w:val="90"/>
        </w:rPr>
        <w:t> </w:t>
      </w:r>
      <w:r>
        <w:rPr>
          <w:color w:val="262424"/>
          <w:w w:val="90"/>
        </w:rPr>
        <w:t>provide</w:t>
      </w:r>
      <w:r>
        <w:rPr>
          <w:color w:val="262424"/>
          <w:spacing w:val="-14"/>
          <w:w w:val="90"/>
        </w:rPr>
        <w:t> </w:t>
      </w:r>
      <w:r>
        <w:rPr>
          <w:color w:val="262424"/>
          <w:w w:val="90"/>
        </w:rPr>
        <w:t>artists</w:t>
      </w:r>
      <w:r>
        <w:rPr>
          <w:color w:val="262424"/>
          <w:spacing w:val="-14"/>
          <w:w w:val="90"/>
        </w:rPr>
        <w:t> </w:t>
      </w:r>
      <w:r>
        <w:rPr>
          <w:color w:val="262424"/>
          <w:w w:val="90"/>
        </w:rPr>
        <w:t>with</w:t>
      </w:r>
      <w:r>
        <w:rPr>
          <w:color w:val="262424"/>
          <w:spacing w:val="-15"/>
          <w:w w:val="90"/>
        </w:rPr>
        <w:t> </w:t>
      </w:r>
      <w:r>
        <w:rPr>
          <w:color w:val="262424"/>
          <w:w w:val="90"/>
        </w:rPr>
        <w:t>powerful</w:t>
      </w:r>
      <w:r>
        <w:rPr>
          <w:color w:val="262424"/>
          <w:spacing w:val="-14"/>
          <w:w w:val="90"/>
        </w:rPr>
        <w:t> </w:t>
      </w:r>
      <w:r>
        <w:rPr>
          <w:color w:val="262424"/>
          <w:w w:val="90"/>
        </w:rPr>
        <w:t>tools</w:t>
      </w:r>
      <w:r>
        <w:rPr>
          <w:color w:val="262424"/>
          <w:spacing w:val="-14"/>
          <w:w w:val="90"/>
        </w:rPr>
        <w:t> </w:t>
      </w:r>
      <w:r>
        <w:rPr>
          <w:color w:val="262424"/>
          <w:w w:val="90"/>
        </w:rPr>
        <w:t>to</w:t>
      </w:r>
      <w:r>
        <w:rPr>
          <w:color w:val="262424"/>
          <w:spacing w:val="-14"/>
          <w:w w:val="90"/>
        </w:rPr>
        <w:t> </w:t>
      </w:r>
      <w:r>
        <w:rPr>
          <w:color w:val="262424"/>
          <w:w w:val="90"/>
        </w:rPr>
        <w:t>create</w:t>
      </w:r>
      <w:r>
        <w:rPr>
          <w:color w:val="262424"/>
          <w:spacing w:val="-15"/>
          <w:w w:val="90"/>
        </w:rPr>
        <w:t> </w:t>
      </w:r>
      <w:r>
        <w:rPr>
          <w:color w:val="262424"/>
          <w:w w:val="90"/>
        </w:rPr>
        <w:t>and</w:t>
      </w:r>
      <w:r>
        <w:rPr>
          <w:color w:val="262424"/>
          <w:spacing w:val="-14"/>
          <w:w w:val="90"/>
        </w:rPr>
        <w:t> </w:t>
      </w:r>
      <w:r>
        <w:rPr>
          <w:color w:val="262424"/>
          <w:w w:val="90"/>
        </w:rPr>
        <w:t>share</w:t>
      </w:r>
      <w:r>
        <w:rPr>
          <w:color w:val="262424"/>
          <w:spacing w:val="-14"/>
          <w:w w:val="90"/>
        </w:rPr>
        <w:t> </w:t>
      </w:r>
      <w:r>
        <w:rPr>
          <w:color w:val="262424"/>
          <w:w w:val="90"/>
        </w:rPr>
        <w:t>digital</w:t>
      </w:r>
      <w:r>
        <w:rPr>
          <w:color w:val="262424"/>
          <w:spacing w:val="-14"/>
          <w:w w:val="90"/>
        </w:rPr>
        <w:t> </w:t>
      </w:r>
      <w:r>
        <w:rPr>
          <w:color w:val="262424"/>
          <w:w w:val="90"/>
        </w:rPr>
        <w:t>artwork,</w:t>
      </w:r>
      <w:r>
        <w:rPr>
          <w:color w:val="262424"/>
          <w:spacing w:val="-15"/>
          <w:w w:val="90"/>
        </w:rPr>
        <w:t> </w:t>
      </w:r>
      <w:r>
        <w:rPr>
          <w:color w:val="262424"/>
          <w:w w:val="90"/>
        </w:rPr>
        <w:t>revolutionizing</w:t>
      </w:r>
      <w:r>
        <w:rPr>
          <w:color w:val="262424"/>
          <w:spacing w:val="-14"/>
          <w:w w:val="90"/>
        </w:rPr>
        <w:t> </w:t>
      </w:r>
      <w:r>
        <w:rPr>
          <w:color w:val="262424"/>
          <w:w w:val="90"/>
        </w:rPr>
        <w:t>traditional</w:t>
      </w:r>
      <w:r>
        <w:rPr>
          <w:color w:val="262424"/>
          <w:spacing w:val="-14"/>
          <w:w w:val="90"/>
        </w:rPr>
        <w:t> </w:t>
      </w:r>
      <w:r>
        <w:rPr>
          <w:color w:val="262424"/>
          <w:w w:val="90"/>
        </w:rPr>
        <w:t>art forms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and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enabling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new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creative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possibilities.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These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tools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allow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artists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to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create,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manipulate,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and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distribute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their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work </w:t>
      </w:r>
      <w:r>
        <w:rPr>
          <w:color w:val="262424"/>
          <w:spacing w:val="-6"/>
        </w:rPr>
        <w:t>easily,</w:t>
      </w:r>
      <w:r>
        <w:rPr>
          <w:color w:val="262424"/>
          <w:spacing w:val="-30"/>
        </w:rPr>
        <w:t> </w:t>
      </w:r>
      <w:r>
        <w:rPr>
          <w:color w:val="262424"/>
          <w:spacing w:val="-6"/>
        </w:rPr>
        <w:t>reaching</w:t>
      </w:r>
      <w:r>
        <w:rPr>
          <w:color w:val="262424"/>
          <w:spacing w:val="-30"/>
        </w:rPr>
        <w:t> </w:t>
      </w:r>
      <w:r>
        <w:rPr>
          <w:color w:val="262424"/>
          <w:spacing w:val="-6"/>
        </w:rPr>
        <w:t>a</w:t>
      </w:r>
      <w:r>
        <w:rPr>
          <w:color w:val="262424"/>
          <w:spacing w:val="-30"/>
        </w:rPr>
        <w:t> </w:t>
      </w:r>
      <w:r>
        <w:rPr>
          <w:color w:val="262424"/>
          <w:spacing w:val="-6"/>
        </w:rPr>
        <w:t>global</w:t>
      </w:r>
      <w:r>
        <w:rPr>
          <w:color w:val="262424"/>
          <w:spacing w:val="-30"/>
        </w:rPr>
        <w:t> </w:t>
      </w:r>
      <w:r>
        <w:rPr>
          <w:color w:val="262424"/>
          <w:spacing w:val="-6"/>
        </w:rPr>
        <w:t>audience.</w:t>
      </w:r>
    </w:p>
    <w:p>
      <w:pPr>
        <w:pStyle w:val="BodyText"/>
        <w:spacing w:line="314" w:lineRule="auto" w:before="325"/>
        <w:ind w:left="185" w:right="1717"/>
      </w:pPr>
      <w:r>
        <w:rPr>
          <w:color w:val="262424"/>
          <w:spacing w:val="-12"/>
        </w:rPr>
        <w:t>Digital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painting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software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allows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artists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to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create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artwork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with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a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wide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range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of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brushes,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textures,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effects,</w:t>
      </w:r>
      <w:r>
        <w:rPr>
          <w:color w:val="262424"/>
          <w:spacing w:val="-27"/>
        </w:rPr>
        <w:t> </w:t>
      </w:r>
      <w:r>
        <w:rPr>
          <w:color w:val="262424"/>
          <w:spacing w:val="-12"/>
        </w:rPr>
        <w:t>mimicking traditional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painting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techniques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or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exploring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new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styles.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Three-dimensional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modeling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software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enables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the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creation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of </w:t>
      </w:r>
      <w:r>
        <w:rPr>
          <w:color w:val="262424"/>
          <w:w w:val="90"/>
        </w:rPr>
        <w:t>virtual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sculptures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and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objects,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providing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artists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with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a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new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medium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for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expressing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their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creativity.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Concept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art,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essential </w:t>
      </w:r>
      <w:r>
        <w:rPr>
          <w:color w:val="262424"/>
          <w:spacing w:val="-10"/>
        </w:rPr>
        <w:t>in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the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gaming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film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industries,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uses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computer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graphics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to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visualize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ideas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designs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before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production.</w:t>
      </w:r>
    </w:p>
    <w:p>
      <w:pPr>
        <w:pStyle w:val="BodyText"/>
        <w:spacing w:line="319" w:lineRule="auto" w:before="306"/>
        <w:ind w:left="185" w:right="1717"/>
      </w:pPr>
      <w:r>
        <w:rPr>
          <w:color w:val="262424"/>
          <w:spacing w:val="-12"/>
        </w:rPr>
        <w:t>Computer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have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democratized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the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art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world,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making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it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easier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for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artists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to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create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share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their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work, </w:t>
      </w:r>
      <w:r>
        <w:rPr>
          <w:color w:val="262424"/>
          <w:w w:val="90"/>
        </w:rPr>
        <w:t>experiment</w:t>
      </w:r>
      <w:r>
        <w:rPr>
          <w:color w:val="262424"/>
          <w:spacing w:val="-13"/>
          <w:w w:val="90"/>
        </w:rPr>
        <w:t> </w:t>
      </w:r>
      <w:r>
        <w:rPr>
          <w:color w:val="262424"/>
          <w:w w:val="90"/>
        </w:rPr>
        <w:t>with</w:t>
      </w:r>
      <w:r>
        <w:rPr>
          <w:color w:val="262424"/>
          <w:spacing w:val="-13"/>
          <w:w w:val="90"/>
        </w:rPr>
        <w:t> </w:t>
      </w:r>
      <w:r>
        <w:rPr>
          <w:color w:val="262424"/>
          <w:w w:val="90"/>
        </w:rPr>
        <w:t>new</w:t>
      </w:r>
      <w:r>
        <w:rPr>
          <w:color w:val="262424"/>
          <w:spacing w:val="-13"/>
          <w:w w:val="90"/>
        </w:rPr>
        <w:t> </w:t>
      </w:r>
      <w:r>
        <w:rPr>
          <w:color w:val="262424"/>
          <w:w w:val="90"/>
        </w:rPr>
        <w:t>techniques,</w:t>
      </w:r>
      <w:r>
        <w:rPr>
          <w:color w:val="262424"/>
          <w:spacing w:val="-13"/>
          <w:w w:val="90"/>
        </w:rPr>
        <w:t> </w:t>
      </w:r>
      <w:r>
        <w:rPr>
          <w:color w:val="262424"/>
          <w:w w:val="90"/>
        </w:rPr>
        <w:t>and</w:t>
      </w:r>
      <w:r>
        <w:rPr>
          <w:color w:val="262424"/>
          <w:spacing w:val="-13"/>
          <w:w w:val="90"/>
        </w:rPr>
        <w:t> </w:t>
      </w:r>
      <w:r>
        <w:rPr>
          <w:color w:val="262424"/>
          <w:w w:val="90"/>
        </w:rPr>
        <w:t>collaborate</w:t>
      </w:r>
      <w:r>
        <w:rPr>
          <w:color w:val="262424"/>
          <w:spacing w:val="-13"/>
          <w:w w:val="90"/>
        </w:rPr>
        <w:t> </w:t>
      </w:r>
      <w:r>
        <w:rPr>
          <w:color w:val="262424"/>
          <w:w w:val="90"/>
        </w:rPr>
        <w:t>with</w:t>
      </w:r>
      <w:r>
        <w:rPr>
          <w:color w:val="262424"/>
          <w:spacing w:val="-13"/>
          <w:w w:val="90"/>
        </w:rPr>
        <w:t> </w:t>
      </w:r>
      <w:r>
        <w:rPr>
          <w:color w:val="262424"/>
          <w:w w:val="90"/>
        </w:rPr>
        <w:t>others.</w:t>
      </w:r>
      <w:r>
        <w:rPr>
          <w:color w:val="262424"/>
          <w:spacing w:val="-13"/>
          <w:w w:val="90"/>
        </w:rPr>
        <w:t> </w:t>
      </w:r>
      <w:r>
        <w:rPr>
          <w:color w:val="262424"/>
          <w:w w:val="90"/>
        </w:rPr>
        <w:t>Digital</w:t>
      </w:r>
      <w:r>
        <w:rPr>
          <w:color w:val="262424"/>
          <w:spacing w:val="-13"/>
          <w:w w:val="90"/>
        </w:rPr>
        <w:t> </w:t>
      </w:r>
      <w:r>
        <w:rPr>
          <w:color w:val="262424"/>
          <w:w w:val="90"/>
        </w:rPr>
        <w:t>art</w:t>
      </w:r>
      <w:r>
        <w:rPr>
          <w:color w:val="262424"/>
          <w:spacing w:val="-13"/>
          <w:w w:val="90"/>
        </w:rPr>
        <w:t> </w:t>
      </w:r>
      <w:r>
        <w:rPr>
          <w:color w:val="262424"/>
          <w:w w:val="90"/>
        </w:rPr>
        <w:t>has</w:t>
      </w:r>
      <w:r>
        <w:rPr>
          <w:color w:val="262424"/>
          <w:spacing w:val="-13"/>
          <w:w w:val="90"/>
        </w:rPr>
        <w:t> </w:t>
      </w:r>
      <w:r>
        <w:rPr>
          <w:color w:val="262424"/>
          <w:w w:val="90"/>
        </w:rPr>
        <w:t>become</w:t>
      </w:r>
      <w:r>
        <w:rPr>
          <w:color w:val="262424"/>
          <w:spacing w:val="-13"/>
          <w:w w:val="90"/>
        </w:rPr>
        <w:t> </w:t>
      </w:r>
      <w:r>
        <w:rPr>
          <w:color w:val="262424"/>
          <w:w w:val="90"/>
        </w:rPr>
        <w:t>an</w:t>
      </w:r>
      <w:r>
        <w:rPr>
          <w:color w:val="262424"/>
          <w:spacing w:val="-13"/>
          <w:w w:val="90"/>
        </w:rPr>
        <w:t> </w:t>
      </w:r>
      <w:r>
        <w:rPr>
          <w:color w:val="262424"/>
          <w:w w:val="90"/>
        </w:rPr>
        <w:t>integral</w:t>
      </w:r>
      <w:r>
        <w:rPr>
          <w:color w:val="262424"/>
          <w:spacing w:val="-13"/>
          <w:w w:val="90"/>
        </w:rPr>
        <w:t> </w:t>
      </w:r>
      <w:r>
        <w:rPr>
          <w:color w:val="262424"/>
          <w:w w:val="90"/>
        </w:rPr>
        <w:t>part</w:t>
      </w:r>
      <w:r>
        <w:rPr>
          <w:color w:val="262424"/>
          <w:spacing w:val="-13"/>
          <w:w w:val="90"/>
        </w:rPr>
        <w:t> </w:t>
      </w:r>
      <w:r>
        <w:rPr>
          <w:color w:val="262424"/>
          <w:w w:val="90"/>
        </w:rPr>
        <w:t>of</w:t>
      </w:r>
      <w:r>
        <w:rPr>
          <w:color w:val="262424"/>
          <w:spacing w:val="-13"/>
          <w:w w:val="90"/>
        </w:rPr>
        <w:t> </w:t>
      </w:r>
      <w:r>
        <w:rPr>
          <w:color w:val="262424"/>
          <w:w w:val="90"/>
        </w:rPr>
        <w:t>modern</w:t>
      </w:r>
      <w:r>
        <w:rPr>
          <w:color w:val="262424"/>
          <w:spacing w:val="-13"/>
          <w:w w:val="90"/>
        </w:rPr>
        <w:t> </w:t>
      </w:r>
      <w:r>
        <w:rPr>
          <w:color w:val="262424"/>
          <w:w w:val="90"/>
        </w:rPr>
        <w:t>culture, </w:t>
      </w:r>
      <w:r>
        <w:rPr>
          <w:color w:val="262424"/>
          <w:spacing w:val="-12"/>
        </w:rPr>
        <w:t>influencing</w:t>
      </w:r>
      <w:r>
        <w:rPr>
          <w:color w:val="262424"/>
          <w:spacing w:val="-17"/>
        </w:rPr>
        <w:t> </w:t>
      </w:r>
      <w:r>
        <w:rPr>
          <w:color w:val="262424"/>
          <w:spacing w:val="-12"/>
        </w:rPr>
        <w:t>various</w:t>
      </w:r>
      <w:r>
        <w:rPr>
          <w:color w:val="262424"/>
          <w:spacing w:val="-17"/>
        </w:rPr>
        <w:t> </w:t>
      </w:r>
      <w:r>
        <w:rPr>
          <w:color w:val="262424"/>
          <w:spacing w:val="-12"/>
        </w:rPr>
        <w:t>creative</w:t>
      </w:r>
      <w:r>
        <w:rPr>
          <w:color w:val="262424"/>
          <w:spacing w:val="-17"/>
        </w:rPr>
        <w:t> </w:t>
      </w:r>
      <w:r>
        <w:rPr>
          <w:color w:val="262424"/>
          <w:spacing w:val="-12"/>
        </w:rPr>
        <w:t>industries</w:t>
      </w:r>
      <w:r>
        <w:rPr>
          <w:color w:val="262424"/>
          <w:spacing w:val="-17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17"/>
        </w:rPr>
        <w:t> </w:t>
      </w:r>
      <w:r>
        <w:rPr>
          <w:color w:val="262424"/>
          <w:spacing w:val="-12"/>
        </w:rPr>
        <w:t>providing</w:t>
      </w:r>
      <w:r>
        <w:rPr>
          <w:color w:val="262424"/>
          <w:spacing w:val="-17"/>
        </w:rPr>
        <w:t> </w:t>
      </w:r>
      <w:r>
        <w:rPr>
          <w:color w:val="262424"/>
          <w:spacing w:val="-12"/>
        </w:rPr>
        <w:t>new</w:t>
      </w:r>
      <w:r>
        <w:rPr>
          <w:color w:val="262424"/>
          <w:spacing w:val="-17"/>
        </w:rPr>
        <w:t> </w:t>
      </w:r>
      <w:r>
        <w:rPr>
          <w:color w:val="262424"/>
          <w:spacing w:val="-12"/>
        </w:rPr>
        <w:t>opportunities</w:t>
      </w:r>
      <w:r>
        <w:rPr>
          <w:color w:val="262424"/>
          <w:spacing w:val="-17"/>
        </w:rPr>
        <w:t> </w:t>
      </w:r>
      <w:r>
        <w:rPr>
          <w:color w:val="262424"/>
          <w:spacing w:val="-12"/>
        </w:rPr>
        <w:t>for</w:t>
      </w:r>
      <w:r>
        <w:rPr>
          <w:color w:val="262424"/>
          <w:spacing w:val="-17"/>
        </w:rPr>
        <w:t> </w:t>
      </w:r>
      <w:r>
        <w:rPr>
          <w:color w:val="262424"/>
          <w:spacing w:val="-12"/>
        </w:rPr>
        <w:t>artistic</w:t>
      </w:r>
      <w:r>
        <w:rPr>
          <w:color w:val="262424"/>
          <w:spacing w:val="-17"/>
        </w:rPr>
        <w:t> </w:t>
      </w:r>
      <w:r>
        <w:rPr>
          <w:color w:val="262424"/>
          <w:spacing w:val="-12"/>
        </w:rPr>
        <w:t>expression.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9580244</wp:posOffset>
            </wp:positionH>
            <wp:positionV relativeFrom="paragraph">
              <wp:posOffset>212767</wp:posOffset>
            </wp:positionV>
            <wp:extent cx="1748124" cy="417576"/>
            <wp:effectExtent l="0" t="0" r="0" b="0"/>
            <wp:wrapTopAndBottom/>
            <wp:docPr id="16" name="Image 16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8000" w:h="10150" w:orient="landscape"/>
          <w:pgMar w:top="1140" w:bottom="0" w:left="1440" w:right="0"/>
        </w:sectPr>
      </w:pPr>
    </w:p>
    <w:p>
      <w:pPr>
        <w:pStyle w:val="Heading1"/>
        <w:spacing w:before="182"/>
      </w:pPr>
      <w:r>
        <w:rPr>
          <w:spacing w:val="-24"/>
        </w:rPr>
        <w:t>Data</w:t>
      </w:r>
      <w:r>
        <w:rPr>
          <w:spacing w:val="-77"/>
        </w:rPr>
        <w:t> </w:t>
      </w:r>
      <w:r>
        <w:rPr>
          <w:spacing w:val="-24"/>
        </w:rPr>
        <w:t>Visualization</w:t>
      </w:r>
      <w:r>
        <w:rPr>
          <w:spacing w:val="-77"/>
        </w:rPr>
        <w:t> </w:t>
      </w:r>
      <w:r>
        <w:rPr>
          <w:spacing w:val="-24"/>
        </w:rPr>
        <w:t>and</w:t>
      </w:r>
      <w:r>
        <w:rPr>
          <w:spacing w:val="-77"/>
        </w:rPr>
        <w:t> </w:t>
      </w:r>
      <w:r>
        <w:rPr>
          <w:spacing w:val="-24"/>
        </w:rPr>
        <w:t>E-commerce</w:t>
      </w:r>
    </w:p>
    <w:p>
      <w:pPr>
        <w:pStyle w:val="BodyText"/>
        <w:spacing w:line="319" w:lineRule="auto" w:before="610"/>
        <w:ind w:left="185" w:right="1800"/>
      </w:pPr>
      <w:r>
        <w:rPr>
          <w:color w:val="262424"/>
          <w:spacing w:val="-14"/>
        </w:rPr>
        <w:t>Data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visualization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is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critical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in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converting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raw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data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into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insightful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charts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and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graphs,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aiding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in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effective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decision-making. </w:t>
      </w:r>
      <w:r>
        <w:rPr>
          <w:color w:val="262424"/>
          <w:spacing w:val="-12"/>
        </w:rPr>
        <w:t>E-commerce</w:t>
      </w:r>
      <w:r>
        <w:rPr>
          <w:color w:val="262424"/>
          <w:spacing w:val="-19"/>
        </w:rPr>
        <w:t> </w:t>
      </w:r>
      <w:r>
        <w:rPr>
          <w:color w:val="262424"/>
          <w:spacing w:val="-12"/>
        </w:rPr>
        <w:t>leverages</w:t>
      </w:r>
      <w:r>
        <w:rPr>
          <w:color w:val="262424"/>
          <w:spacing w:val="-19"/>
        </w:rPr>
        <w:t> </w:t>
      </w:r>
      <w:r>
        <w:rPr>
          <w:color w:val="262424"/>
          <w:spacing w:val="-12"/>
        </w:rPr>
        <w:t>computer</w:t>
      </w:r>
      <w:r>
        <w:rPr>
          <w:color w:val="262424"/>
          <w:spacing w:val="-19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19"/>
        </w:rPr>
        <w:t> </w:t>
      </w:r>
      <w:r>
        <w:rPr>
          <w:color w:val="262424"/>
          <w:spacing w:val="-12"/>
        </w:rPr>
        <w:t>to</w:t>
      </w:r>
      <w:r>
        <w:rPr>
          <w:color w:val="262424"/>
          <w:spacing w:val="-19"/>
        </w:rPr>
        <w:t> </w:t>
      </w:r>
      <w:r>
        <w:rPr>
          <w:color w:val="262424"/>
          <w:spacing w:val="-12"/>
        </w:rPr>
        <w:t>enhance</w:t>
      </w:r>
      <w:r>
        <w:rPr>
          <w:color w:val="262424"/>
          <w:spacing w:val="-19"/>
        </w:rPr>
        <w:t> </w:t>
      </w:r>
      <w:r>
        <w:rPr>
          <w:color w:val="262424"/>
          <w:spacing w:val="-12"/>
        </w:rPr>
        <w:t>product</w:t>
      </w:r>
      <w:r>
        <w:rPr>
          <w:color w:val="262424"/>
          <w:spacing w:val="-19"/>
        </w:rPr>
        <w:t> </w:t>
      </w:r>
      <w:r>
        <w:rPr>
          <w:color w:val="262424"/>
          <w:spacing w:val="-12"/>
        </w:rPr>
        <w:t>presentation</w:t>
      </w:r>
      <w:r>
        <w:rPr>
          <w:color w:val="262424"/>
          <w:spacing w:val="-19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19"/>
        </w:rPr>
        <w:t> </w:t>
      </w:r>
      <w:r>
        <w:rPr>
          <w:color w:val="262424"/>
          <w:spacing w:val="-12"/>
        </w:rPr>
        <w:t>user</w:t>
      </w:r>
      <w:r>
        <w:rPr>
          <w:color w:val="262424"/>
          <w:spacing w:val="-19"/>
        </w:rPr>
        <w:t> </w:t>
      </w:r>
      <w:r>
        <w:rPr>
          <w:color w:val="262424"/>
          <w:spacing w:val="-12"/>
        </w:rPr>
        <w:t>engagement.</w:t>
      </w:r>
    </w:p>
    <w:p>
      <w:pPr>
        <w:pStyle w:val="BodyText"/>
        <w:spacing w:line="314" w:lineRule="auto" w:before="297"/>
        <w:ind w:left="185" w:right="1841"/>
      </w:pPr>
      <w:r>
        <w:rPr>
          <w:rFonts w:ascii="Tahoma"/>
          <w:b/>
          <w:color w:val="262424"/>
          <w:spacing w:val="-10"/>
        </w:rPr>
        <w:t>Data</w:t>
      </w:r>
      <w:r>
        <w:rPr>
          <w:rFonts w:ascii="Tahoma"/>
          <w:b/>
          <w:color w:val="262424"/>
          <w:spacing w:val="-26"/>
        </w:rPr>
        <w:t> </w:t>
      </w:r>
      <w:r>
        <w:rPr>
          <w:rFonts w:ascii="Tahoma"/>
          <w:b/>
          <w:color w:val="262424"/>
          <w:spacing w:val="-10"/>
        </w:rPr>
        <w:t>Visualization:</w:t>
      </w:r>
      <w:r>
        <w:rPr>
          <w:rFonts w:ascii="Tahoma"/>
          <w:b/>
          <w:color w:val="262424"/>
          <w:spacing w:val="-14"/>
        </w:rPr>
        <w:t> </w:t>
      </w:r>
      <w:r>
        <w:rPr>
          <w:color w:val="262424"/>
          <w:spacing w:val="-10"/>
        </w:rPr>
        <w:t>Business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dashboards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utilize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graphics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to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display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key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performance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indicators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(KPIs),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enabling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quick </w:t>
      </w:r>
      <w:r>
        <w:rPr>
          <w:color w:val="262424"/>
          <w:spacing w:val="-12"/>
        </w:rPr>
        <w:t>assessments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of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business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performance.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Analytics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platforms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convert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complex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data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sets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into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interactive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visualizations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for data-driven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decision-making.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Research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reports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use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graphics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to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present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findings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in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a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clear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compelling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manner, </w:t>
      </w:r>
      <w:r>
        <w:rPr>
          <w:color w:val="262424"/>
          <w:spacing w:val="-8"/>
        </w:rPr>
        <w:t>aiding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in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the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communication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of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research</w:t>
      </w:r>
      <w:r>
        <w:rPr>
          <w:color w:val="262424"/>
          <w:spacing w:val="-30"/>
        </w:rPr>
        <w:t> </w:t>
      </w:r>
      <w:r>
        <w:rPr>
          <w:color w:val="262424"/>
          <w:spacing w:val="-8"/>
        </w:rPr>
        <w:t>outcomes.</w:t>
      </w:r>
    </w:p>
    <w:p>
      <w:pPr>
        <w:pStyle w:val="BodyText"/>
        <w:spacing w:line="319" w:lineRule="auto" w:before="306"/>
        <w:ind w:left="185" w:right="1538"/>
      </w:pPr>
      <w:r>
        <w:rPr>
          <w:rFonts w:ascii="Tahoma"/>
          <w:b/>
          <w:color w:val="262424"/>
          <w:spacing w:val="-12"/>
        </w:rPr>
        <w:t>E-commerce: </w:t>
      </w:r>
      <w:r>
        <w:rPr>
          <w:color w:val="262424"/>
          <w:spacing w:val="-12"/>
        </w:rPr>
        <w:t>Online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stores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use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3D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product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views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to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provide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customers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with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a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more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detailed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realistic</w:t>
      </w:r>
      <w:r>
        <w:rPr>
          <w:color w:val="262424"/>
          <w:spacing w:val="-28"/>
        </w:rPr>
        <w:t> </w:t>
      </w:r>
      <w:r>
        <w:rPr>
          <w:color w:val="262424"/>
          <w:spacing w:val="-12"/>
        </w:rPr>
        <w:t>representation </w:t>
      </w:r>
      <w:r>
        <w:rPr>
          <w:color w:val="262424"/>
          <w:spacing w:val="-10"/>
        </w:rPr>
        <w:t>of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products,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enhancing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their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confidence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in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purchasing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decisions.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Product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configurators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enable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customers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to</w:t>
      </w:r>
      <w:r>
        <w:rPr>
          <w:color w:val="262424"/>
          <w:spacing w:val="-25"/>
        </w:rPr>
        <w:t> </w:t>
      </w:r>
      <w:r>
        <w:rPr>
          <w:color w:val="262424"/>
          <w:spacing w:val="-10"/>
        </w:rPr>
        <w:t>customize </w:t>
      </w:r>
      <w:r>
        <w:rPr>
          <w:color w:val="262424"/>
          <w:spacing w:val="-12"/>
        </w:rPr>
        <w:t>products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visually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before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making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a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purchase,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improving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user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engagement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satisfaction.</w:t>
      </w:r>
    </w:p>
    <w:p>
      <w:pPr>
        <w:pStyle w:val="BodyText"/>
        <w:spacing w:line="312" w:lineRule="auto" w:before="296"/>
        <w:ind w:left="185" w:right="2236"/>
        <w:jc w:val="both"/>
      </w:pPr>
      <w:r>
        <w:rPr>
          <w:color w:val="262424"/>
          <w:w w:val="90"/>
        </w:rPr>
        <w:t>The</w:t>
      </w:r>
      <w:r>
        <w:rPr>
          <w:color w:val="262424"/>
          <w:spacing w:val="-1"/>
          <w:w w:val="90"/>
        </w:rPr>
        <w:t> </w:t>
      </w:r>
      <w:r>
        <w:rPr>
          <w:color w:val="262424"/>
          <w:w w:val="90"/>
        </w:rPr>
        <w:t>fusion</w:t>
      </w:r>
      <w:r>
        <w:rPr>
          <w:color w:val="262424"/>
          <w:spacing w:val="-1"/>
          <w:w w:val="90"/>
        </w:rPr>
        <w:t> </w:t>
      </w:r>
      <w:r>
        <w:rPr>
          <w:color w:val="262424"/>
          <w:w w:val="90"/>
        </w:rPr>
        <w:t>of</w:t>
      </w:r>
      <w:r>
        <w:rPr>
          <w:color w:val="262424"/>
          <w:spacing w:val="-1"/>
          <w:w w:val="90"/>
        </w:rPr>
        <w:t> </w:t>
      </w:r>
      <w:r>
        <w:rPr>
          <w:color w:val="262424"/>
          <w:w w:val="90"/>
        </w:rPr>
        <w:t>computer</w:t>
      </w:r>
      <w:r>
        <w:rPr>
          <w:color w:val="262424"/>
          <w:spacing w:val="-1"/>
          <w:w w:val="90"/>
        </w:rPr>
        <w:t> </w:t>
      </w:r>
      <w:r>
        <w:rPr>
          <w:color w:val="262424"/>
          <w:w w:val="90"/>
        </w:rPr>
        <w:t>graphics</w:t>
      </w:r>
      <w:r>
        <w:rPr>
          <w:color w:val="262424"/>
          <w:spacing w:val="-1"/>
          <w:w w:val="90"/>
        </w:rPr>
        <w:t> </w:t>
      </w:r>
      <w:r>
        <w:rPr>
          <w:color w:val="262424"/>
          <w:w w:val="90"/>
        </w:rPr>
        <w:t>in</w:t>
      </w:r>
      <w:r>
        <w:rPr>
          <w:color w:val="262424"/>
          <w:spacing w:val="-1"/>
          <w:w w:val="90"/>
        </w:rPr>
        <w:t> </w:t>
      </w:r>
      <w:r>
        <w:rPr>
          <w:color w:val="262424"/>
          <w:w w:val="90"/>
        </w:rPr>
        <w:t>data</w:t>
      </w:r>
      <w:r>
        <w:rPr>
          <w:color w:val="262424"/>
          <w:spacing w:val="-1"/>
          <w:w w:val="90"/>
        </w:rPr>
        <w:t> </w:t>
      </w:r>
      <w:r>
        <w:rPr>
          <w:color w:val="262424"/>
          <w:w w:val="90"/>
        </w:rPr>
        <w:t>visualization</w:t>
      </w:r>
      <w:r>
        <w:rPr>
          <w:color w:val="262424"/>
          <w:spacing w:val="-1"/>
          <w:w w:val="90"/>
        </w:rPr>
        <w:t> </w:t>
      </w:r>
      <w:r>
        <w:rPr>
          <w:color w:val="262424"/>
          <w:w w:val="90"/>
        </w:rPr>
        <w:t>and</w:t>
      </w:r>
      <w:r>
        <w:rPr>
          <w:color w:val="262424"/>
          <w:spacing w:val="-1"/>
          <w:w w:val="90"/>
        </w:rPr>
        <w:t> </w:t>
      </w:r>
      <w:r>
        <w:rPr>
          <w:color w:val="262424"/>
          <w:w w:val="90"/>
        </w:rPr>
        <w:t>e-commerce</w:t>
      </w:r>
      <w:r>
        <w:rPr>
          <w:color w:val="262424"/>
          <w:spacing w:val="-1"/>
          <w:w w:val="90"/>
        </w:rPr>
        <w:t> </w:t>
      </w:r>
      <w:r>
        <w:rPr>
          <w:color w:val="262424"/>
          <w:w w:val="90"/>
        </w:rPr>
        <w:t>leads</w:t>
      </w:r>
      <w:r>
        <w:rPr>
          <w:color w:val="262424"/>
          <w:spacing w:val="-1"/>
          <w:w w:val="90"/>
        </w:rPr>
        <w:t> </w:t>
      </w:r>
      <w:r>
        <w:rPr>
          <w:color w:val="262424"/>
          <w:w w:val="90"/>
        </w:rPr>
        <w:t>to</w:t>
      </w:r>
      <w:r>
        <w:rPr>
          <w:color w:val="262424"/>
          <w:spacing w:val="-1"/>
          <w:w w:val="90"/>
        </w:rPr>
        <w:t> </w:t>
      </w:r>
      <w:r>
        <w:rPr>
          <w:color w:val="262424"/>
          <w:w w:val="90"/>
        </w:rPr>
        <w:t>better</w:t>
      </w:r>
      <w:r>
        <w:rPr>
          <w:color w:val="262424"/>
          <w:spacing w:val="-1"/>
          <w:w w:val="90"/>
        </w:rPr>
        <w:t> </w:t>
      </w:r>
      <w:r>
        <w:rPr>
          <w:color w:val="262424"/>
          <w:w w:val="90"/>
        </w:rPr>
        <w:t>informed</w:t>
      </w:r>
      <w:r>
        <w:rPr>
          <w:color w:val="262424"/>
          <w:spacing w:val="-1"/>
          <w:w w:val="90"/>
        </w:rPr>
        <w:t> </w:t>
      </w:r>
      <w:r>
        <w:rPr>
          <w:color w:val="262424"/>
          <w:w w:val="90"/>
        </w:rPr>
        <w:t>decisions</w:t>
      </w:r>
      <w:r>
        <w:rPr>
          <w:color w:val="262424"/>
          <w:spacing w:val="-1"/>
          <w:w w:val="90"/>
        </w:rPr>
        <w:t> </w:t>
      </w:r>
      <w:r>
        <w:rPr>
          <w:color w:val="262424"/>
          <w:w w:val="90"/>
        </w:rPr>
        <w:t>and</w:t>
      </w:r>
      <w:r>
        <w:rPr>
          <w:color w:val="262424"/>
          <w:spacing w:val="-1"/>
          <w:w w:val="90"/>
        </w:rPr>
        <w:t> </w:t>
      </w:r>
      <w:r>
        <w:rPr>
          <w:color w:val="262424"/>
          <w:w w:val="90"/>
        </w:rPr>
        <w:t>more engaging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customer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experiences.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Visual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aids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in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data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analysis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facilitate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the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identification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of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trends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and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patterns,</w:t>
      </w:r>
      <w:r>
        <w:rPr>
          <w:color w:val="262424"/>
          <w:spacing w:val="-9"/>
          <w:w w:val="90"/>
        </w:rPr>
        <w:t> </w:t>
      </w:r>
      <w:r>
        <w:rPr>
          <w:color w:val="262424"/>
          <w:w w:val="90"/>
        </w:rPr>
        <w:t>while </w:t>
      </w:r>
      <w:r>
        <w:rPr>
          <w:color w:val="262424"/>
          <w:spacing w:val="-10"/>
        </w:rPr>
        <w:t>graphical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enhancements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in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e-commerce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drive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sales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and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improve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customer</w:t>
      </w:r>
      <w:r>
        <w:rPr>
          <w:color w:val="262424"/>
          <w:spacing w:val="-30"/>
        </w:rPr>
        <w:t> </w:t>
      </w:r>
      <w:r>
        <w:rPr>
          <w:color w:val="262424"/>
          <w:spacing w:val="-10"/>
        </w:rPr>
        <w:t>satisfaction.</w:t>
      </w:r>
    </w:p>
    <w:p>
      <w:pPr>
        <w:pStyle w:val="BodyText"/>
        <w:spacing w:before="24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9580244</wp:posOffset>
            </wp:positionH>
            <wp:positionV relativeFrom="paragraph">
              <wp:posOffset>322622</wp:posOffset>
            </wp:positionV>
            <wp:extent cx="1748124" cy="417576"/>
            <wp:effectExtent l="0" t="0" r="0" b="0"/>
            <wp:wrapTopAndBottom/>
            <wp:docPr id="17" name="Image 17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8000" w:h="10150" w:orient="landscape"/>
      <w:pgMar w:top="1140" w:bottom="0" w:left="14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Verdana">
    <w:altName w:val="Verdan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7"/>
      <w:szCs w:val="27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37"/>
      <w:ind w:left="185"/>
      <w:outlineLvl w:val="1"/>
    </w:pPr>
    <w:rPr>
      <w:rFonts w:ascii="Tahoma" w:hAnsi="Tahoma" w:eastAsia="Tahoma" w:cs="Tahoma"/>
      <w:b/>
      <w:bCs/>
      <w:sz w:val="67"/>
      <w:szCs w:val="67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s://gamma.app/?utm_source=made-with-gamma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terms:created xsi:type="dcterms:W3CDTF">2025-04-08T14:02:32Z</dcterms:created>
  <dcterms:modified xsi:type="dcterms:W3CDTF">2025-04-08T14:02:32Z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2025-04-08T00:00:00Z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2025-04-08T00:00:00Z</vt:filetime>
  </property>
  <property fmtid="{D5CDD505-2E9C-101B-9397-08002B2CF9AE}" pid="5" name="Producer">
    <vt:lpwstr>GPL Ghostscript 9.56.1</vt:lpwstr>
  </property>
</Properties>
</file>