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4523B127" w:rsidR="00681896" w:rsidRDefault="00B144F6" w:rsidP="009E41B4">
      <w:pPr>
        <w:pStyle w:val="Heading1"/>
        <w:jc w:val="center"/>
        <w:rPr>
          <w:rFonts w:eastAsia="Times New Roman"/>
        </w:rPr>
      </w:pPr>
      <w:proofErr w:type="spellStart"/>
      <w:r>
        <w:rPr>
          <w:rFonts w:eastAsia="Times New Roman"/>
        </w:rPr>
        <w:t>NailArt</w:t>
      </w:r>
      <w:proofErr w:type="spellEnd"/>
      <w:r>
        <w:rPr>
          <w:rFonts w:eastAsia="Times New Roman"/>
        </w:rPr>
        <w:t xml:space="preserve"> Studio</w:t>
      </w:r>
    </w:p>
    <w:p w14:paraId="42045EF2" w14:textId="67E88D8E" w:rsidR="00681896" w:rsidRDefault="00F43D72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Elysian Lin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style="width:468pt;height:.05pt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EDB7B2" w14:textId="77777777" w:rsidR="00B144F6" w:rsidRPr="00B144F6" w:rsidRDefault="00B144F6" w:rsidP="00B144F6">
      <w:pPr>
        <w:pStyle w:val="Heading3"/>
        <w:numPr>
          <w:ilvl w:val="0"/>
          <w:numId w:val="15"/>
        </w:numPr>
        <w:rPr>
          <w:rFonts w:eastAsia="Times New Roman"/>
          <w:b w:val="0"/>
          <w:bCs w:val="0"/>
          <w:sz w:val="24"/>
          <w:szCs w:val="24"/>
        </w:rPr>
      </w:pPr>
      <w:r w:rsidRPr="00B144F6">
        <w:rPr>
          <w:rFonts w:eastAsia="Times New Roman"/>
          <w:b w:val="0"/>
          <w:bCs w:val="0"/>
          <w:sz w:val="24"/>
          <w:szCs w:val="24"/>
        </w:rPr>
        <w:t>The purpose of this website is to introduce and share creative nail art ideas, styles, and care tips.</w:t>
      </w:r>
    </w:p>
    <w:p w14:paraId="58AD02DA" w14:textId="77777777" w:rsidR="00B144F6" w:rsidRPr="00B144F6" w:rsidRDefault="00B144F6" w:rsidP="00B144F6">
      <w:pPr>
        <w:pStyle w:val="Heading3"/>
        <w:numPr>
          <w:ilvl w:val="0"/>
          <w:numId w:val="15"/>
        </w:numPr>
        <w:rPr>
          <w:rFonts w:eastAsia="Times New Roman"/>
          <w:b w:val="0"/>
          <w:bCs w:val="0"/>
          <w:sz w:val="24"/>
          <w:szCs w:val="24"/>
        </w:rPr>
      </w:pPr>
      <w:r w:rsidRPr="00B144F6">
        <w:rPr>
          <w:rFonts w:eastAsia="Times New Roman"/>
          <w:b w:val="0"/>
          <w:bCs w:val="0"/>
          <w:sz w:val="24"/>
          <w:szCs w:val="24"/>
        </w:rPr>
        <w:t>It aims to show visitors how nail design can express personality and beauty, while also teaching simple nail care techniques that anyone can try at home.</w:t>
      </w:r>
    </w:p>
    <w:p w14:paraId="396A08A4" w14:textId="00534136" w:rsidR="00B144F6" w:rsidRPr="00B144F6" w:rsidRDefault="00B144F6" w:rsidP="00B144F6">
      <w:pPr>
        <w:pStyle w:val="Heading3"/>
        <w:numPr>
          <w:ilvl w:val="0"/>
          <w:numId w:val="15"/>
        </w:numPr>
        <w:rPr>
          <w:rFonts w:eastAsia="Times New Roman"/>
          <w:b w:val="0"/>
          <w:bCs w:val="0"/>
          <w:sz w:val="24"/>
          <w:szCs w:val="24"/>
        </w:rPr>
      </w:pPr>
      <w:r w:rsidRPr="00B144F6">
        <w:rPr>
          <w:rFonts w:eastAsia="Times New Roman"/>
          <w:b w:val="0"/>
          <w:bCs w:val="0"/>
          <w:sz w:val="24"/>
          <w:szCs w:val="24"/>
        </w:rPr>
        <w:t>The site also serves as a portfolio-style showcase for different nail art looks and inspiration.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440A6A02" w14:textId="77777777" w:rsidR="00B144F6" w:rsidRDefault="00B144F6" w:rsidP="00B144F6">
      <w:pPr>
        <w:pStyle w:val="ListParagraph"/>
        <w:numPr>
          <w:ilvl w:val="0"/>
          <w:numId w:val="16"/>
        </w:numPr>
      </w:pPr>
      <w:r>
        <w:t>Individuals interested in nail design, fashion, or beauty</w:t>
      </w:r>
    </w:p>
    <w:p w14:paraId="1718FC0A" w14:textId="77777777" w:rsidR="00B144F6" w:rsidRDefault="00B144F6" w:rsidP="00B144F6">
      <w:pPr>
        <w:pStyle w:val="ListParagraph"/>
        <w:numPr>
          <w:ilvl w:val="0"/>
          <w:numId w:val="16"/>
        </w:numPr>
      </w:pPr>
      <w:r>
        <w:t>People who want to learn simple nail care routines</w:t>
      </w:r>
    </w:p>
    <w:p w14:paraId="2244B48E" w14:textId="77777777" w:rsidR="00B144F6" w:rsidRDefault="00B144F6" w:rsidP="00B144F6">
      <w:pPr>
        <w:pStyle w:val="ListParagraph"/>
        <w:numPr>
          <w:ilvl w:val="0"/>
          <w:numId w:val="16"/>
        </w:numPr>
      </w:pPr>
      <w:r>
        <w:t>Visitors looking for inspiration or new nail ideas</w:t>
      </w:r>
    </w:p>
    <w:p w14:paraId="33B065B4" w14:textId="43946B72" w:rsidR="00681896" w:rsidRPr="00B144F6" w:rsidRDefault="00B144F6" w:rsidP="00B144F6">
      <w:pPr>
        <w:pStyle w:val="ListParagraph"/>
        <w:numPr>
          <w:ilvl w:val="0"/>
          <w:numId w:val="16"/>
        </w:numPr>
        <w:rPr>
          <w:rFonts w:eastAsia="Times New Roman"/>
        </w:rPr>
      </w:pPr>
      <w:r>
        <w:t>Potential clients or followers who enjoy stylish, aesthetic websites</w:t>
      </w:r>
      <w:r w:rsidRPr="00B144F6">
        <w:rPr>
          <w:rFonts w:eastAsia="Times New Roman"/>
          <w:noProof/>
        </w:rPr>
        <w:t xml:space="preserve"> </w:t>
      </w:r>
      <w:r w:rsidR="00000000">
        <w:rPr>
          <w:rFonts w:eastAsia="Times New Roman"/>
          <w:noProof/>
        </w:rPr>
        <w:pict w14:anchorId="353FE91A">
          <v:rect id="_x0000_i1026" style="width:468pt;height:.05pt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1846835D" w:rsidR="00681896" w:rsidRDefault="00B144F6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642A3E61" wp14:editId="163FDFAE">
            <wp:extent cx="2800741" cy="1600423"/>
            <wp:effectExtent l="0" t="0" r="0" b="0"/>
            <wp:docPr id="163256900" name="Picture 1" descr="A black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6900" name="Picture 1" descr="A black background with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pict w14:anchorId="7CF0E329">
          <v:rect id="_x0000_i1027" style="width:468pt;height:.05pt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566E366B" w:rsidR="00681896" w:rsidRPr="009E41B4" w:rsidRDefault="008E3CE8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E3CE8">
              <w:rPr>
                <w:rFonts w:eastAsia="Times New Roman"/>
                <w:sz w:val="20"/>
                <w:szCs w:val="20"/>
              </w:rPr>
              <w:t>#</w:t>
            </w:r>
            <w:r w:rsidR="00B144F6">
              <w:rPr>
                <w:rFonts w:eastAsia="Times New Roman"/>
                <w:sz w:val="20"/>
                <w:szCs w:val="20"/>
              </w:rPr>
              <w:t>ffffff</w:t>
            </w:r>
          </w:p>
        </w:tc>
        <w:tc>
          <w:tcPr>
            <w:tcW w:w="0" w:type="auto"/>
            <w:vAlign w:val="center"/>
            <w:hideMark/>
          </w:tcPr>
          <w:p w14:paraId="560733D6" w14:textId="3898A9CD" w:rsidR="00681896" w:rsidRDefault="008E3CE8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E3CE8">
              <w:rPr>
                <w:rFonts w:eastAsia="Times New Roman"/>
                <w:sz w:val="20"/>
                <w:szCs w:val="20"/>
              </w:rPr>
              <w:t>#</w:t>
            </w:r>
            <w:r w:rsidR="00B144F6">
              <w:rPr>
                <w:rFonts w:eastAsia="Times New Roman"/>
                <w:sz w:val="20"/>
                <w:szCs w:val="20"/>
              </w:rPr>
              <w:t>000000</w:t>
            </w:r>
          </w:p>
        </w:tc>
        <w:tc>
          <w:tcPr>
            <w:tcW w:w="0" w:type="auto"/>
            <w:vAlign w:val="center"/>
            <w:hideMark/>
          </w:tcPr>
          <w:p w14:paraId="6D5C7739" w14:textId="22F9C0A4" w:rsidR="00681896" w:rsidRDefault="009E41B4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B144F6" w:rsidRPr="00B144F6">
              <w:rPr>
                <w:rFonts w:ascii="Consolas" w:eastAsia="Times New Roman" w:hAnsi="Consolas"/>
                <w:color w:val="CE9178"/>
                <w:sz w:val="21"/>
                <w:szCs w:val="21"/>
                <w:lang w:eastAsia="zh-TW"/>
              </w:rPr>
              <w:t xml:space="preserve"> </w:t>
            </w:r>
            <w:r w:rsidR="00B144F6" w:rsidRPr="00B144F6">
              <w:rPr>
                <w:rFonts w:eastAsia="Times New Roman"/>
                <w:sz w:val="20"/>
                <w:szCs w:val="20"/>
              </w:rPr>
              <w:t>19150f</w:t>
            </w:r>
          </w:p>
        </w:tc>
        <w:tc>
          <w:tcPr>
            <w:tcW w:w="0" w:type="auto"/>
            <w:vAlign w:val="center"/>
            <w:hideMark/>
          </w:tcPr>
          <w:p w14:paraId="0F56C7C9" w14:textId="3E0A22D4" w:rsidR="00681896" w:rsidRDefault="008E3CE8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8E3CE8">
              <w:rPr>
                <w:rFonts w:eastAsia="Times New Roman"/>
                <w:sz w:val="20"/>
                <w:szCs w:val="20"/>
              </w:rPr>
              <w:t>#</w:t>
            </w:r>
            <w:r w:rsidR="00B144F6" w:rsidRPr="00B144F6">
              <w:rPr>
                <w:rFonts w:ascii="Consolas" w:eastAsia="Times New Roman" w:hAnsi="Consolas"/>
                <w:color w:val="CE9178"/>
                <w:sz w:val="21"/>
                <w:szCs w:val="21"/>
                <w:lang w:eastAsia="zh-TW"/>
              </w:rPr>
              <w:t xml:space="preserve"> </w:t>
            </w:r>
            <w:r w:rsidR="00B144F6" w:rsidRPr="00B144F6">
              <w:rPr>
                <w:rFonts w:eastAsia="Times New Roman"/>
                <w:sz w:val="20"/>
                <w:szCs w:val="20"/>
              </w:rPr>
              <w:t>93908b</w:t>
            </w:r>
          </w:p>
        </w:tc>
      </w:tr>
      <w:tr w:rsidR="009555B6" w14:paraId="5449CD55" w14:textId="77777777" w:rsidTr="009E41B4">
        <w:trPr>
          <w:tblCellSpacing w:w="15" w:type="dxa"/>
        </w:trPr>
        <w:tc>
          <w:tcPr>
            <w:tcW w:w="0" w:type="auto"/>
            <w:vAlign w:val="center"/>
          </w:tcPr>
          <w:p w14:paraId="6E3F55AD" w14:textId="77777777" w:rsidR="009555B6" w:rsidRPr="008E3CE8" w:rsidRDefault="009555B6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EC6B3FA" w14:textId="77777777" w:rsidR="009555B6" w:rsidRPr="008E3CE8" w:rsidRDefault="009555B6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77F34779" w14:textId="77777777" w:rsidR="009555B6" w:rsidRDefault="009555B6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4B09DC00" w14:textId="77777777" w:rsidR="009555B6" w:rsidRPr="008E3CE8" w:rsidRDefault="009555B6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  <w:tr w:rsidR="009555B6" w14:paraId="65F47632" w14:textId="77777777" w:rsidTr="009E41B4">
        <w:trPr>
          <w:tblCellSpacing w:w="15" w:type="dxa"/>
        </w:trPr>
        <w:tc>
          <w:tcPr>
            <w:tcW w:w="0" w:type="auto"/>
            <w:vAlign w:val="center"/>
          </w:tcPr>
          <w:p w14:paraId="6A0623B0" w14:textId="77777777" w:rsidR="009555B6" w:rsidRPr="008E3CE8" w:rsidRDefault="009555B6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89419B1" w14:textId="77777777" w:rsidR="009555B6" w:rsidRPr="008E3CE8" w:rsidRDefault="009555B6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34AA4D5B" w14:textId="77777777" w:rsidR="009555B6" w:rsidRDefault="009555B6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14:paraId="04665C6D" w14:textId="77777777" w:rsidR="009555B6" w:rsidRPr="008E3CE8" w:rsidRDefault="009555B6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36E5C11" w14:textId="2189C6D0" w:rsidR="009E41B4" w:rsidRDefault="009555B6">
      <w:pPr>
        <w:rPr>
          <w:rFonts w:eastAsia="Times New Roman"/>
          <w:b/>
          <w:bCs/>
          <w:sz w:val="27"/>
          <w:szCs w:val="27"/>
        </w:rPr>
      </w:pPr>
      <w:r w:rsidRPr="009555B6">
        <w:rPr>
          <w:rFonts w:eastAsia="Times New Roman"/>
          <w:b/>
          <w:bCs/>
          <w:noProof/>
          <w:sz w:val="27"/>
          <w:szCs w:val="27"/>
        </w:rPr>
        <w:drawing>
          <wp:inline distT="0" distB="0" distL="0" distR="0" wp14:anchorId="3D9CE46B" wp14:editId="16375E6A">
            <wp:extent cx="5943600" cy="2442210"/>
            <wp:effectExtent l="0" t="0" r="0" b="0"/>
            <wp:docPr id="3207441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4419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A4D14" w14:textId="5F9287BE" w:rsidR="00681896" w:rsidRPr="00207E40" w:rsidRDefault="000F6BC3" w:rsidP="009E41B4">
      <w:pPr>
        <w:pStyle w:val="Heading3"/>
        <w:jc w:val="center"/>
        <w:rPr>
          <w:sz w:val="32"/>
          <w:szCs w:val="32"/>
          <w:lang w:eastAsia="zh-TW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02210A78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r w:rsidR="00B144F6" w:rsidRPr="00B144F6">
        <w:rPr>
          <w:rFonts w:eastAsia="Times New Roman"/>
        </w:rPr>
        <w:t>DM Serif Display</w:t>
      </w:r>
    </w:p>
    <w:p w14:paraId="0B453CEA" w14:textId="6DE8635D" w:rsidR="00B2059C" w:rsidRDefault="00B2059C" w:rsidP="009E41B4">
      <w:pPr>
        <w:pStyle w:val="Heading4"/>
        <w:jc w:val="center"/>
        <w:rPr>
          <w:rFonts w:eastAsia="Times New Roman"/>
        </w:rPr>
      </w:pPr>
      <w:hyperlink r:id="rId7" w:history="1">
        <w:r w:rsidRPr="00AB4195">
          <w:rPr>
            <w:rStyle w:val="Hyperlink"/>
            <w:rFonts w:eastAsia="Times New Roman"/>
          </w:rPr>
          <w:t>https://fonts.google.com/specimen/DM+Serif+Display?query=DM</w:t>
        </w:r>
      </w:hyperlink>
    </w:p>
    <w:p w14:paraId="433F6DF8" w14:textId="4C11ADCB" w:rsidR="00B2059C" w:rsidRDefault="00B2059C" w:rsidP="009E41B4">
      <w:pPr>
        <w:pStyle w:val="Heading4"/>
        <w:jc w:val="center"/>
        <w:rPr>
          <w:rFonts w:eastAsia="Times New Roman"/>
        </w:rPr>
      </w:pPr>
      <w:r w:rsidRPr="00B2059C">
        <w:rPr>
          <w:rFonts w:eastAsia="Times New Roman"/>
          <w:noProof/>
        </w:rPr>
        <w:drawing>
          <wp:inline distT="0" distB="0" distL="0" distR="0" wp14:anchorId="5D452A6C" wp14:editId="55A6E6A2">
            <wp:extent cx="3956538" cy="1307856"/>
            <wp:effectExtent l="0" t="0" r="6350" b="6985"/>
            <wp:docPr id="967877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7704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9031" cy="131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A938" w14:textId="4F98F878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Paragraph Font: </w:t>
      </w:r>
      <w:proofErr w:type="spellStart"/>
      <w:r w:rsidR="00B144F6" w:rsidRPr="00B144F6">
        <w:rPr>
          <w:rFonts w:eastAsia="Times New Roman"/>
        </w:rPr>
        <w:t>Raleway</w:t>
      </w:r>
      <w:proofErr w:type="spellEnd"/>
    </w:p>
    <w:p w14:paraId="00975395" w14:textId="7EF19056" w:rsidR="00B2059C" w:rsidRDefault="00B2059C" w:rsidP="009E41B4">
      <w:pPr>
        <w:pStyle w:val="Heading4"/>
        <w:jc w:val="center"/>
        <w:rPr>
          <w:rFonts w:eastAsia="Times New Roman"/>
        </w:rPr>
      </w:pPr>
      <w:hyperlink r:id="rId9" w:history="1">
        <w:r w:rsidRPr="00AB4195">
          <w:rPr>
            <w:rStyle w:val="Hyperlink"/>
            <w:rFonts w:eastAsia="Times New Roman"/>
          </w:rPr>
          <w:t>https://fonts.google.com/specimen/Raleway?query=%22Raleway</w:t>
        </w:r>
      </w:hyperlink>
    </w:p>
    <w:p w14:paraId="0B6AB76B" w14:textId="2C71A79A" w:rsidR="00B2059C" w:rsidRDefault="00B2059C" w:rsidP="009E41B4">
      <w:pPr>
        <w:pStyle w:val="Heading4"/>
        <w:jc w:val="center"/>
        <w:rPr>
          <w:rFonts w:eastAsia="Times New Roman"/>
        </w:rPr>
      </w:pPr>
      <w:r w:rsidRPr="00B2059C">
        <w:rPr>
          <w:rFonts w:eastAsia="Times New Roman"/>
          <w:noProof/>
        </w:rPr>
        <w:lastRenderedPageBreak/>
        <w:drawing>
          <wp:inline distT="0" distB="0" distL="0" distR="0" wp14:anchorId="1F378AC6" wp14:editId="7CBAA5D2">
            <wp:extent cx="3950677" cy="1284392"/>
            <wp:effectExtent l="0" t="0" r="0" b="0"/>
            <wp:docPr id="15063552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35521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1080" cy="128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4CA3" w14:textId="4B74E553" w:rsidR="009E41B4" w:rsidRDefault="00000000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style="width:468pt;height:.05pt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60C8CDD3" w:rsidR="00681896" w:rsidRPr="00207E40" w:rsidRDefault="001C2E9D" w:rsidP="009E41B4">
      <w:pPr>
        <w:jc w:val="center"/>
        <w:rPr>
          <w:color w:val="0E0EFF"/>
          <w:u w:val="single"/>
          <w:lang w:eastAsia="zh-TW"/>
        </w:rPr>
      </w:pPr>
      <w:hyperlink w:history="1">
        <w:r>
          <w:rPr>
            <w:rStyle w:val="Hyperlink"/>
            <w:rFonts w:hint="eastAsia"/>
            <w:lang w:eastAsia="zh-TW"/>
          </w:rPr>
          <w:t>Home</w:t>
        </w:r>
      </w:hyperlink>
      <w:r w:rsidR="009E41B4" w:rsidRPr="009E41B4">
        <w:t xml:space="preserve">   </w:t>
      </w:r>
      <w:r w:rsidR="009E41B4" w:rsidRPr="00207E40">
        <w:rPr>
          <w:color w:val="0E0EFF"/>
        </w:rPr>
        <w:t xml:space="preserve"> </w:t>
      </w:r>
      <w:r w:rsidR="000F6BC3" w:rsidRPr="00207E40">
        <w:rPr>
          <w:color w:val="0E0EFF"/>
        </w:rPr>
        <w:t xml:space="preserve"> </w:t>
      </w:r>
      <w:r w:rsidR="00B144F6">
        <w:rPr>
          <w:color w:val="0E0EFF"/>
          <w:u w:val="single"/>
          <w:lang w:eastAsia="zh-TW"/>
        </w:rPr>
        <w:t>Gallery</w:t>
      </w:r>
      <w:r w:rsidR="00B2059C" w:rsidRPr="00B2059C">
        <w:rPr>
          <w:color w:val="0E0EFF"/>
          <w:lang w:eastAsia="zh-TW"/>
        </w:rPr>
        <w:t xml:space="preserve">   </w:t>
      </w:r>
      <w:r w:rsidR="00B144F6">
        <w:rPr>
          <w:color w:val="0E0EFF"/>
          <w:u w:val="single"/>
          <w:lang w:eastAsia="zh-TW"/>
        </w:rPr>
        <w:t>Nail Talk</w:t>
      </w:r>
    </w:p>
    <w:p w14:paraId="0BC3D319" w14:textId="77777777" w:rsidR="00681896" w:rsidRDefault="00000000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style="width:468pt;height:.05pt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3CCD9C29" w14:textId="77777777" w:rsidR="007B2643" w:rsidRDefault="002A5E09" w:rsidP="007B2643">
      <w:pPr>
        <w:jc w:val="center"/>
        <w:rPr>
          <w:b/>
          <w:bCs/>
          <w:sz w:val="32"/>
          <w:szCs w:val="32"/>
          <w:lang w:eastAsia="zh-TW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7AF5E441" w14:textId="77777777" w:rsidR="007B2643" w:rsidRDefault="007B2643" w:rsidP="007B2643">
      <w:pPr>
        <w:jc w:val="center"/>
        <w:rPr>
          <w:b/>
          <w:bCs/>
          <w:sz w:val="32"/>
          <w:szCs w:val="32"/>
          <w:lang w:eastAsia="zh-TW"/>
        </w:rPr>
      </w:pPr>
    </w:p>
    <w:p w14:paraId="0A0DA040" w14:textId="1F5CCD2C" w:rsidR="00DA26C0" w:rsidRPr="00DA26C0" w:rsidRDefault="00DA26C0" w:rsidP="00DA26C0">
      <w:pPr>
        <w:rPr>
          <w:lang w:eastAsia="zh-TW"/>
        </w:rPr>
      </w:pPr>
      <w:r>
        <w:rPr>
          <w:rFonts w:hint="eastAsia"/>
          <w:lang w:eastAsia="zh-TW"/>
        </w:rPr>
        <w:t>Home</w:t>
      </w:r>
    </w:p>
    <w:p w14:paraId="4544445C" w14:textId="2286B237" w:rsidR="007B2643" w:rsidRPr="00B2059C" w:rsidRDefault="00B2059C" w:rsidP="00DA26C0">
      <w:pPr>
        <w:pStyle w:val="ListParagraph"/>
        <w:numPr>
          <w:ilvl w:val="0"/>
          <w:numId w:val="6"/>
        </w:numPr>
        <w:rPr>
          <w:rFonts w:eastAsia="Times New Roman"/>
        </w:rPr>
      </w:pPr>
      <w:r>
        <w:rPr>
          <w:noProof/>
          <w:lang w:eastAsia="zh-TW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6F9D68" wp14:editId="6436FE19">
                <wp:simplePos x="0" y="0"/>
                <wp:positionH relativeFrom="column">
                  <wp:posOffset>849923</wp:posOffset>
                </wp:positionH>
                <wp:positionV relativeFrom="paragraph">
                  <wp:posOffset>179754</wp:posOffset>
                </wp:positionV>
                <wp:extent cx="3903785" cy="568569"/>
                <wp:effectExtent l="0" t="0" r="20955" b="22225"/>
                <wp:wrapNone/>
                <wp:docPr id="8764441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3785" cy="568569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7A358D" id="Rectangle 1" o:spid="_x0000_s1026" style="position:absolute;margin-left:66.9pt;margin-top:14.15pt;width:307.4pt;height:4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" filled="f" strokecolor="#09101d [484]" strokeweight="1pt"/>
            </w:pict>
          </mc:Fallback>
        </mc:AlternateContent>
      </w:r>
      <w:r w:rsidR="00DA26C0">
        <w:rPr>
          <w:lang w:eastAsia="zh-TW"/>
        </w:rPr>
        <w:t>B</w:t>
      </w:r>
      <w:r w:rsidR="00DA26C0">
        <w:rPr>
          <w:rFonts w:hint="eastAsia"/>
          <w:lang w:eastAsia="zh-TW"/>
        </w:rPr>
        <w:t xml:space="preserve">ig title: </w:t>
      </w:r>
      <w:proofErr w:type="spellStart"/>
      <w:r w:rsidR="00B144F6">
        <w:rPr>
          <w:lang w:eastAsia="zh-TW"/>
        </w:rPr>
        <w:t>NailArt</w:t>
      </w:r>
      <w:proofErr w:type="spellEnd"/>
      <w:r w:rsidR="00B144F6">
        <w:rPr>
          <w:lang w:eastAsia="zh-TW"/>
        </w:rPr>
        <w:t xml:space="preserve"> Studio</w:t>
      </w:r>
    </w:p>
    <w:p w14:paraId="477D5964" w14:textId="51D3AE0E" w:rsidR="00B2059C" w:rsidRDefault="00B2059C" w:rsidP="00B2059C">
      <w:pPr>
        <w:pStyle w:val="ListParagraph"/>
        <w:ind w:left="1440"/>
        <w:rPr>
          <w:rFonts w:eastAsia="Times New Roman"/>
        </w:rPr>
      </w:pPr>
      <w:proofErr w:type="spellStart"/>
      <w:r w:rsidRPr="00B2059C">
        <w:rPr>
          <w:rFonts w:eastAsia="Times New Roman"/>
        </w:rPr>
        <w:t>NailArt</w:t>
      </w:r>
      <w:proofErr w:type="spellEnd"/>
      <w:r w:rsidRPr="00B2059C">
        <w:rPr>
          <w:rFonts w:eastAsia="Times New Roman"/>
        </w:rPr>
        <w:t xml:space="preserve"> Studio</w:t>
      </w:r>
    </w:p>
    <w:p w14:paraId="10BA6042" w14:textId="77777777" w:rsidR="00B2059C" w:rsidRPr="00B2059C" w:rsidRDefault="00B2059C" w:rsidP="00B2059C">
      <w:pPr>
        <w:pStyle w:val="ListParagraph"/>
        <w:ind w:left="1440"/>
        <w:rPr>
          <w:rFonts w:eastAsia="Times New Roman"/>
        </w:rPr>
      </w:pPr>
      <w:r w:rsidRPr="00B2059C">
        <w:rPr>
          <w:rFonts w:eastAsia="Times New Roman"/>
        </w:rPr>
        <w:t>Turning fingertips into tiny masterpieces, one stroke at a time.</w:t>
      </w:r>
    </w:p>
    <w:p w14:paraId="7EDDCD28" w14:textId="59ACF36B" w:rsidR="00B2059C" w:rsidRPr="00DA26C0" w:rsidRDefault="00B2059C" w:rsidP="00B2059C">
      <w:pPr>
        <w:pStyle w:val="ListParagraph"/>
        <w:ind w:left="1440"/>
        <w:rPr>
          <w:rFonts w:eastAsia="Times New Roman"/>
        </w:rPr>
      </w:pPr>
      <w:r w:rsidRPr="00B2059C">
        <w:rPr>
          <w:rFonts w:eastAsia="Times New Roman"/>
        </w:rPr>
        <w:t>View All Artworks →</w:t>
      </w:r>
    </w:p>
    <w:p w14:paraId="14FCB020" w14:textId="4D2FF21C" w:rsidR="00B144F6" w:rsidRPr="00B2059C" w:rsidRDefault="00B144F6" w:rsidP="00DA26C0">
      <w:pPr>
        <w:pStyle w:val="ListParagraph"/>
        <w:numPr>
          <w:ilvl w:val="0"/>
          <w:numId w:val="6"/>
        </w:numPr>
        <w:rPr>
          <w:rFonts w:eastAsia="Times New Roman"/>
        </w:rPr>
      </w:pPr>
      <w:r>
        <w:rPr>
          <w:lang w:eastAsia="zh-TW"/>
        </w:rPr>
        <w:t>About me</w:t>
      </w:r>
    </w:p>
    <w:p w14:paraId="34F5ED51" w14:textId="5A1AE759" w:rsidR="00B2059C" w:rsidRDefault="00B2059C" w:rsidP="00B2059C">
      <w:pPr>
        <w:pStyle w:val="ListParagraph"/>
        <w:ind w:left="1440"/>
        <w:rPr>
          <w:rFonts w:eastAsia="Times New Roman"/>
        </w:rPr>
      </w:pPr>
      <w:r w:rsidRPr="00B2059C">
        <w:rPr>
          <w:rFonts w:eastAsia="Times New Roman"/>
        </w:rPr>
        <w:t>I'm from Taiwan.</w:t>
      </w:r>
    </w:p>
    <w:p w14:paraId="3E244177" w14:textId="77777777" w:rsidR="00B2059C" w:rsidRPr="00B2059C" w:rsidRDefault="00B2059C" w:rsidP="00B2059C">
      <w:pPr>
        <w:pStyle w:val="ListParagraph"/>
        <w:ind w:left="1440"/>
        <w:rPr>
          <w:rFonts w:eastAsia="Times New Roman"/>
        </w:rPr>
      </w:pPr>
      <w:r w:rsidRPr="00B2059C">
        <w:rPr>
          <w:rFonts w:eastAsia="Times New Roman"/>
        </w:rPr>
        <w:t>Student at BYUI</w:t>
      </w:r>
    </w:p>
    <w:p w14:paraId="5A3447C0" w14:textId="6BBF9755" w:rsidR="00B2059C" w:rsidRDefault="00B2059C" w:rsidP="00B2059C">
      <w:pPr>
        <w:pStyle w:val="ListParagraph"/>
        <w:ind w:left="1440"/>
        <w:rPr>
          <w:rFonts w:eastAsia="Times New Roman"/>
        </w:rPr>
      </w:pPr>
      <w:r>
        <w:rPr>
          <w:rFonts w:eastAsia="Times New Roman"/>
        </w:rPr>
        <w:tab/>
      </w:r>
      <w:r w:rsidRPr="00B2059C">
        <w:rPr>
          <w:rFonts w:eastAsia="Times New Roman"/>
        </w:rPr>
        <w:t>Major: Biochemistry</w:t>
      </w:r>
    </w:p>
    <w:p w14:paraId="45E1FD1A" w14:textId="77777777" w:rsidR="00B2059C" w:rsidRPr="00B2059C" w:rsidRDefault="00B2059C" w:rsidP="00B2059C">
      <w:pPr>
        <w:pStyle w:val="ListParagraph"/>
        <w:ind w:left="1440"/>
        <w:rPr>
          <w:rFonts w:eastAsia="Times New Roman"/>
        </w:rPr>
      </w:pPr>
      <w:r>
        <w:rPr>
          <w:rFonts w:eastAsia="Times New Roman"/>
        </w:rPr>
        <w:tab/>
      </w:r>
      <w:r w:rsidRPr="00B2059C">
        <w:rPr>
          <w:rFonts w:eastAsia="Times New Roman"/>
        </w:rPr>
        <w:t>Minor: Web Development</w:t>
      </w:r>
    </w:p>
    <w:p w14:paraId="4E46D74A" w14:textId="0C70F14A" w:rsidR="00B2059C" w:rsidRPr="00B144F6" w:rsidRDefault="00B2059C" w:rsidP="00B2059C">
      <w:pPr>
        <w:pStyle w:val="ListParagraph"/>
        <w:ind w:left="1440"/>
        <w:rPr>
          <w:rFonts w:eastAsia="Times New Roman"/>
        </w:rPr>
      </w:pPr>
      <w:r>
        <w:rPr>
          <w:rFonts w:eastAsia="Times New Roman"/>
        </w:rPr>
        <w:t>I</w:t>
      </w:r>
      <w:r w:rsidRPr="00B2059C">
        <w:rPr>
          <w:rFonts w:eastAsia="Times New Roman"/>
        </w:rPr>
        <w:t> love doing nail art. It’s my favorite way to relax and get creative. I enjoy designing nails for myself and my sisters, turning simple ideas into fun and colorful designs.</w:t>
      </w:r>
    </w:p>
    <w:p w14:paraId="1E1DEB70" w14:textId="5D1DBBDD" w:rsidR="00B144F6" w:rsidRPr="00B2059C" w:rsidRDefault="00B144F6" w:rsidP="00B144F6">
      <w:pPr>
        <w:pStyle w:val="ListParagraph"/>
        <w:numPr>
          <w:ilvl w:val="0"/>
          <w:numId w:val="6"/>
        </w:numPr>
        <w:rPr>
          <w:rFonts w:eastAsia="Times New Roman"/>
        </w:rPr>
      </w:pPr>
      <w:r>
        <w:rPr>
          <w:lang w:eastAsia="zh-TW"/>
        </w:rPr>
        <w:t>Artworks</w:t>
      </w:r>
    </w:p>
    <w:p w14:paraId="5DB41F64" w14:textId="2C032AAB" w:rsidR="00B2059C" w:rsidRDefault="00B2059C" w:rsidP="00B2059C">
      <w:pPr>
        <w:pStyle w:val="ListParagraph"/>
        <w:ind w:left="1440"/>
        <w:rPr>
          <w:rFonts w:eastAsia="Times New Roman"/>
        </w:rPr>
      </w:pPr>
      <w:r w:rsidRPr="00B2059C">
        <w:rPr>
          <w:rFonts w:eastAsia="Times New Roman" w:hint="eastAsia"/>
        </w:rPr>
        <w:t>View All Artworks →</w:t>
      </w:r>
    </w:p>
    <w:p w14:paraId="6400F104" w14:textId="066B5C31" w:rsidR="00B144F6" w:rsidRPr="00B144F6" w:rsidRDefault="00B2059C" w:rsidP="00B144F6">
      <w:pPr>
        <w:pStyle w:val="ListParagraph"/>
        <w:ind w:left="1440"/>
        <w:rPr>
          <w:rFonts w:eastAsia="Times New Roman"/>
        </w:rPr>
      </w:pPr>
      <w:r>
        <w:rPr>
          <w:rFonts w:eastAsia="Times New Roman"/>
        </w:rPr>
        <w:t>Three pictures</w:t>
      </w:r>
    </w:p>
    <w:p w14:paraId="65EEB1F3" w14:textId="7B791B2F" w:rsidR="002A5E09" w:rsidRDefault="00B144F6">
      <w:pPr>
        <w:rPr>
          <w:lang w:eastAsia="zh-TW"/>
        </w:rPr>
      </w:pPr>
      <w:r>
        <w:rPr>
          <w:lang w:eastAsia="zh-TW"/>
        </w:rPr>
        <w:t>Gallery</w:t>
      </w:r>
      <w:r>
        <w:rPr>
          <w:lang w:eastAsia="zh-TW"/>
        </w:rPr>
        <w:tab/>
      </w:r>
    </w:p>
    <w:p w14:paraId="6A153267" w14:textId="12440877" w:rsidR="00B144F6" w:rsidRDefault="00B2059C" w:rsidP="00B144F6">
      <w:pPr>
        <w:pStyle w:val="ListParagraph"/>
        <w:numPr>
          <w:ilvl w:val="0"/>
          <w:numId w:val="17"/>
        </w:numPr>
        <w:rPr>
          <w:lang w:eastAsia="zh-TW"/>
        </w:rPr>
      </w:pPr>
      <w:r>
        <w:rPr>
          <w:lang w:eastAsia="zh-TW"/>
        </w:rPr>
        <w:t>P</w:t>
      </w:r>
      <w:r w:rsidR="00B144F6">
        <w:rPr>
          <w:lang w:eastAsia="zh-TW"/>
        </w:rPr>
        <w:t>hoto</w:t>
      </w:r>
      <w:r>
        <w:rPr>
          <w:lang w:eastAsia="zh-TW"/>
        </w:rPr>
        <w:t xml:space="preserve"> (grid)</w:t>
      </w:r>
    </w:p>
    <w:p w14:paraId="3B9B9A5E" w14:textId="62577F4A" w:rsidR="00DA26C0" w:rsidRDefault="00B2059C" w:rsidP="00B2059C">
      <w:p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Nail Talk</w:t>
      </w:r>
    </w:p>
    <w:p w14:paraId="3EE26557" w14:textId="77777777" w:rsidR="00B2059C" w:rsidRPr="00B2059C" w:rsidRDefault="00B2059C" w:rsidP="00B2059C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 xml:space="preserve">Big title: </w:t>
      </w:r>
      <w:r w:rsidRPr="00B2059C">
        <w:rPr>
          <w:lang w:eastAsia="zh-TW"/>
        </w:rPr>
        <w:t>Basic Tools &amp; Uses</w:t>
      </w:r>
    </w:p>
    <w:p w14:paraId="11F8E5FC" w14:textId="2973AD72" w:rsidR="00B2059C" w:rsidRDefault="00B2059C" w:rsidP="00B2059C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lang w:eastAsia="zh-TW"/>
        </w:rPr>
      </w:pPr>
      <w:r w:rsidRPr="00B2059C">
        <w:rPr>
          <w:lang w:eastAsia="zh-TW"/>
        </w:rPr>
        <w:t>Nail Preparation Tools</w:t>
      </w:r>
    </w:p>
    <w:p w14:paraId="4BABD65A" w14:textId="77777777" w:rsidR="004763DB" w:rsidRDefault="004763DB" w:rsidP="004763DB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lang w:eastAsia="zh-TW"/>
        </w:rPr>
      </w:pPr>
      <w:r w:rsidRPr="00B2059C">
        <w:rPr>
          <w:lang w:eastAsia="zh-TW"/>
        </w:rPr>
        <w:t>Electric Nail Drill Kit</w:t>
      </w:r>
    </w:p>
    <w:p w14:paraId="1A4B0F71" w14:textId="77777777" w:rsidR="004763DB" w:rsidRDefault="004763DB" w:rsidP="004763DB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lastRenderedPageBreak/>
        <w:t xml:space="preserve">Purpose: </w:t>
      </w:r>
      <w:r w:rsidRPr="00BB391F">
        <w:rPr>
          <w:lang w:eastAsia="zh-TW"/>
        </w:rPr>
        <w:t>Improves efficiency; suitable for nail removal, cuticle care, and surface preparation.</w:t>
      </w:r>
    </w:p>
    <w:p w14:paraId="4C9C263C" w14:textId="77777777" w:rsidR="004763DB" w:rsidRDefault="004763DB" w:rsidP="004763DB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Notes:</w:t>
      </w:r>
      <w:r w:rsidRPr="00BB391F">
        <w:t xml:space="preserve"> </w:t>
      </w:r>
      <w:r w:rsidRPr="00BB391F">
        <w:rPr>
          <w:lang w:eastAsia="zh-TW"/>
        </w:rPr>
        <w:t>Use proper speed control and correct angle to avoid burning yourself.</w:t>
      </w:r>
    </w:p>
    <w:p w14:paraId="1D73B0E1" w14:textId="77777777" w:rsidR="004763DB" w:rsidRDefault="004763DB" w:rsidP="004763DB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lang w:eastAsia="zh-TW"/>
        </w:rPr>
      </w:pPr>
      <w:r w:rsidRPr="00B2059C">
        <w:rPr>
          <w:lang w:eastAsia="zh-TW"/>
        </w:rPr>
        <w:t>Nail Clippers for Acrylic Nails</w:t>
      </w:r>
    </w:p>
    <w:p w14:paraId="7A555C7C" w14:textId="77777777" w:rsidR="004763DB" w:rsidRPr="00BB391F" w:rsidRDefault="004763DB" w:rsidP="004763DB">
      <w:pPr>
        <w:pStyle w:val="ListParagraph"/>
        <w:numPr>
          <w:ilvl w:val="0"/>
          <w:numId w:val="20"/>
        </w:numPr>
        <w:spacing w:before="100" w:beforeAutospacing="1" w:after="100" w:afterAutospacing="1"/>
      </w:pPr>
      <w:r>
        <w:rPr>
          <w:lang w:eastAsia="zh-TW"/>
        </w:rPr>
        <w:t>Purpose:</w:t>
      </w:r>
      <w:r w:rsidRPr="00BB391F">
        <w:rPr>
          <w:rFonts w:ascii="Consolas" w:eastAsia="Times New Roman" w:hAnsi="Consolas"/>
          <w:color w:val="CCCCCC"/>
          <w:sz w:val="21"/>
          <w:szCs w:val="21"/>
          <w:lang w:eastAsia="zh-TW"/>
        </w:rPr>
        <w:t xml:space="preserve"> </w:t>
      </w:r>
      <w:r w:rsidRPr="00BB391F">
        <w:t>Trim acrylic or artificial nails to the desired length quickly and cleanly.</w:t>
      </w:r>
    </w:p>
    <w:p w14:paraId="37C9FC74" w14:textId="77777777" w:rsidR="004763DB" w:rsidRDefault="004763DB" w:rsidP="004763DB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Notes:</w:t>
      </w:r>
      <w:r w:rsidRPr="00BB391F">
        <w:t xml:space="preserve"> </w:t>
      </w:r>
      <w:r w:rsidRPr="00BB391F">
        <w:rPr>
          <w:lang w:eastAsia="zh-TW"/>
        </w:rPr>
        <w:t>Cut slowly and evenly to avoid cracking the nail.</w:t>
      </w:r>
    </w:p>
    <w:p w14:paraId="5AE6CE46" w14:textId="77777777" w:rsidR="004763DB" w:rsidRDefault="004763DB" w:rsidP="004763DB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lang w:eastAsia="zh-TW"/>
        </w:rPr>
      </w:pPr>
      <w:r w:rsidRPr="00B2059C">
        <w:rPr>
          <w:lang w:eastAsia="zh-TW"/>
        </w:rPr>
        <w:t>Buffer Block</w:t>
      </w:r>
    </w:p>
    <w:p w14:paraId="63842EFD" w14:textId="77777777" w:rsidR="004763DB" w:rsidRDefault="004763DB" w:rsidP="004763DB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Purpose:</w:t>
      </w:r>
      <w:r w:rsidRPr="00BB391F">
        <w:t xml:space="preserve"> </w:t>
      </w:r>
      <w:r w:rsidRPr="00BB391F">
        <w:rPr>
          <w:lang w:eastAsia="zh-TW"/>
        </w:rPr>
        <w:t>Smooth the nail surface, improve polish adhesion, and remove small scratches.</w:t>
      </w:r>
    </w:p>
    <w:p w14:paraId="610B9EC3" w14:textId="77777777" w:rsidR="004763DB" w:rsidRDefault="004763DB" w:rsidP="004763DB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Notes:</w:t>
      </w:r>
      <w:r w:rsidRPr="00BB391F">
        <w:t xml:space="preserve"> </w:t>
      </w:r>
      <w:r w:rsidRPr="00BB391F">
        <w:rPr>
          <w:lang w:eastAsia="zh-TW"/>
        </w:rPr>
        <w:t>Avoid over-buffing; it can thin and weaken the natural nail.</w:t>
      </w:r>
    </w:p>
    <w:p w14:paraId="15D68C8A" w14:textId="77777777" w:rsidR="004763DB" w:rsidRDefault="004763DB" w:rsidP="004763DB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lang w:eastAsia="zh-TW"/>
        </w:rPr>
      </w:pPr>
      <w:r w:rsidRPr="00B2059C">
        <w:rPr>
          <w:lang w:eastAsia="zh-TW"/>
        </w:rPr>
        <w:t>Steel Pusher</w:t>
      </w:r>
    </w:p>
    <w:p w14:paraId="62DA3A9C" w14:textId="77777777" w:rsidR="004763DB" w:rsidRDefault="004763DB" w:rsidP="004763D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Purpose:</w:t>
      </w:r>
      <w:r w:rsidRPr="00BB391F">
        <w:rPr>
          <w:lang w:eastAsia="zh-TW"/>
        </w:rPr>
        <w:t xml:space="preserve"> Push back dead skin and keratin around the nail edges and grooves.</w:t>
      </w:r>
    </w:p>
    <w:p w14:paraId="69076084" w14:textId="77777777" w:rsidR="004763DB" w:rsidRDefault="004763DB" w:rsidP="004763DB">
      <w:pPr>
        <w:pStyle w:val="ListParagraph"/>
        <w:numPr>
          <w:ilvl w:val="0"/>
          <w:numId w:val="22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Notes:</w:t>
      </w:r>
      <w:r w:rsidRPr="00BB391F">
        <w:rPr>
          <w:lang w:eastAsia="zh-TW"/>
        </w:rPr>
        <w:t xml:space="preserve"> Beginners should use cuticle softener and push gently to avoid injuring the nail root.</w:t>
      </w:r>
    </w:p>
    <w:p w14:paraId="5B0E8CBB" w14:textId="77777777" w:rsidR="004763DB" w:rsidRDefault="004763DB" w:rsidP="004763DB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lang w:eastAsia="zh-TW"/>
        </w:rPr>
      </w:pPr>
      <w:r w:rsidRPr="00B2059C">
        <w:rPr>
          <w:lang w:eastAsia="zh-TW"/>
        </w:rPr>
        <w:t>Cuticle Pusher &amp; Nail Nipper</w:t>
      </w:r>
    </w:p>
    <w:p w14:paraId="5839C789" w14:textId="77777777" w:rsidR="004763DB" w:rsidRPr="00BB391F" w:rsidRDefault="004763DB" w:rsidP="004763DB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Purpose:</w:t>
      </w:r>
      <w:r w:rsidRPr="00BB391F">
        <w:rPr>
          <w:rFonts w:ascii="Consolas" w:eastAsia="Times New Roman" w:hAnsi="Consolas"/>
          <w:color w:val="CCCCCC"/>
          <w:sz w:val="21"/>
          <w:szCs w:val="21"/>
          <w:lang w:eastAsia="zh-TW"/>
        </w:rPr>
        <w:t xml:space="preserve"> </w:t>
      </w:r>
      <w:r w:rsidRPr="00BB391F">
        <w:rPr>
          <w:lang w:eastAsia="zh-TW"/>
        </w:rPr>
        <w:t>Remove dead skin around the nail for a cleaner surface and better gel adhesion.</w:t>
      </w:r>
    </w:p>
    <w:p w14:paraId="3BA8B84C" w14:textId="77777777" w:rsidR="004763DB" w:rsidRDefault="004763DB" w:rsidP="004763DB">
      <w:pPr>
        <w:pStyle w:val="ListParagraph"/>
        <w:numPr>
          <w:ilvl w:val="0"/>
          <w:numId w:val="23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Notes:</w:t>
      </w:r>
      <w:r w:rsidRPr="00BB391F">
        <w:t xml:space="preserve"> </w:t>
      </w:r>
      <w:r w:rsidRPr="00BB391F">
        <w:rPr>
          <w:lang w:eastAsia="zh-TW"/>
        </w:rPr>
        <w:t>Disinfect tools before and after each use to prevent infection.</w:t>
      </w:r>
    </w:p>
    <w:p w14:paraId="52B31A2B" w14:textId="77777777" w:rsidR="004763DB" w:rsidRDefault="004763DB" w:rsidP="004763DB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lang w:eastAsia="zh-TW"/>
        </w:rPr>
      </w:pPr>
      <w:r w:rsidRPr="00B2059C">
        <w:rPr>
          <w:lang w:eastAsia="zh-TW"/>
        </w:rPr>
        <w:t>Cuticle Oil</w:t>
      </w:r>
    </w:p>
    <w:p w14:paraId="3BFFC64D" w14:textId="77777777" w:rsidR="004763DB" w:rsidRDefault="004763DB" w:rsidP="004763DB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Purpose:</w:t>
      </w:r>
      <w:r w:rsidRPr="00BB391F">
        <w:t xml:space="preserve"> </w:t>
      </w:r>
      <w:r w:rsidRPr="00BB391F">
        <w:rPr>
          <w:lang w:eastAsia="zh-TW"/>
        </w:rPr>
        <w:t>Moisturizes and nourishes the cuticles, keeping nails flexible and healthy.</w:t>
      </w:r>
    </w:p>
    <w:p w14:paraId="51FF56A5" w14:textId="271CFCBC" w:rsidR="004763DB" w:rsidRDefault="004763DB" w:rsidP="004763DB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Notes:</w:t>
      </w:r>
      <w:r w:rsidRPr="00BB391F">
        <w:t xml:space="preserve"> </w:t>
      </w:r>
      <w:r w:rsidRPr="00BB391F">
        <w:rPr>
          <w:lang w:eastAsia="zh-TW"/>
        </w:rPr>
        <w:t>Apply after finishing your manicure for a natural shine and hydration boost.</w:t>
      </w:r>
    </w:p>
    <w:p w14:paraId="55BEEC92" w14:textId="77777777" w:rsidR="004763DB" w:rsidRDefault="004763DB" w:rsidP="004763DB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Functional Gel</w:t>
      </w:r>
    </w:p>
    <w:p w14:paraId="7BA55115" w14:textId="0785384F" w:rsidR="004763DB" w:rsidRDefault="004763DB" w:rsidP="004763DB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Base Coat</w:t>
      </w:r>
    </w:p>
    <w:p w14:paraId="3664996C" w14:textId="77777777" w:rsidR="004763DB" w:rsidRDefault="004763DB" w:rsidP="004100EF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 xml:space="preserve">Purpose: </w:t>
      </w:r>
      <w:r w:rsidRPr="004763DB">
        <w:rPr>
          <w:lang w:eastAsia="zh-TW"/>
        </w:rPr>
        <w:t>Protects the natural nail and improves adhesion of the color gel.</w:t>
      </w:r>
    </w:p>
    <w:p w14:paraId="2CBAAD5D" w14:textId="03FB756D" w:rsidR="004763DB" w:rsidRDefault="004763DB" w:rsidP="004763DB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Notes:</w:t>
      </w:r>
      <w:r w:rsidRPr="004763DB">
        <w:t xml:space="preserve"> Apply a thin, even layer. Avoid getting gel on the skin or cuticle area.</w:t>
      </w:r>
    </w:p>
    <w:p w14:paraId="50AC909B" w14:textId="271E5E17" w:rsidR="004763DB" w:rsidRDefault="004763DB" w:rsidP="004763DB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Builder Gel</w:t>
      </w:r>
    </w:p>
    <w:p w14:paraId="1E72E0CE" w14:textId="77777777" w:rsidR="004763DB" w:rsidRDefault="004763DB" w:rsidP="004763DB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Purpose:</w:t>
      </w:r>
      <w:r w:rsidRPr="004763DB">
        <w:rPr>
          <w:rFonts w:ascii="Consolas" w:eastAsia="Times New Roman" w:hAnsi="Consolas"/>
          <w:color w:val="CCCCCC"/>
          <w:sz w:val="21"/>
          <w:szCs w:val="21"/>
          <w:lang w:eastAsia="zh-TW"/>
        </w:rPr>
        <w:t xml:space="preserve"> </w:t>
      </w:r>
      <w:r w:rsidRPr="004763DB">
        <w:rPr>
          <w:rFonts w:eastAsia="Times New Roman"/>
          <w:lang w:eastAsia="zh-TW"/>
        </w:rPr>
        <w:t>Strengthens the nail surface and helps extend nail length if needed.</w:t>
      </w:r>
    </w:p>
    <w:p w14:paraId="13F1B027" w14:textId="143A5F9E" w:rsidR="004763DB" w:rsidRDefault="004763DB" w:rsidP="004763DB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Notes:</w:t>
      </w:r>
      <w:r w:rsidRPr="004763DB">
        <w:t xml:space="preserve"> Control the thickness and avoid over-curing under the UV lamp.</w:t>
      </w:r>
    </w:p>
    <w:p w14:paraId="304C27CD" w14:textId="71D85995" w:rsidR="004763DB" w:rsidRDefault="004763DB" w:rsidP="00B47F9A">
      <w:pPr>
        <w:pStyle w:val="ListParagraph"/>
        <w:numPr>
          <w:ilvl w:val="0"/>
          <w:numId w:val="31"/>
        </w:numPr>
        <w:spacing w:before="100" w:beforeAutospacing="1" w:after="100" w:afterAutospacing="1"/>
        <w:rPr>
          <w:lang w:eastAsia="zh-TW"/>
        </w:rPr>
      </w:pPr>
      <w:proofErr w:type="gramStart"/>
      <w:r>
        <w:rPr>
          <w:lang w:eastAsia="zh-TW"/>
        </w:rPr>
        <w:t>Top Coat</w:t>
      </w:r>
      <w:proofErr w:type="gramEnd"/>
    </w:p>
    <w:p w14:paraId="43C37F51" w14:textId="77777777" w:rsidR="004763DB" w:rsidRDefault="004763DB" w:rsidP="004763DB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Purpose:</w:t>
      </w:r>
      <w:r w:rsidRPr="004763DB">
        <w:t xml:space="preserve"> Seals the color, adds shine, and protects the nail surface from scratches.</w:t>
      </w:r>
    </w:p>
    <w:p w14:paraId="3EB57A67" w14:textId="7904AF3C" w:rsidR="004763DB" w:rsidRDefault="004763DB" w:rsidP="004763DB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Notes:</w:t>
      </w:r>
      <w:r w:rsidRPr="00BB391F">
        <w:t xml:space="preserve"> </w:t>
      </w:r>
      <w:r w:rsidRPr="004763DB">
        <w:rPr>
          <w:lang w:eastAsia="zh-TW"/>
        </w:rPr>
        <w:t>Avoid water or lotion for 30 minutes after curing for the best result.</w:t>
      </w:r>
    </w:p>
    <w:p w14:paraId="04DD6005" w14:textId="5B3AA6E8" w:rsidR="004763DB" w:rsidRDefault="004763DB" w:rsidP="00CF0657">
      <w:pPr>
        <w:pStyle w:val="ListParagraph"/>
        <w:numPr>
          <w:ilvl w:val="0"/>
          <w:numId w:val="17"/>
        </w:numPr>
        <w:spacing w:before="100" w:beforeAutospacing="1" w:after="100" w:afterAutospacing="1"/>
        <w:rPr>
          <w:lang w:eastAsia="zh-TW"/>
        </w:rPr>
      </w:pPr>
      <w:r w:rsidRPr="004763DB">
        <w:rPr>
          <w:lang w:eastAsia="zh-TW"/>
        </w:rPr>
        <w:t>Nail Curing Lamps</w:t>
      </w:r>
    </w:p>
    <w:p w14:paraId="2FD6CA2F" w14:textId="133011C7" w:rsidR="004763DB" w:rsidRDefault="004763DB" w:rsidP="004763DB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lang w:eastAsia="zh-TW"/>
        </w:rPr>
      </w:pPr>
      <w:r w:rsidRPr="004763DB">
        <w:rPr>
          <w:lang w:eastAsia="zh-TW"/>
        </w:rPr>
        <w:t>Handheld UV/LED Nail Lamp</w:t>
      </w:r>
    </w:p>
    <w:p w14:paraId="6D259D02" w14:textId="77777777" w:rsidR="004763DB" w:rsidRDefault="004763DB" w:rsidP="004763DB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lastRenderedPageBreak/>
        <w:t xml:space="preserve">Purpose: </w:t>
      </w:r>
      <w:r w:rsidRPr="004763DB">
        <w:rPr>
          <w:lang w:eastAsia="zh-TW"/>
        </w:rPr>
        <w:t>Portable and convenient for curing small areas such as one finger or nail art details.</w:t>
      </w:r>
      <w:r>
        <w:rPr>
          <w:lang w:eastAsia="zh-TW"/>
        </w:rPr>
        <w:t>7</w:t>
      </w:r>
    </w:p>
    <w:p w14:paraId="14721A07" w14:textId="7F68A8EE" w:rsidR="004763DB" w:rsidRDefault="004763DB" w:rsidP="004763DB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Notes:</w:t>
      </w:r>
      <w:r w:rsidRPr="004763DB">
        <w:t xml:space="preserve"> Hold about 1–2 inches away from the nail surface; ideal for quick touch-ups or travel use.</w:t>
      </w:r>
    </w:p>
    <w:p w14:paraId="79BE7A48" w14:textId="6C29A37E" w:rsidR="004763DB" w:rsidRDefault="004763DB" w:rsidP="00EF5372">
      <w:pPr>
        <w:pStyle w:val="ListParagraph"/>
        <w:numPr>
          <w:ilvl w:val="0"/>
          <w:numId w:val="32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Builder Gel</w:t>
      </w:r>
    </w:p>
    <w:p w14:paraId="4D536D18" w14:textId="77777777" w:rsidR="004763DB" w:rsidRDefault="004763DB" w:rsidP="004763DB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Purpose:</w:t>
      </w:r>
      <w:r w:rsidRPr="004763DB">
        <w:rPr>
          <w:rFonts w:ascii="Consolas" w:eastAsia="Times New Roman" w:hAnsi="Consolas"/>
          <w:color w:val="CCCCCC"/>
          <w:sz w:val="21"/>
          <w:szCs w:val="21"/>
          <w:lang w:eastAsia="zh-TW"/>
        </w:rPr>
        <w:t xml:space="preserve"> </w:t>
      </w:r>
      <w:r w:rsidRPr="004763DB">
        <w:rPr>
          <w:rFonts w:eastAsia="Times New Roman"/>
          <w:lang w:eastAsia="zh-TW"/>
        </w:rPr>
        <w:t>Designed for curing the whole hand or both hands at once with strong and even UV/LED light.</w:t>
      </w:r>
    </w:p>
    <w:p w14:paraId="7287A78C" w14:textId="75E7812C" w:rsidR="004763DB" w:rsidRDefault="004763DB" w:rsidP="004763DB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lang w:eastAsia="zh-TW"/>
        </w:rPr>
      </w:pPr>
      <w:r>
        <w:rPr>
          <w:lang w:eastAsia="zh-TW"/>
        </w:rPr>
        <w:t>Notes:</w:t>
      </w:r>
      <w:r w:rsidRPr="004763DB">
        <w:t xml:space="preserve"> Make sure all nails are evenly exposed to the light. Avoid looking directly at the LEDs during curing.</w:t>
      </w:r>
    </w:p>
    <w:p w14:paraId="1ED11ECB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</w:p>
    <w:p w14:paraId="11BF6119" w14:textId="645EDE76" w:rsidR="00681896" w:rsidRDefault="00B144F6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268934C5" wp14:editId="3A737E24">
            <wp:extent cx="5718810" cy="8229600"/>
            <wp:effectExtent l="0" t="0" r="0" b="0"/>
            <wp:docPr id="2046591910" name="Picture 2" descr="A close-up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91910" name="Picture 2" descr="A close-up of a websit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E8B4" w14:textId="12F3D047" w:rsidR="00073804" w:rsidRDefault="00073804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2E89E386" wp14:editId="03A309C1">
            <wp:extent cx="5718810" cy="8229600"/>
            <wp:effectExtent l="0" t="0" r="0" b="0"/>
            <wp:docPr id="14938202" name="Picture 2" descr="A close-up of a basic tools li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202" name="Picture 2" descr="A close-up of a basic tools lis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39C7E" w14:textId="1B6412D2" w:rsidR="00DE11E2" w:rsidRDefault="00262217" w:rsidP="009E41B4">
      <w:pPr>
        <w:jc w:val="center"/>
        <w:rPr>
          <w:rFonts w:eastAsia="Times New Roman"/>
        </w:rPr>
      </w:pPr>
      <w:r>
        <w:rPr>
          <w:rFonts w:eastAsia="Times New Roman"/>
        </w:rPr>
        <w:lastRenderedPageBreak/>
        <w:t>Footer</w:t>
      </w:r>
    </w:p>
    <w:p w14:paraId="2F112F30" w14:textId="59403434" w:rsidR="00262217" w:rsidRDefault="00262217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0F1F85BC" wp14:editId="36D546A0">
            <wp:extent cx="5718810" cy="3962400"/>
            <wp:effectExtent l="0" t="0" r="0" b="0"/>
            <wp:docPr id="1629535662" name="Picture 2" descr="A close-up of a white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35662" name="Picture 2" descr="A close-up of a white card&#10;&#10;AI-generated content may be incorrect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46" b="24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810" cy="396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62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C0D2D"/>
    <w:multiLevelType w:val="hybridMultilevel"/>
    <w:tmpl w:val="5F0CC964"/>
    <w:lvl w:ilvl="0" w:tplc="F78C81DC">
      <w:start w:val="1"/>
      <w:numFmt w:val="decimal"/>
      <w:lvlText w:val="%1."/>
      <w:lvlJc w:val="left"/>
      <w:pPr>
        <w:ind w:left="3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1" w15:restartNumberingAfterBreak="0">
    <w:nsid w:val="07EC27E3"/>
    <w:multiLevelType w:val="multilevel"/>
    <w:tmpl w:val="E474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5385B"/>
    <w:multiLevelType w:val="hybridMultilevel"/>
    <w:tmpl w:val="884EA3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5B087E"/>
    <w:multiLevelType w:val="multilevel"/>
    <w:tmpl w:val="F624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4D1A9C"/>
    <w:multiLevelType w:val="hybridMultilevel"/>
    <w:tmpl w:val="F072F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EB2D72"/>
    <w:multiLevelType w:val="hybridMultilevel"/>
    <w:tmpl w:val="3C329F2C"/>
    <w:lvl w:ilvl="0" w:tplc="F78C81DC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1F787A56"/>
    <w:multiLevelType w:val="hybridMultilevel"/>
    <w:tmpl w:val="98CEAB3A"/>
    <w:lvl w:ilvl="0" w:tplc="53E4AA9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3AC34BD"/>
    <w:multiLevelType w:val="hybridMultilevel"/>
    <w:tmpl w:val="F1BEBBD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26595C50"/>
    <w:multiLevelType w:val="hybridMultilevel"/>
    <w:tmpl w:val="51B621DE"/>
    <w:lvl w:ilvl="0" w:tplc="F78C81DC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9" w15:restartNumberingAfterBreak="0">
    <w:nsid w:val="29C47C77"/>
    <w:multiLevelType w:val="hybridMultilevel"/>
    <w:tmpl w:val="4E5A20F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 w15:restartNumberingAfterBreak="0">
    <w:nsid w:val="2BD37702"/>
    <w:multiLevelType w:val="multilevel"/>
    <w:tmpl w:val="F624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A3219"/>
    <w:multiLevelType w:val="hybridMultilevel"/>
    <w:tmpl w:val="573E37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513356"/>
    <w:multiLevelType w:val="hybridMultilevel"/>
    <w:tmpl w:val="60CE2D88"/>
    <w:lvl w:ilvl="0" w:tplc="B6E63234">
      <w:start w:val="1"/>
      <w:numFmt w:val="decimal"/>
      <w:lvlText w:val="%1."/>
      <w:lvlJc w:val="left"/>
      <w:pPr>
        <w:ind w:left="180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A114B32"/>
    <w:multiLevelType w:val="hybridMultilevel"/>
    <w:tmpl w:val="CECCF1A4"/>
    <w:lvl w:ilvl="0" w:tplc="F78C81D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F5E3EEC"/>
    <w:multiLevelType w:val="hybridMultilevel"/>
    <w:tmpl w:val="42308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5821F2"/>
    <w:multiLevelType w:val="hybridMultilevel"/>
    <w:tmpl w:val="3564A278"/>
    <w:lvl w:ilvl="0" w:tplc="F78C81D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17A1F11"/>
    <w:multiLevelType w:val="hybridMultilevel"/>
    <w:tmpl w:val="FE0466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9DF3735"/>
    <w:multiLevelType w:val="hybridMultilevel"/>
    <w:tmpl w:val="6C6E3D0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4B3877CD"/>
    <w:multiLevelType w:val="hybridMultilevel"/>
    <w:tmpl w:val="94BA0648"/>
    <w:lvl w:ilvl="0" w:tplc="87F693C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 w15:restartNumberingAfterBreak="0">
    <w:nsid w:val="4BA53273"/>
    <w:multiLevelType w:val="hybridMultilevel"/>
    <w:tmpl w:val="87A6858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54E46F70"/>
    <w:multiLevelType w:val="hybridMultilevel"/>
    <w:tmpl w:val="ED02F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142321"/>
    <w:multiLevelType w:val="hybridMultilevel"/>
    <w:tmpl w:val="87A6858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5A2C14D4"/>
    <w:multiLevelType w:val="hybridMultilevel"/>
    <w:tmpl w:val="9768F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E22016"/>
    <w:multiLevelType w:val="hybridMultilevel"/>
    <w:tmpl w:val="4C5250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18E56FB"/>
    <w:multiLevelType w:val="hybridMultilevel"/>
    <w:tmpl w:val="69FECC38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67143E9F"/>
    <w:multiLevelType w:val="hybridMultilevel"/>
    <w:tmpl w:val="85F80710"/>
    <w:lvl w:ilvl="0" w:tplc="53E4AA9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ADC38A1"/>
    <w:multiLevelType w:val="hybridMultilevel"/>
    <w:tmpl w:val="87A6858E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7" w15:restartNumberingAfterBreak="0">
    <w:nsid w:val="6D720930"/>
    <w:multiLevelType w:val="multilevel"/>
    <w:tmpl w:val="297E0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C20ED6"/>
    <w:multiLevelType w:val="hybridMultilevel"/>
    <w:tmpl w:val="BD40E8A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9" w15:restartNumberingAfterBreak="0">
    <w:nsid w:val="784F38E1"/>
    <w:multiLevelType w:val="hybridMultilevel"/>
    <w:tmpl w:val="A10A651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0" w15:restartNumberingAfterBreak="0">
    <w:nsid w:val="7D377CA9"/>
    <w:multiLevelType w:val="hybridMultilevel"/>
    <w:tmpl w:val="7CD6BAB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1" w15:restartNumberingAfterBreak="0">
    <w:nsid w:val="7E683D69"/>
    <w:multiLevelType w:val="hybridMultilevel"/>
    <w:tmpl w:val="496E62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93933216">
    <w:abstractNumId w:val="3"/>
  </w:num>
  <w:num w:numId="2" w16cid:durableId="910699026">
    <w:abstractNumId w:val="10"/>
  </w:num>
  <w:num w:numId="3" w16cid:durableId="705520594">
    <w:abstractNumId w:val="11"/>
  </w:num>
  <w:num w:numId="4" w16cid:durableId="1841575738">
    <w:abstractNumId w:val="22"/>
  </w:num>
  <w:num w:numId="5" w16cid:durableId="43023416">
    <w:abstractNumId w:val="16"/>
  </w:num>
  <w:num w:numId="6" w16cid:durableId="211162105">
    <w:abstractNumId w:val="31"/>
  </w:num>
  <w:num w:numId="7" w16cid:durableId="572475110">
    <w:abstractNumId w:val="27"/>
  </w:num>
  <w:num w:numId="8" w16cid:durableId="59254304">
    <w:abstractNumId w:val="12"/>
  </w:num>
  <w:num w:numId="9" w16cid:durableId="1945115299">
    <w:abstractNumId w:val="2"/>
  </w:num>
  <w:num w:numId="10" w16cid:durableId="1776753252">
    <w:abstractNumId w:val="6"/>
  </w:num>
  <w:num w:numId="11" w16cid:durableId="614872348">
    <w:abstractNumId w:val="25"/>
  </w:num>
  <w:num w:numId="12" w16cid:durableId="1284574376">
    <w:abstractNumId w:val="17"/>
  </w:num>
  <w:num w:numId="13" w16cid:durableId="1276673915">
    <w:abstractNumId w:val="1"/>
  </w:num>
  <w:num w:numId="14" w16cid:durableId="597517332">
    <w:abstractNumId w:val="4"/>
  </w:num>
  <w:num w:numId="15" w16cid:durableId="1422020124">
    <w:abstractNumId w:val="14"/>
  </w:num>
  <w:num w:numId="16" w16cid:durableId="1771310846">
    <w:abstractNumId w:val="20"/>
  </w:num>
  <w:num w:numId="17" w16cid:durableId="1588618028">
    <w:abstractNumId w:val="23"/>
  </w:num>
  <w:num w:numId="18" w16cid:durableId="1691830262">
    <w:abstractNumId w:val="26"/>
  </w:num>
  <w:num w:numId="19" w16cid:durableId="499269989">
    <w:abstractNumId w:val="28"/>
  </w:num>
  <w:num w:numId="20" w16cid:durableId="30034174">
    <w:abstractNumId w:val="29"/>
  </w:num>
  <w:num w:numId="21" w16cid:durableId="799036320">
    <w:abstractNumId w:val="24"/>
  </w:num>
  <w:num w:numId="22" w16cid:durableId="1619264489">
    <w:abstractNumId w:val="9"/>
  </w:num>
  <w:num w:numId="23" w16cid:durableId="828013540">
    <w:abstractNumId w:val="7"/>
  </w:num>
  <w:num w:numId="24" w16cid:durableId="425734189">
    <w:abstractNumId w:val="30"/>
  </w:num>
  <w:num w:numId="25" w16cid:durableId="756950021">
    <w:abstractNumId w:val="15"/>
  </w:num>
  <w:num w:numId="26" w16cid:durableId="871959226">
    <w:abstractNumId w:val="8"/>
  </w:num>
  <w:num w:numId="27" w16cid:durableId="1702782422">
    <w:abstractNumId w:val="5"/>
  </w:num>
  <w:num w:numId="28" w16cid:durableId="247858696">
    <w:abstractNumId w:val="0"/>
  </w:num>
  <w:num w:numId="29" w16cid:durableId="1435706462">
    <w:abstractNumId w:val="13"/>
  </w:num>
  <w:num w:numId="30" w16cid:durableId="494153802">
    <w:abstractNumId w:val="18"/>
  </w:num>
  <w:num w:numId="31" w16cid:durableId="1578436319">
    <w:abstractNumId w:val="21"/>
  </w:num>
  <w:num w:numId="32" w16cid:durableId="68617216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73804"/>
    <w:rsid w:val="000F6BC3"/>
    <w:rsid w:val="001C2E9D"/>
    <w:rsid w:val="001D442D"/>
    <w:rsid w:val="00207E40"/>
    <w:rsid w:val="00240669"/>
    <w:rsid w:val="00262217"/>
    <w:rsid w:val="002928DF"/>
    <w:rsid w:val="002A5E09"/>
    <w:rsid w:val="002E6D08"/>
    <w:rsid w:val="0044353B"/>
    <w:rsid w:val="004763DB"/>
    <w:rsid w:val="005E3598"/>
    <w:rsid w:val="00681896"/>
    <w:rsid w:val="007B2643"/>
    <w:rsid w:val="007C491F"/>
    <w:rsid w:val="008E3CE8"/>
    <w:rsid w:val="009555B6"/>
    <w:rsid w:val="009E41B4"/>
    <w:rsid w:val="00A40E52"/>
    <w:rsid w:val="00B144F6"/>
    <w:rsid w:val="00B2059C"/>
    <w:rsid w:val="00BB391F"/>
    <w:rsid w:val="00DA26C0"/>
    <w:rsid w:val="00DC525A"/>
    <w:rsid w:val="00DE01D5"/>
    <w:rsid w:val="00DE11E2"/>
    <w:rsid w:val="00E12B88"/>
    <w:rsid w:val="00F15942"/>
    <w:rsid w:val="00F43D72"/>
    <w:rsid w:val="00FB4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3C919171-FA8C-43DC-889F-F980B8645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ListParagraph">
    <w:name w:val="List Paragraph"/>
    <w:basedOn w:val="Normal"/>
    <w:uiPriority w:val="34"/>
    <w:qFormat/>
    <w:rsid w:val="00207E40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DA26C0"/>
    <w:rPr>
      <w:i/>
      <w:iCs/>
    </w:rPr>
  </w:style>
  <w:style w:type="character" w:styleId="Strong">
    <w:name w:val="Strong"/>
    <w:basedOn w:val="DefaultParagraphFont"/>
    <w:uiPriority w:val="22"/>
    <w:qFormat/>
    <w:rsid w:val="00DA26C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B205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hyperlink" Target="https://fonts.google.com/specimen/DM+Serif+Display?query=DM" TargetMode="External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fonts.google.com/specimen/Raleway?query=%22Ralewa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3460</TotalTime>
  <Pages>8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Elysian Lin</cp:lastModifiedBy>
  <cp:revision>4</cp:revision>
  <dcterms:created xsi:type="dcterms:W3CDTF">2025-06-17T07:41:00Z</dcterms:created>
  <dcterms:modified xsi:type="dcterms:W3CDTF">2025-11-18T23:09:00Z</dcterms:modified>
</cp:coreProperties>
</file>