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14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Big Data in International Trade · 中英对照 84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国别层数据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country-level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国家-国家-年，引力回归的标配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CEPII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CEPII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距离、语言、殖民关系等引力变量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UN Comtrade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 Comtrade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最全的双边贸易数据库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镜像数据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mirror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出口国报告与进口国报告不一致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HS 编码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Harmonized System code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商品分类，版本会换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CIF/FOB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CIF and FOB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到岸价与离岸价的差额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行业层数据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industry-level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国家-行业-年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BACI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BACI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调和后的双边贸易数据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投入产出表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input-output table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行业间的中间投入关系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WIOD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World Input-Output Database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跨国投入产出数据库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企业层数据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firm-level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企业-产品-国家-月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工业企业数据库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Chinese Industrial Enterprises Database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规模以上工业企业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海关数据库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customs transaction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逐笔报关记录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两库匹配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firm-customs matching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名称/电话/邮编连接两套数据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匹配率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match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可匹配记录占比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幸存者偏差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survivorship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匹配上的样本系统性偏大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转口贸易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entrepôt trade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经第三地中转，扭曲双边统计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引力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引力方程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gravity equation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$X_{ij}=G\frac{Y_iY_j}{D_{ij}}$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贸易与规模正比、与距离反比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贸易弹性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trade elasticity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$\theta$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贸易成本对贸易量的弹性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替代弹性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substitution elasticity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消费者对品种的替代程度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多边阻力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multilateral resistance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对所有贸易伙伴的平均阻力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结构引力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structural gravity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与理论一致的引力设定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固定效应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fixed effects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用虚拟变量吸收国家层面因素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PPML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Poisson pseudo-maximum 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能处理零贸易的估计方法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零贸易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zero trade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没记录到的双边贸易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边界效应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border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同一国家内部贸易远高于跨境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元分析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meta-analysis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汇总大量估计的中位数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贸易成本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trade cost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距离、关税、语言等综合成本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关税等价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tariff equivalent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$e^{\beta/\theta}-1$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把系数换算成关税当量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RTA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regional trade agreement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区域贸易协定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DID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difference-in-differences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处理组与对照组的双重差分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事件研究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event study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逐期估计处理效应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平行趋势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parallel trends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处理前两组走势应相同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合成控制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synthetic control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构造一个加权对照组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PTI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partial trade impact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局部均衡的贸易效应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MTI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modelled trade impact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含贸易条件的效应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GETI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general equilibrium trade impact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全球一般均衡的效应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福利效应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welfare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消费者剩余与贸易条件之和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贸易政策不确定性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trade policy uncertainty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威胁加税也会影响贸易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关税传递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tariff pass-through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关税由进口商还是消费者承担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network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节点与边构成的图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邻接矩阵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adjacency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有边为 1 或权重，无边为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有向图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directed graph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边有方向（出口→进口）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加权图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weighted graph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边带贸易额权重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degree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与节点相连的边数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强度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strength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边的权重之和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中介中心性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betweenness centrality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有多少最短路经过该节点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社区发现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community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把网络分成相对紧密的块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模块度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modularity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$Q$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社区划分的好坏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全球价值链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global value chain (GVC)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跨国的生产分工链条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前向参与度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forward participation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出口中被他国用作中间品的份额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后向参与度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backward participation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出口中包含的国外增加值份额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附加值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value added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$VA$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产出减去中间投入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微笑曲线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smile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两端（研发/品牌）附加值高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生产网络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production network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行业间的投入产出网络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冲击传导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shock propagation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一个环节断供会传多远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图神经网络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graph neural network (GNN)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在图上做消息传递的模型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消息传递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message passing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$h_i=\phi(Wx_i+\sum_j h_j)$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聚合邻居信息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新数据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AIS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automatic identification system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船舶定位数据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港口拥堵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port congestion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船等泊位的时间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卫星数据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satellite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夜光、船舶探测等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供应链韧性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supply-chain resilience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受冲击后恢复的能力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HHI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Herfindahl-Hirschman index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$\sum s_i^2$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集中度指标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可替代性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substitutability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$1-\mathrm{HHI}$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供应商越分散越可替代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跨境电商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cross-border e-commerce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B2C 包裹与平台数据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数字贸易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digital trade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可数字交付的服务贸易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服务贸易模式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modes of supply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跨境交付/境外消费/商业存在/自然人移动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报关单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customs declaration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逐笔申报文件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字段抽取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field extraction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从文本中抽结构化字段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地缘政治风险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geopolitical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冲突、制裁等风险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GPR 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geopolitical risk index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基于新闻关键词的月度指数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出口管制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export controls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对特定技术与产品的出口限制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制裁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sanctions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对实体或国家的贸易限制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合规边界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compliance boundary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海关数据的保密与聚合要求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引力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引力残差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gravity residual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回归残差可当贸易成本代理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多边阻力项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outward multilateral resistance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$\Pi_i$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出口国的对外阻力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内向多边阻力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inward multilateral resistance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$P_j$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进口国的对外阻力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泊松回归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Poisson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计数/水平数据的回归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聚类标准误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clustered standard errors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按国家对或国家聚类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弹性解释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elasticity interpretation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对数-对数模型的系数即弹性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网络密度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network density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实际边数/可能边数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核心-边缘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core-periphery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少数大国连得多，多数小国连得少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面板数据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panel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同一批个体多年观测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口径变化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definition change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统计口径调整导致的断点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