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DonnaSpecter</w:t>
      </w:r>
    </w:p>
    <w:p>
      <w:r>
        <w:t>Welcome to the world of DonnaSpecter, an open-source software (OSS) project that's as sharp, adaptable, and indispensable as Donna Paulson herself. As a tribute to the legendary secretary from the TV show "Suits", this AI-powered personal assistant is ready to handle your daily tasks with the same flair and proficiency.</w:t>
      </w:r>
    </w:p>
    <w:p>
      <w:pPr>
        <w:pStyle w:val="Heading1"/>
      </w:pPr>
      <w:r>
        <w:t>Features</w:t>
      </w:r>
    </w:p>
    <w:p>
      <w:pPr>
        <w:pStyle w:val="Heading2"/>
      </w:pPr>
      <w:r>
        <w:t>Email Handling</w:t>
      </w:r>
    </w:p>
    <w:p>
      <w:r>
        <w:t>Just as Donna manages the communications for Pearson Hardman, the email_handler module takes charge of your incoming and outgoing emails, ensuring not a single important message slips through the cracks.</w:t>
      </w:r>
    </w:p>
    <w:p>
      <w:pPr>
        <w:pStyle w:val="Heading2"/>
      </w:pPr>
      <w:r>
        <w:t>Task Scheduling</w:t>
      </w:r>
    </w:p>
    <w:p>
      <w:r>
        <w:t>Ever wonder how Donna keeps track of all those appointments and meetings? With the scheduler module, DonnaSpecter has an impeccable sense of timing, ensuring you never miss a task or deadline.</w:t>
      </w:r>
    </w:p>
    <w:p>
      <w:pPr>
        <w:pStyle w:val="Heading2"/>
      </w:pPr>
      <w:r>
        <w:t>AI Modeling</w:t>
      </w:r>
    </w:p>
    <w:p>
      <w:r>
        <w:t>Donna always seems to know exactly what's needed, doesn't she? The ai_model directory houses the intelligence behind DonnaSpecter, enabling her to anticipate your needs and offer solutions.</w:t>
      </w:r>
    </w:p>
    <w:p>
      <w:pPr>
        <w:pStyle w:val="Heading2"/>
      </w:pPr>
      <w:r>
        <w:t>Frontend and Backend</w:t>
      </w:r>
    </w:p>
    <w:p>
      <w:r>
        <w:t>Every law firm needs its front-of-house and its backroom experts. The frontend and backend directories contain the code that keeps DonnaSpecter running smoothly, from the interface you see to the data processing happening behind the scenes.</w:t>
      </w:r>
    </w:p>
    <w:p>
      <w:pPr>
        <w:pStyle w:val="Heading2"/>
      </w:pPr>
      <w:r>
        <w:t>Security</w:t>
      </w:r>
    </w:p>
    <w:p>
      <w:r>
        <w:t>In the world of legal drama, confidentiality is paramount. Our security module is designed to protect your data with as much diligence as Donna protects the secrets of Pearson Hardman.</w:t>
      </w:r>
    </w:p>
    <w:p>
      <w:pPr>
        <w:pStyle w:val="Heading2"/>
      </w:pPr>
      <w:r>
        <w:t>Database Management</w:t>
      </w:r>
    </w:p>
    <w:p>
      <w:r>
        <w:t>Every case detail, every clause, every precedent - Donna remembers them all. The database module is the digital equivalent, storing and managing your data with precision.</w:t>
      </w:r>
    </w:p>
    <w:p>
      <w:pPr>
        <w:pStyle w:val="Heading2"/>
      </w:pPr>
      <w:r>
        <w:t>Microservices Architecture</w:t>
      </w:r>
    </w:p>
    <w:p>
      <w:r>
        <w:t>Just as a law firm relies on the expertise of various departments, DonnaSpecter is built on a microservices architecture for scalable, reliable, and independent deployment of services.</w:t>
      </w:r>
    </w:p>
    <w:p>
      <w:pPr>
        <w:pStyle w:val="Heading2"/>
      </w:pPr>
      <w:r>
        <w:t>DevOps</w:t>
      </w:r>
    </w:p>
    <w:p>
      <w:r>
        <w:t>Pearson Hardman wouldn't be a top law firm without its streamlined processes. The cicd, kubernetes, and docker directories reflect our commitment to efficiency and modern development practices.</w:t>
      </w:r>
    </w:p>
    <w:p>
      <w:pPr>
        <w:pStyle w:val="Heading1"/>
      </w:pPr>
      <w:r>
        <w:t>Getting Started</w:t>
      </w:r>
    </w:p>
    <w:p>
      <w:r>
        <w:t>Ready to bring the efficiency of Pearson Hardman to your daily life? Here's how to start:</w:t>
        <w:br/>
        <w:br/>
        <w:t>1. Clone the DonnaSpecter repository - no legal paperwork required.</w:t>
        <w:br/>
        <w:t>2. Enter the src directory, the heart of our operation.</w:t>
        <w:br/>
        <w:t>3. Run the main.py script to wake DonnaSpecter and get started with your new personal assistant.</w:t>
        <w:br/>
        <w:br/>
        <w:t>Ensure you have set up the necessary environment variables as specified in shared_dependencies.md and that your system is equipped with all the necessary dependencies.</w:t>
      </w:r>
    </w:p>
    <w:p>
      <w:pPr>
        <w:pStyle w:val="Heading1"/>
      </w:pPr>
      <w:r>
        <w:t>Contributing</w:t>
      </w:r>
    </w:p>
    <w:p>
      <w:r>
        <w:t>Just as Mike Ross found his place at Pearson Hardman, we welcome new contributors to DonnaSpecter. Check out CONTRIBUTING.md for your orientation.</w:t>
      </w:r>
    </w:p>
    <w:p>
      <w:pPr>
        <w:pStyle w:val="Heading1"/>
      </w:pPr>
      <w:r>
        <w:t>License</w:t>
      </w:r>
    </w:p>
    <w:p>
      <w:r>
        <w:t>DonnaSpecter operates under the MIT License. For the legalities, see LICENSE.md.</w:t>
      </w:r>
    </w:p>
    <w:p>
      <w:pPr>
        <w:pStyle w:val="Heading1"/>
      </w:pPr>
      <w:r>
        <w:t>Reporting Issues</w:t>
      </w:r>
    </w:p>
    <w:p>
      <w:r>
        <w:t>Just like Harvey Specter, we believe in taking matters into our own hands. If you encounter an issue, don't wait around - "fix it yourself." However, if you believe that the issue may affect other users or require a more substantial fix, don't hesitate to raise an issue. This way, we can all contribute to improving DonnaSpecter and making it an even more effective assistant. After all, we're a team, and "that's how we win."</w:t>
      </w:r>
    </w:p>
    <w:p>
      <w:r>
        <w:t>Remember, in the immortal words of Harvey Specter, "the only time success comes before work is in the dictionary." DonnaSpecter is here to make your work more manageable, but the road to success is still yours to travel.</w:t>
        <w:br/>
        <w:br/>
        <w:t>And as Harvey would say, "when you're backed against the wall, break the goddamn thing down." So if you encounter any obstacles in your journey with DonnaSpecter, don't hesitate to reach out and report any issues. We're in this together, and we'll break down those walls as a team.</w:t>
        <w:br/>
        <w:br/>
        <w:t>"Life is this, I like this." - Harvey Specter, and hopefully you after using DonnaSpecter. Enjoy your journey with your new AI-powered assistant. It's time to suit up and get to work!</w:t>
      </w:r>
    </w:p>
    <w:p>
      <w:pPr>
        <w:pStyle w:val="Heading1"/>
      </w:pPr>
      <w:r>
        <w:t>How to Use - A Guide for the Mikes of the World</w:t>
      </w:r>
    </w:p>
    <w:p>
      <w:r>
        <w:t>Ever feel like a fraud in a world of Harveys? Don't worry, Mike. We've got your back. Here's a simple guide to using DonnaSpecter:</w:t>
      </w:r>
    </w:p>
    <w:p>
      <w:r>
        <w:t>Step 1: Get the Goods</w:t>
        <w:br/>
        <w:t>First, you need to get DonnaSpecter onto your computer. This is called "cloning" the repository. Don't worry, it's perfectly legal. In your terminal, navigate to the directory where you want to put DonnaSpecter, and enter:</w:t>
        <w:br/>
        <w:t>git clone &lt;link to the repository&gt;</w:t>
        <w:br/>
        <w:t>Now you've got your own copy of DonnaSpecter!</w:t>
      </w:r>
    </w:p>
    <w:p>
      <w:r>
        <w:t>Step 2: Enter the World</w:t>
        <w:br/>
        <w:t>Navigate into the heart of the operation, the src directory. Just type:</w:t>
        <w:br/>
        <w:t>cd DonnaSpecter/src</w:t>
        <w:br/>
        <w:t>You're in.</w:t>
      </w:r>
    </w:p>
    <w:p>
      <w:r>
        <w:t>Step 3: Wake Donna Up</w:t>
        <w:br/>
        <w:t>Start the program by running the main.py script. This is like waking Donna up in the morning. Type:</w:t>
        <w:br/>
        <w:t>python main.py</w:t>
        <w:br/>
        <w:t>DonnaSpecter should now be running and ready to assist you.</w:t>
      </w:r>
    </w:p>
    <w:p>
      <w:r>
        <w:t>Step 4: Ask for Help</w:t>
        <w:br/>
        <w:t>DonnaSpecter has a lot of functionalities. If you're not sure where to start, just ask for help. Donna is here to assist you, and she's got a whole lot of tricks up her sleeve.</w:t>
      </w:r>
    </w:p>
    <w:p>
      <w:r>
        <w:t>Remember, as a wise man once said, "When you are backed against the wall, break the goddamn thing down." Don't be afraid to dive in and learn as you go.</w:t>
      </w:r>
    </w:p>
    <w:p>
      <w:r>
        <w:t>This guide assumes that the user has basic knowledge of how to use a terminal and has Python installed on their computer. If this isn't the case, they may need to look up some additional resources to get started.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