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F06" w:rsidRPr="00444E69" w:rsidRDefault="00444E69" w:rsidP="00444E69">
      <w:pPr>
        <w:jc w:val="center"/>
        <w:rPr>
          <w:rFonts w:ascii="Arial Black" w:hAnsi="Arial Black"/>
          <w:sz w:val="40"/>
          <w:lang w:val="es-ES"/>
        </w:rPr>
      </w:pPr>
      <w:r w:rsidRPr="00444E69">
        <w:rPr>
          <w:rFonts w:ascii="Arial Black" w:hAnsi="Arial Black"/>
          <w:sz w:val="40"/>
          <w:lang w:val="es-ES"/>
        </w:rPr>
        <w:t>Documentación</w:t>
      </w:r>
    </w:p>
    <w:p w:rsidR="00444E69" w:rsidRPr="00ED0D63" w:rsidRDefault="00444E69" w:rsidP="00444E6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lang w:val="es-ES"/>
        </w:rPr>
      </w:pPr>
      <w:r w:rsidRPr="00ED0D63">
        <w:rPr>
          <w:rFonts w:ascii="Arial" w:hAnsi="Arial" w:cs="Arial"/>
          <w:b/>
          <w:sz w:val="28"/>
        </w:rPr>
        <w:t>Definición de la solución</w:t>
      </w:r>
    </w:p>
    <w:p w:rsidR="00444E69" w:rsidRPr="00ED0D63" w:rsidRDefault="00444E69" w:rsidP="00444E69">
      <w:pPr>
        <w:pStyle w:val="Default"/>
        <w:numPr>
          <w:ilvl w:val="1"/>
          <w:numId w:val="1"/>
        </w:numPr>
        <w:rPr>
          <w:b/>
          <w:sz w:val="28"/>
        </w:rPr>
      </w:pPr>
      <w:r w:rsidRPr="00ED0D63">
        <w:rPr>
          <w:b/>
          <w:sz w:val="28"/>
        </w:rPr>
        <w:t xml:space="preserve"> </w:t>
      </w:r>
      <w:r w:rsidRPr="00ED0D63">
        <w:rPr>
          <w:b/>
          <w:bCs/>
          <w:szCs w:val="23"/>
        </w:rPr>
        <w:t xml:space="preserve">Objetivos generales </w:t>
      </w:r>
    </w:p>
    <w:p w:rsidR="00ED0D63" w:rsidRPr="00444E69" w:rsidRDefault="00ED0D63" w:rsidP="00ED0D63">
      <w:pPr>
        <w:pStyle w:val="Default"/>
        <w:ind w:left="1080"/>
      </w:pPr>
    </w:p>
    <w:p w:rsidR="00444E69" w:rsidRPr="00E71F67" w:rsidRDefault="00444E69" w:rsidP="00ED0D63">
      <w:pPr>
        <w:pStyle w:val="Default"/>
        <w:numPr>
          <w:ilvl w:val="0"/>
          <w:numId w:val="3"/>
        </w:numPr>
        <w:spacing w:line="360" w:lineRule="auto"/>
        <w:jc w:val="both"/>
        <w:rPr>
          <w:sz w:val="23"/>
          <w:szCs w:val="23"/>
        </w:rPr>
      </w:pPr>
      <w:r>
        <w:t xml:space="preserve">Desarrollar </w:t>
      </w:r>
      <w:r w:rsidR="00E71F67">
        <w:t xml:space="preserve">una plataforma capaz de realizar las funciones del juego de mesa </w:t>
      </w:r>
      <w:proofErr w:type="spellStart"/>
      <w:r w:rsidR="00E71F67">
        <w:t>othello</w:t>
      </w:r>
      <w:proofErr w:type="spellEnd"/>
      <w:r w:rsidR="00ED0D63">
        <w:t>.</w:t>
      </w:r>
    </w:p>
    <w:p w:rsidR="00E71F67" w:rsidRDefault="005075FF" w:rsidP="00ED0D63">
      <w:pPr>
        <w:pStyle w:val="Default"/>
        <w:numPr>
          <w:ilvl w:val="0"/>
          <w:numId w:val="3"/>
        </w:numPr>
        <w:spacing w:line="360" w:lineRule="auto"/>
        <w:jc w:val="both"/>
        <w:rPr>
          <w:sz w:val="23"/>
          <w:szCs w:val="23"/>
        </w:rPr>
      </w:pPr>
      <w:r>
        <w:t xml:space="preserve">Aplicar </w:t>
      </w:r>
      <w:r w:rsidR="00E71F67">
        <w:t>los conceptos</w:t>
      </w:r>
      <w:r>
        <w:t xml:space="preserve"> necesarios</w:t>
      </w:r>
      <w:r w:rsidR="00E71F67">
        <w:t xml:space="preserve"> de IPC 2 en la </w:t>
      </w:r>
      <w:r>
        <w:t>construcción</w:t>
      </w:r>
      <w:r w:rsidR="00E71F67">
        <w:t xml:space="preserve"> de la plataforma.</w:t>
      </w:r>
    </w:p>
    <w:p w:rsidR="00444E69" w:rsidRDefault="00444E69" w:rsidP="00444E69">
      <w:pPr>
        <w:pStyle w:val="Default"/>
        <w:ind w:left="360"/>
        <w:rPr>
          <w:sz w:val="23"/>
          <w:szCs w:val="23"/>
        </w:rPr>
      </w:pPr>
    </w:p>
    <w:p w:rsidR="00444E69" w:rsidRPr="00ED0D63" w:rsidRDefault="00444E69" w:rsidP="00444E69">
      <w:pPr>
        <w:pStyle w:val="Default"/>
        <w:numPr>
          <w:ilvl w:val="1"/>
          <w:numId w:val="2"/>
        </w:numPr>
        <w:rPr>
          <w:szCs w:val="23"/>
        </w:rPr>
      </w:pPr>
      <w:r w:rsidRPr="00ED0D63">
        <w:rPr>
          <w:b/>
          <w:bCs/>
          <w:szCs w:val="23"/>
        </w:rPr>
        <w:t xml:space="preserve">Objetivos específicos </w:t>
      </w:r>
    </w:p>
    <w:p w:rsidR="00E71F67" w:rsidRDefault="00E71F67" w:rsidP="00E71F67">
      <w:pPr>
        <w:pStyle w:val="Default"/>
        <w:ind w:left="360"/>
        <w:rPr>
          <w:sz w:val="23"/>
          <w:szCs w:val="23"/>
        </w:rPr>
      </w:pPr>
    </w:p>
    <w:p w:rsidR="00E71F67" w:rsidRPr="00ED0D63" w:rsidRDefault="00E71F67" w:rsidP="00ED0D6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D0D63">
        <w:rPr>
          <w:rFonts w:ascii="Arial" w:hAnsi="Arial" w:cs="Arial"/>
          <w:sz w:val="24"/>
        </w:rPr>
        <w:t>Implementar las fase</w:t>
      </w:r>
      <w:r w:rsidR="00DB081B" w:rsidRPr="00ED0D63">
        <w:rPr>
          <w:rFonts w:ascii="Arial" w:hAnsi="Arial" w:cs="Arial"/>
          <w:sz w:val="24"/>
        </w:rPr>
        <w:t>s</w:t>
      </w:r>
      <w:r w:rsidRPr="00ED0D63">
        <w:rPr>
          <w:rFonts w:ascii="Arial" w:hAnsi="Arial" w:cs="Arial"/>
          <w:sz w:val="24"/>
        </w:rPr>
        <w:t xml:space="preserve"> de análisis</w:t>
      </w:r>
      <w:r w:rsidR="00DB081B" w:rsidRPr="00ED0D63">
        <w:rPr>
          <w:rFonts w:ascii="Arial" w:hAnsi="Arial" w:cs="Arial"/>
          <w:sz w:val="24"/>
        </w:rPr>
        <w:t>, diseño</w:t>
      </w:r>
      <w:r w:rsidRPr="00ED0D63">
        <w:rPr>
          <w:rFonts w:ascii="Arial" w:hAnsi="Arial" w:cs="Arial"/>
          <w:sz w:val="24"/>
        </w:rPr>
        <w:t xml:space="preserve"> y </w:t>
      </w:r>
      <w:r w:rsidR="00DB081B" w:rsidRPr="00ED0D63">
        <w:rPr>
          <w:rFonts w:ascii="Arial" w:hAnsi="Arial" w:cs="Arial"/>
          <w:sz w:val="24"/>
        </w:rPr>
        <w:t>planificación del proyecto</w:t>
      </w:r>
      <w:r w:rsidR="00205C07" w:rsidRPr="00ED0D63">
        <w:rPr>
          <w:rFonts w:ascii="Arial" w:hAnsi="Arial" w:cs="Arial"/>
          <w:sz w:val="24"/>
        </w:rPr>
        <w:t xml:space="preserve">, en base a los requerimientos de </w:t>
      </w:r>
      <w:proofErr w:type="spellStart"/>
      <w:r w:rsidR="00205C07" w:rsidRPr="00ED0D63">
        <w:rPr>
          <w:rFonts w:ascii="Arial" w:hAnsi="Arial" w:cs="Arial"/>
          <w:sz w:val="24"/>
        </w:rPr>
        <w:t>iGameGT</w:t>
      </w:r>
      <w:proofErr w:type="spellEnd"/>
      <w:r w:rsidR="00DB081B" w:rsidRPr="00ED0D63">
        <w:rPr>
          <w:rFonts w:ascii="Arial" w:hAnsi="Arial" w:cs="Arial"/>
          <w:sz w:val="24"/>
        </w:rPr>
        <w:t>.</w:t>
      </w:r>
    </w:p>
    <w:p w:rsidR="00444E69" w:rsidRPr="00ED0D63" w:rsidRDefault="00444E69" w:rsidP="00ED0D6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D0D63">
        <w:rPr>
          <w:rFonts w:ascii="Arial" w:hAnsi="Arial" w:cs="Arial"/>
          <w:sz w:val="24"/>
        </w:rPr>
        <w:t xml:space="preserve"> </w:t>
      </w:r>
      <w:r w:rsidR="00DB081B" w:rsidRPr="00ED0D63">
        <w:rPr>
          <w:rFonts w:ascii="Arial" w:hAnsi="Arial" w:cs="Arial"/>
          <w:sz w:val="24"/>
        </w:rPr>
        <w:t>Desarrollar una amplia gama de documentación para entender las conexiones de base de datos;  las entidades</w:t>
      </w:r>
      <w:r w:rsidR="005075FF" w:rsidRPr="00ED0D63">
        <w:rPr>
          <w:rFonts w:ascii="Arial" w:hAnsi="Arial" w:cs="Arial"/>
          <w:sz w:val="24"/>
        </w:rPr>
        <w:t xml:space="preserve"> del modelo relacional; </w:t>
      </w:r>
      <w:r w:rsidR="00DB081B" w:rsidRPr="00ED0D63">
        <w:rPr>
          <w:rFonts w:ascii="Arial" w:hAnsi="Arial" w:cs="Arial"/>
          <w:sz w:val="24"/>
        </w:rPr>
        <w:t>los atributos y requerimientos de la plataforma.</w:t>
      </w:r>
    </w:p>
    <w:p w:rsidR="005075FF" w:rsidRPr="00ED0D63" w:rsidRDefault="005075FF" w:rsidP="00ED0D6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D0D63">
        <w:rPr>
          <w:rFonts w:ascii="Arial" w:hAnsi="Arial" w:cs="Arial"/>
          <w:sz w:val="24"/>
        </w:rPr>
        <w:t xml:space="preserve">Realizar una plataforma eficaz y potente para las diferentes </w:t>
      </w:r>
      <w:r w:rsidR="00205C07" w:rsidRPr="00ED0D63">
        <w:rPr>
          <w:rFonts w:ascii="Arial" w:hAnsi="Arial" w:cs="Arial"/>
          <w:sz w:val="24"/>
        </w:rPr>
        <w:t>funcionalidades (partidas, torneos y reportes)</w:t>
      </w:r>
      <w:r w:rsidRPr="00ED0D63">
        <w:rPr>
          <w:rFonts w:ascii="Arial" w:hAnsi="Arial" w:cs="Arial"/>
          <w:sz w:val="24"/>
        </w:rPr>
        <w:t>, dado que sea atractiva para los jugadores de hoy en día.</w:t>
      </w:r>
    </w:p>
    <w:p w:rsidR="005075FF" w:rsidRPr="00ED0D63" w:rsidRDefault="005075FF" w:rsidP="00ED0D6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D0D63">
        <w:rPr>
          <w:rFonts w:ascii="Arial" w:hAnsi="Arial" w:cs="Arial"/>
          <w:sz w:val="24"/>
        </w:rPr>
        <w:t>Implementar en la plataforma la opción de cargar y/o guardar partidas por medio de un documento XML, el cual contendrá los atributos del tablero de juego.</w:t>
      </w:r>
    </w:p>
    <w:p w:rsidR="00205C07" w:rsidRPr="00444E69" w:rsidRDefault="00205C07" w:rsidP="00205C07">
      <w:pPr>
        <w:pStyle w:val="Prrafodelista"/>
        <w:ind w:left="1140"/>
        <w:rPr>
          <w:lang w:val="es-ES"/>
        </w:rPr>
      </w:pPr>
    </w:p>
    <w:p w:rsidR="00444E69" w:rsidRPr="00ED0D63" w:rsidRDefault="00444E69" w:rsidP="00ED0D63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24"/>
          <w:lang w:val="es-ES"/>
        </w:rPr>
      </w:pPr>
      <w:r w:rsidRPr="00ED0D63">
        <w:rPr>
          <w:rFonts w:ascii="Arial" w:hAnsi="Arial" w:cs="Arial"/>
          <w:b/>
          <w:sz w:val="24"/>
          <w:lang w:val="es-ES"/>
        </w:rPr>
        <w:t>Alcances del Proyecto</w:t>
      </w:r>
    </w:p>
    <w:p w:rsidR="00ED0D63" w:rsidRPr="00ED0D63" w:rsidRDefault="00ED0D63" w:rsidP="00ED0D63">
      <w:pPr>
        <w:pStyle w:val="Prrafodelista"/>
        <w:ind w:left="1080"/>
        <w:rPr>
          <w:rFonts w:ascii="Arial" w:hAnsi="Arial" w:cs="Arial"/>
          <w:b/>
          <w:sz w:val="24"/>
          <w:lang w:val="es-ES"/>
        </w:rPr>
      </w:pPr>
    </w:p>
    <w:p w:rsidR="00B75FFD" w:rsidRDefault="00205C07" w:rsidP="00ED0D6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D0D63">
        <w:rPr>
          <w:rFonts w:ascii="Arial" w:hAnsi="Arial" w:cs="Arial"/>
          <w:sz w:val="24"/>
          <w:szCs w:val="24"/>
        </w:rPr>
        <w:t xml:space="preserve">El presente proyecto contempla la construcción de la plataforma web del juego </w:t>
      </w:r>
      <w:proofErr w:type="spellStart"/>
      <w:r w:rsidRPr="00ED0D63">
        <w:rPr>
          <w:rFonts w:ascii="Arial" w:hAnsi="Arial" w:cs="Arial"/>
          <w:sz w:val="24"/>
          <w:szCs w:val="24"/>
        </w:rPr>
        <w:t>Othello</w:t>
      </w:r>
      <w:proofErr w:type="spellEnd"/>
      <w:r w:rsidRPr="00ED0D63">
        <w:rPr>
          <w:rFonts w:ascii="Arial" w:hAnsi="Arial" w:cs="Arial"/>
          <w:sz w:val="24"/>
          <w:szCs w:val="24"/>
        </w:rPr>
        <w:t>, para la ejecución de las distintas fases del proceso de creación del mismo, por una lógica de programación</w:t>
      </w:r>
      <w:r w:rsidR="00BF09EE" w:rsidRPr="00ED0D63">
        <w:rPr>
          <w:rFonts w:ascii="Arial" w:hAnsi="Arial" w:cs="Arial"/>
          <w:sz w:val="24"/>
          <w:szCs w:val="24"/>
        </w:rPr>
        <w:t xml:space="preserve"> </w:t>
      </w:r>
      <w:r w:rsidR="00741760">
        <w:rPr>
          <w:rFonts w:ascii="Arial" w:hAnsi="Arial" w:cs="Arial"/>
          <w:sz w:val="24"/>
          <w:szCs w:val="24"/>
        </w:rPr>
        <w:t>C</w:t>
      </w:r>
      <w:r w:rsidRPr="00ED0D63">
        <w:rPr>
          <w:rFonts w:ascii="Arial" w:hAnsi="Arial" w:cs="Arial"/>
          <w:sz w:val="24"/>
          <w:szCs w:val="24"/>
        </w:rPr>
        <w:t xml:space="preserve"># anidado a </w:t>
      </w:r>
      <w:r w:rsidR="00025F16" w:rsidRPr="00ED0D63">
        <w:rPr>
          <w:rFonts w:ascii="Arial" w:hAnsi="Arial" w:cs="Arial"/>
          <w:sz w:val="24"/>
          <w:szCs w:val="24"/>
        </w:rPr>
        <w:t>ASP .Net</w:t>
      </w:r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 base a una plataforma web</w:t>
      </w:r>
      <w:r w:rsidR="00BF09EE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conectado a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SQL server </w:t>
      </w:r>
      <w:r w:rsidR="00BF09EE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para base de datos</w:t>
      </w:r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335314" w:rsidRPr="00ED0D63">
        <w:rPr>
          <w:rFonts w:ascii="Arial" w:hAnsi="Arial" w:cs="Arial"/>
          <w:sz w:val="24"/>
          <w:szCs w:val="24"/>
        </w:rPr>
        <w:t>Describiéndolo</w:t>
      </w:r>
      <w:r w:rsidR="00B23556" w:rsidRPr="00ED0D63">
        <w:rPr>
          <w:rFonts w:ascii="Arial" w:hAnsi="Arial" w:cs="Arial"/>
          <w:sz w:val="24"/>
          <w:szCs w:val="24"/>
        </w:rPr>
        <w:t>s</w:t>
      </w:r>
      <w:r w:rsidRPr="00ED0D63">
        <w:rPr>
          <w:rFonts w:ascii="Arial" w:hAnsi="Arial" w:cs="Arial"/>
          <w:sz w:val="24"/>
          <w:szCs w:val="24"/>
        </w:rPr>
        <w:t xml:space="preserve"> como la mejor solución </w:t>
      </w:r>
      <w:r w:rsidR="00335314" w:rsidRPr="00ED0D63">
        <w:rPr>
          <w:rFonts w:ascii="Arial" w:hAnsi="Arial" w:cs="Arial"/>
          <w:sz w:val="24"/>
          <w:szCs w:val="24"/>
        </w:rPr>
        <w:t>para los requerimientos del mismo.</w:t>
      </w:r>
      <w:r w:rsidRPr="00ED0D63">
        <w:rPr>
          <w:rFonts w:ascii="Arial" w:hAnsi="Arial" w:cs="Arial"/>
          <w:sz w:val="24"/>
          <w:szCs w:val="24"/>
        </w:rPr>
        <w:t xml:space="preserve"> </w:t>
      </w:r>
    </w:p>
    <w:p w:rsidR="00ED0D63" w:rsidRDefault="00ED0D63" w:rsidP="00ED0D6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D0D63" w:rsidRPr="00ED0D63" w:rsidRDefault="00ED0D63" w:rsidP="00ED0D6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444E69" w:rsidRDefault="00444E69" w:rsidP="00444E69">
      <w:pPr>
        <w:pStyle w:val="Prrafodelista"/>
        <w:ind w:left="360"/>
        <w:rPr>
          <w:lang w:val="es-ES"/>
        </w:rPr>
      </w:pPr>
    </w:p>
    <w:p w:rsidR="00444E69" w:rsidRPr="00ED0D63" w:rsidRDefault="00444E69" w:rsidP="00ED0D63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24"/>
          <w:lang w:val="es-ES"/>
        </w:rPr>
      </w:pPr>
      <w:r w:rsidRPr="00ED0D63">
        <w:rPr>
          <w:rFonts w:ascii="Arial" w:hAnsi="Arial" w:cs="Arial"/>
          <w:b/>
          <w:sz w:val="24"/>
          <w:lang w:val="es-ES"/>
        </w:rPr>
        <w:t>Requerimientos Iniciales del Sistema</w:t>
      </w:r>
    </w:p>
    <w:p w:rsidR="00ED0D63" w:rsidRDefault="00ED0D63" w:rsidP="00ED0D63">
      <w:pPr>
        <w:pStyle w:val="Prrafodelista"/>
        <w:ind w:left="1080"/>
        <w:rPr>
          <w:lang w:val="es-ES"/>
        </w:rPr>
      </w:pPr>
    </w:p>
    <w:p w:rsidR="00BF09EE" w:rsidRPr="00ED0D63" w:rsidRDefault="00BF09EE" w:rsidP="00ED0D63">
      <w:pPr>
        <w:pStyle w:val="Prrafodelista"/>
        <w:numPr>
          <w:ilvl w:val="2"/>
          <w:numId w:val="2"/>
        </w:numPr>
        <w:rPr>
          <w:rFonts w:ascii="Arial" w:hAnsi="Arial" w:cs="Arial"/>
          <w:b/>
          <w:sz w:val="24"/>
          <w:lang w:val="es-ES"/>
        </w:rPr>
      </w:pPr>
      <w:r w:rsidRPr="00ED0D63">
        <w:rPr>
          <w:rFonts w:ascii="Arial" w:hAnsi="Arial" w:cs="Arial"/>
          <w:b/>
          <w:sz w:val="24"/>
          <w:lang w:val="es-ES"/>
        </w:rPr>
        <w:t>Requerimientos funcionales:</w:t>
      </w: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BF09EE" w:rsidRPr="00ED0D63" w:rsidRDefault="00BF09EE" w:rsidP="00ED0D6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ED0D63">
        <w:rPr>
          <w:rFonts w:ascii="Arial" w:hAnsi="Arial" w:cs="Arial"/>
          <w:sz w:val="24"/>
          <w:szCs w:val="24"/>
          <w:lang w:val="es-ES"/>
        </w:rPr>
        <w:t>En base</w:t>
      </w:r>
      <w:r w:rsidR="00B23556" w:rsidRPr="00ED0D63">
        <w:rPr>
          <w:rFonts w:ascii="Arial" w:hAnsi="Arial" w:cs="Arial"/>
          <w:sz w:val="24"/>
          <w:szCs w:val="24"/>
          <w:lang w:val="es-ES"/>
        </w:rPr>
        <w:t xml:space="preserve"> </w:t>
      </w:r>
      <w:r w:rsidR="00B23556" w:rsidRPr="00ED0D63">
        <w:rPr>
          <w:rFonts w:ascii="Arial" w:hAnsi="Arial" w:cs="Arial"/>
          <w:sz w:val="24"/>
          <w:szCs w:val="24"/>
        </w:rPr>
        <w:t>a los requerimientos de la plataforma y conociendo la mejor opción para programarlo, las principales funcionalidades a diseñar son las siguientes:</w:t>
      </w:r>
    </w:p>
    <w:p w:rsidR="00BF09EE" w:rsidRPr="00ED0D63" w:rsidRDefault="00BF09EE" w:rsidP="00ED0D6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:rsidR="00BF09EE" w:rsidRPr="00ED0D63" w:rsidRDefault="00BF09EE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Registro de usuarios</w:t>
      </w:r>
      <w:r w:rsidR="00B23556"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Este contempla un interfaz por el cual el usuario se podrá registrar para poder jugar en la plataforma. Contemplara una </w:t>
      </w:r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conexión a base de datos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 </w:t>
      </w:r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sql</w:t>
      </w:r>
      <w:proofErr w:type="spellEnd"/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server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BF09EE" w:rsidRPr="00ED0D63" w:rsidRDefault="00BF09EE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Login</w:t>
      </w:r>
      <w:proofErr w:type="spellEnd"/>
      <w:r w:rsidR="00B23556"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Esta interfaz contempla los campos que serán leídos por una base datos para dar acceso al juego con sus credenciales.</w:t>
      </w:r>
    </w:p>
    <w:p w:rsidR="00BF09EE" w:rsidRPr="00ED0D63" w:rsidRDefault="00BF09EE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Menú</w:t>
      </w:r>
      <w:r w:rsidR="00F10F06"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  <w:r w:rsidR="00F10F0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ontempla una vista simple por el cual el usuario podrá ir a la opción que más le llame la atención.</w:t>
      </w:r>
    </w:p>
    <w:p w:rsidR="00BF09EE" w:rsidRPr="00ED0D63" w:rsidRDefault="00BF09EE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Partidas</w:t>
      </w:r>
      <w:r w:rsidR="00F10F06"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  <w:r w:rsidR="00F10F0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sta interfaz contempla el tablero de fichas por el cual tendrá opción a ser jugado por partida versus y contra el sistema. Todo cargado y guardado por un archivo </w:t>
      </w:r>
      <w:proofErr w:type="spellStart"/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xml</w:t>
      </w:r>
      <w:proofErr w:type="spellEnd"/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BF09EE" w:rsidRPr="00ED0D63" w:rsidRDefault="00BF09EE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Torneos</w:t>
      </w:r>
      <w:r w:rsidR="00F10F06"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  <w:r w:rsidR="00F10F0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Esta interfaz </w:t>
      </w:r>
      <w:r w:rsidR="00D55F3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contempla partidas vs. Para ver quién es el mejor y así concluir con un ganador del torneo en el juego de </w:t>
      </w:r>
      <w:proofErr w:type="spellStart"/>
      <w:r w:rsidR="00D55F36" w:rsidRPr="00ED0D63">
        <w:rPr>
          <w:rFonts w:ascii="Arial" w:hAnsi="Arial" w:cs="Arial"/>
          <w:sz w:val="24"/>
          <w:szCs w:val="24"/>
        </w:rPr>
        <w:t>Othello</w:t>
      </w:r>
      <w:proofErr w:type="spellEnd"/>
      <w:r w:rsidR="00D55F3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Todo cargado y guardado por un archivo </w:t>
      </w:r>
      <w:proofErr w:type="spellStart"/>
      <w:r w:rsidR="00D55F3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xml</w:t>
      </w:r>
      <w:proofErr w:type="spellEnd"/>
      <w:r w:rsidR="00D55F3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BF09EE" w:rsidRPr="00ED0D63" w:rsidRDefault="00D55F36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Reportes:</w:t>
      </w:r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 esta interfaz se muestran todos los datos y puntajes que hacen referencia al jugador, ya sea sus partidas ganadas, perdidas, empatadas y posiciones en los torneos.</w:t>
      </w: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BF09EE" w:rsidRDefault="00BF09EE" w:rsidP="00ED0D63">
      <w:pPr>
        <w:pStyle w:val="Prrafodelista"/>
        <w:numPr>
          <w:ilvl w:val="2"/>
          <w:numId w:val="2"/>
        </w:numPr>
        <w:rPr>
          <w:rFonts w:ascii="Arial" w:hAnsi="Arial" w:cs="Arial"/>
          <w:b/>
          <w:sz w:val="24"/>
          <w:lang w:val="es-ES"/>
        </w:rPr>
      </w:pPr>
      <w:r w:rsidRPr="00ED0D63">
        <w:rPr>
          <w:rFonts w:ascii="Arial" w:hAnsi="Arial" w:cs="Arial"/>
          <w:b/>
          <w:sz w:val="24"/>
          <w:lang w:val="es-ES"/>
        </w:rPr>
        <w:t>Atributos del sistema</w:t>
      </w:r>
    </w:p>
    <w:p w:rsidR="00ED0D63" w:rsidRPr="00ED0D63" w:rsidRDefault="00ED0D63" w:rsidP="00ED0D63">
      <w:pPr>
        <w:pStyle w:val="Prrafodelista"/>
        <w:ind w:left="1440"/>
        <w:rPr>
          <w:rFonts w:ascii="Arial" w:hAnsi="Arial" w:cs="Arial"/>
          <w:b/>
          <w:sz w:val="24"/>
          <w:lang w:val="es-ES"/>
        </w:rPr>
      </w:pPr>
    </w:p>
    <w:p w:rsidR="00D55F36" w:rsidRPr="00ED0D63" w:rsidRDefault="00025F16" w:rsidP="00ED0D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741760">
        <w:rPr>
          <w:rFonts w:ascii="Arial" w:hAnsi="Arial" w:cs="Arial"/>
          <w:b/>
          <w:sz w:val="24"/>
          <w:lang w:val="es-ES"/>
        </w:rPr>
        <w:t>Diseño del sistema</w:t>
      </w:r>
      <w:r w:rsidR="00ED0D63" w:rsidRPr="00741760">
        <w:rPr>
          <w:rFonts w:ascii="Arial" w:hAnsi="Arial" w:cs="Arial"/>
          <w:b/>
          <w:sz w:val="24"/>
          <w:lang w:val="es-ES"/>
        </w:rPr>
        <w:t>:</w:t>
      </w:r>
      <w:r w:rsidR="00ED0D63" w:rsidRPr="00ED0D63">
        <w:rPr>
          <w:rFonts w:ascii="Arial" w:hAnsi="Arial" w:cs="Arial"/>
          <w:sz w:val="24"/>
          <w:lang w:val="es-ES"/>
        </w:rPr>
        <w:t xml:space="preserve"> Es toda la parte colorida de la plataforma, en esta ocasión es una entrega beta no es de gran importancia.</w:t>
      </w:r>
    </w:p>
    <w:p w:rsidR="00025F16" w:rsidRPr="00ED0D63" w:rsidRDefault="00025F16" w:rsidP="00ED0D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741760">
        <w:rPr>
          <w:rFonts w:ascii="Arial" w:hAnsi="Arial" w:cs="Arial"/>
          <w:b/>
          <w:sz w:val="24"/>
          <w:lang w:val="es-ES"/>
        </w:rPr>
        <w:t>Confiabilidad:</w:t>
      </w:r>
      <w:r w:rsidRPr="00ED0D63">
        <w:rPr>
          <w:rFonts w:ascii="Arial" w:hAnsi="Arial" w:cs="Arial"/>
          <w:sz w:val="24"/>
          <w:lang w:val="es-ES"/>
        </w:rPr>
        <w:t xml:space="preserve"> </w:t>
      </w:r>
      <w:r w:rsidR="00ED0D63" w:rsidRPr="00ED0D63">
        <w:rPr>
          <w:rFonts w:ascii="Arial" w:hAnsi="Arial" w:cs="Arial"/>
          <w:sz w:val="24"/>
          <w:lang w:val="es-ES"/>
        </w:rPr>
        <w:t>La plataforma en si no tiene aún establecido seguridad en caso de virus o otros.</w:t>
      </w:r>
    </w:p>
    <w:p w:rsidR="00025F16" w:rsidRPr="00ED0D63" w:rsidRDefault="00025F16" w:rsidP="00ED0D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741760">
        <w:rPr>
          <w:rFonts w:ascii="Arial" w:hAnsi="Arial" w:cs="Arial"/>
          <w:b/>
          <w:sz w:val="24"/>
          <w:lang w:val="es-ES"/>
        </w:rPr>
        <w:t>Rendimiento:</w:t>
      </w:r>
      <w:r w:rsidR="00ED0D63" w:rsidRPr="00ED0D63">
        <w:rPr>
          <w:rFonts w:ascii="Arial" w:hAnsi="Arial" w:cs="Arial"/>
          <w:sz w:val="24"/>
          <w:lang w:val="es-ES"/>
        </w:rPr>
        <w:t xml:space="preserve"> La funciones de partida no están en su totalidad terminas ya que es una función beta.</w:t>
      </w:r>
    </w:p>
    <w:p w:rsidR="00025F16" w:rsidRPr="00ED0D63" w:rsidRDefault="00025F16" w:rsidP="00ED0D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741760">
        <w:rPr>
          <w:rFonts w:ascii="Arial" w:hAnsi="Arial" w:cs="Arial"/>
          <w:b/>
          <w:sz w:val="24"/>
          <w:lang w:val="es-ES"/>
        </w:rPr>
        <w:lastRenderedPageBreak/>
        <w:t>Uso:</w:t>
      </w:r>
      <w:r w:rsidR="00ED0D63" w:rsidRPr="00ED0D63">
        <w:rPr>
          <w:rFonts w:ascii="Arial" w:hAnsi="Arial" w:cs="Arial"/>
          <w:sz w:val="24"/>
          <w:lang w:val="es-ES"/>
        </w:rPr>
        <w:t xml:space="preserve"> pruebas a la plataforma para ver cómo reacciona ante un usuario cualquiera.</w:t>
      </w:r>
    </w:p>
    <w:p w:rsidR="00D55F36" w:rsidRDefault="00D55F36" w:rsidP="00BF09EE">
      <w:pPr>
        <w:pStyle w:val="Prrafodelista"/>
        <w:ind w:left="360"/>
        <w:rPr>
          <w:lang w:val="es-ES"/>
        </w:rPr>
      </w:pPr>
    </w:p>
    <w:p w:rsidR="00D55F36" w:rsidRDefault="00D55F36" w:rsidP="00BF09EE">
      <w:pPr>
        <w:pStyle w:val="Prrafodelista"/>
        <w:ind w:left="360"/>
        <w:rPr>
          <w:lang w:val="es-ES"/>
        </w:rPr>
      </w:pPr>
    </w:p>
    <w:p w:rsidR="00D55F36" w:rsidRDefault="00D55F36" w:rsidP="00BF09EE">
      <w:pPr>
        <w:pStyle w:val="Prrafodelista"/>
        <w:ind w:left="360"/>
        <w:rPr>
          <w:lang w:val="es-ES"/>
        </w:rPr>
      </w:pPr>
    </w:p>
    <w:p w:rsidR="00D55F36" w:rsidRDefault="00D55F36" w:rsidP="00ED0D6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lang w:val="es-ES"/>
        </w:rPr>
      </w:pPr>
      <w:r w:rsidRPr="00741760">
        <w:rPr>
          <w:rFonts w:ascii="Arial" w:hAnsi="Arial" w:cs="Arial"/>
          <w:b/>
          <w:sz w:val="28"/>
          <w:lang w:val="es-ES"/>
        </w:rPr>
        <w:t>Glosario Inicial</w:t>
      </w:r>
    </w:p>
    <w:p w:rsidR="00741760" w:rsidRPr="00ED0D63" w:rsidRDefault="00741760" w:rsidP="00741760">
      <w:pPr>
        <w:pStyle w:val="Prrafodelista"/>
        <w:ind w:left="360"/>
        <w:rPr>
          <w:rFonts w:ascii="Arial" w:hAnsi="Arial" w:cs="Arial"/>
          <w:b/>
          <w:sz w:val="24"/>
          <w:lang w:val="es-ES"/>
        </w:rPr>
      </w:pPr>
    </w:p>
    <w:p w:rsidR="00025F16" w:rsidRPr="00741760" w:rsidRDefault="00D55F36" w:rsidP="0074176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741760">
        <w:rPr>
          <w:rFonts w:ascii="Arial" w:hAnsi="Arial" w:cs="Arial"/>
          <w:b/>
          <w:sz w:val="24"/>
          <w:szCs w:val="24"/>
        </w:rPr>
        <w:t>Othello</w:t>
      </w:r>
      <w:proofErr w:type="spellEnd"/>
      <w:r w:rsidRPr="00741760">
        <w:rPr>
          <w:rFonts w:ascii="Arial" w:hAnsi="Arial" w:cs="Arial"/>
          <w:b/>
          <w:sz w:val="24"/>
          <w:szCs w:val="24"/>
        </w:rPr>
        <w:t>:</w:t>
      </w:r>
      <w:r w:rsidRPr="00741760">
        <w:rPr>
          <w:rFonts w:ascii="Arial" w:hAnsi="Arial" w:cs="Arial"/>
          <w:sz w:val="24"/>
          <w:szCs w:val="24"/>
        </w:rPr>
        <w:t xml:space="preserve"> </w:t>
      </w:r>
      <w:r w:rsidR="00025F16" w:rsidRPr="00741760">
        <w:rPr>
          <w:rFonts w:ascii="Arial" w:hAnsi="Arial" w:cs="Arial"/>
          <w:color w:val="222222"/>
          <w:sz w:val="24"/>
          <w:szCs w:val="24"/>
          <w:shd w:val="clear" w:color="auto" w:fill="FFFFFF"/>
        </w:rPr>
        <w:t>es un juego entre dos personas, que comparten 64 fichas iguales, de caras distintas, que se van colocando por turnos en un tablero dividido en 64 escaques.</w:t>
      </w:r>
    </w:p>
    <w:p w:rsidR="00025F16" w:rsidRPr="00ED0D63" w:rsidRDefault="00025F16" w:rsidP="00741760">
      <w:pPr>
        <w:pStyle w:val="Default"/>
        <w:numPr>
          <w:ilvl w:val="0"/>
          <w:numId w:val="6"/>
        </w:numPr>
        <w:spacing w:after="44" w:line="360" w:lineRule="auto"/>
        <w:jc w:val="both"/>
      </w:pPr>
      <w:r w:rsidRPr="00ED0D63">
        <w:rPr>
          <w:b/>
          <w:bCs/>
        </w:rPr>
        <w:t xml:space="preserve">Modelo relacional: </w:t>
      </w:r>
      <w:r w:rsidRPr="00ED0D63">
        <w:t xml:space="preserve">sirve para el modelado y la gestión de bases de datos, es un modelo de datos basado en la lógica de predicados y en la teoría de conjuntos </w:t>
      </w:r>
    </w:p>
    <w:p w:rsidR="00025F16" w:rsidRPr="00ED0D63" w:rsidRDefault="00025F16" w:rsidP="00741760">
      <w:pPr>
        <w:pStyle w:val="Default"/>
        <w:numPr>
          <w:ilvl w:val="0"/>
          <w:numId w:val="6"/>
        </w:numPr>
        <w:spacing w:after="44" w:line="360" w:lineRule="auto"/>
        <w:jc w:val="both"/>
      </w:pPr>
      <w:r w:rsidRPr="00ED0D63">
        <w:rPr>
          <w:b/>
          <w:bCs/>
        </w:rPr>
        <w:t xml:space="preserve">Casos de uso: </w:t>
      </w:r>
      <w:r w:rsidRPr="00ED0D63">
        <w:t xml:space="preserve">Un caso de uso es la descripción de una acción o actividad. Un diagrama de caso de uso es una descripción de las actividades que deberá realizar alguien o algo para llevar a cabo algún proceso. </w:t>
      </w:r>
    </w:p>
    <w:p w:rsidR="00025F16" w:rsidRPr="00ED0D63" w:rsidRDefault="00025F16" w:rsidP="00741760">
      <w:pPr>
        <w:pStyle w:val="Default"/>
        <w:numPr>
          <w:ilvl w:val="0"/>
          <w:numId w:val="6"/>
        </w:numPr>
        <w:spacing w:after="44" w:line="360" w:lineRule="auto"/>
        <w:jc w:val="both"/>
      </w:pPr>
      <w:r w:rsidRPr="00ED0D63">
        <w:rPr>
          <w:b/>
          <w:bCs/>
        </w:rPr>
        <w:t xml:space="preserve">Planificación: </w:t>
      </w:r>
      <w:r w:rsidRPr="00ED0D63">
        <w:t xml:space="preserve">es un modelo grafico que sirve para representar una actividad por periodos. </w:t>
      </w:r>
    </w:p>
    <w:p w:rsidR="00025F16" w:rsidRPr="00ED0D63" w:rsidRDefault="00025F16" w:rsidP="00741760">
      <w:pPr>
        <w:pStyle w:val="Default"/>
        <w:numPr>
          <w:ilvl w:val="0"/>
          <w:numId w:val="6"/>
        </w:numPr>
        <w:spacing w:line="360" w:lineRule="auto"/>
        <w:jc w:val="both"/>
      </w:pPr>
      <w:r w:rsidRPr="00741760">
        <w:rPr>
          <w:b/>
        </w:rPr>
        <w:t xml:space="preserve">look &amp; </w:t>
      </w:r>
      <w:proofErr w:type="spellStart"/>
      <w:r w:rsidRPr="00741760">
        <w:rPr>
          <w:b/>
        </w:rPr>
        <w:t>feel</w:t>
      </w:r>
      <w:proofErr w:type="spellEnd"/>
      <w:r w:rsidRPr="00741760">
        <w:rPr>
          <w:b/>
          <w:bCs/>
        </w:rPr>
        <w:t>:</w:t>
      </w:r>
      <w:r w:rsidRPr="00ED0D63">
        <w:rPr>
          <w:b/>
          <w:bCs/>
        </w:rPr>
        <w:t xml:space="preserve"> </w:t>
      </w:r>
      <w:r w:rsidRPr="00ED0D63">
        <w:t xml:space="preserve">es un modelo a escala o tamaño real de un diseño o un dispositivo, utilizado para la demostración, evaluación del diseño, promoción, y para otros fines. </w:t>
      </w:r>
    </w:p>
    <w:p w:rsidR="00025F16" w:rsidRPr="00ED0D63" w:rsidRDefault="00025F16" w:rsidP="00ED0D63">
      <w:pPr>
        <w:pStyle w:val="Default"/>
        <w:spacing w:line="360" w:lineRule="auto"/>
        <w:jc w:val="both"/>
      </w:pPr>
    </w:p>
    <w:p w:rsidR="00025F16" w:rsidRDefault="00025F16" w:rsidP="0074176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1760">
        <w:rPr>
          <w:rFonts w:ascii="Arial" w:hAnsi="Arial" w:cs="Arial"/>
          <w:b/>
          <w:sz w:val="24"/>
          <w:szCs w:val="24"/>
          <w:lang w:val="es-ES"/>
        </w:rPr>
        <w:t>Archivos XML:</w:t>
      </w:r>
      <w:r w:rsidRPr="00741760">
        <w:rPr>
          <w:rFonts w:ascii="Arial" w:hAnsi="Arial" w:cs="Arial"/>
          <w:sz w:val="24"/>
          <w:szCs w:val="24"/>
          <w:lang w:val="es-ES"/>
        </w:rPr>
        <w:t xml:space="preserve"> </w:t>
      </w:r>
      <w:r w:rsidRPr="00741760">
        <w:rPr>
          <w:rFonts w:ascii="Arial" w:hAnsi="Arial" w:cs="Arial"/>
          <w:color w:val="222222"/>
          <w:sz w:val="24"/>
          <w:szCs w:val="24"/>
          <w:shd w:val="clear" w:color="auto" w:fill="FFFFFF"/>
        </w:rPr>
        <w:t>se componen de etiquetas que nos aportan datos e información que queremos procesar. Estas etiquetas pueden estar de forma individual o anidada.</w:t>
      </w:r>
    </w:p>
    <w:p w:rsidR="00743624" w:rsidRPr="00743624" w:rsidRDefault="00743624" w:rsidP="00743624">
      <w:pPr>
        <w:pStyle w:val="Prrafodelista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741760" w:rsidRPr="00743624" w:rsidRDefault="00741760" w:rsidP="00743624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8C4DB8" w:rsidRDefault="008C4DB8" w:rsidP="0074362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  <w:sectPr w:rsidR="008C4DB8" w:rsidSect="008C4DB8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743624" w:rsidRDefault="00743624" w:rsidP="0074362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</w:pPr>
      <w:r w:rsidRPr="00741760"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  <w:lastRenderedPageBreak/>
        <w:t>Modelo relacional</w:t>
      </w:r>
    </w:p>
    <w:p w:rsidR="005669BC" w:rsidRDefault="005669BC" w:rsidP="005669BC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</w:pPr>
    </w:p>
    <w:p w:rsidR="00743624" w:rsidRPr="00741760" w:rsidRDefault="008C4DB8" w:rsidP="00743624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</w:pPr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5D77F672" wp14:editId="5E366348">
            <wp:simplePos x="0" y="0"/>
            <wp:positionH relativeFrom="page">
              <wp:posOffset>441433</wp:posOffset>
            </wp:positionH>
            <wp:positionV relativeFrom="paragraph">
              <wp:posOffset>135255</wp:posOffset>
            </wp:positionV>
            <wp:extent cx="9396249" cy="45402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3" t="18260" r="17987" b="19573"/>
                    <a:stretch/>
                  </pic:blipFill>
                  <pic:spPr bwMode="auto">
                    <a:xfrm>
                      <a:off x="0" y="0"/>
                      <a:ext cx="9412777" cy="4548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DAD"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  <w:br w:type="textWrapping" w:clear="all"/>
      </w:r>
    </w:p>
    <w:p w:rsidR="008C4DB8" w:rsidRDefault="008C4DB8" w:rsidP="00BF09EE">
      <w:pPr>
        <w:rPr>
          <w:lang w:val="es-ES"/>
        </w:rPr>
        <w:sectPr w:rsidR="008C4DB8" w:rsidSect="008C4DB8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743624" w:rsidRPr="008C4DB8" w:rsidRDefault="008C4DB8" w:rsidP="008C4DB8">
      <w:pPr>
        <w:pStyle w:val="Prrafodelista"/>
        <w:numPr>
          <w:ilvl w:val="0"/>
          <w:numId w:val="2"/>
        </w:numPr>
        <w:rPr>
          <w:lang w:val="es-ES"/>
        </w:rPr>
      </w:pPr>
      <w:r>
        <w:lastRenderedPageBreak/>
        <w:t>Diagrama de casos de uso</w:t>
      </w:r>
    </w:p>
    <w:p w:rsidR="008C4DB8" w:rsidRPr="008C4DB8" w:rsidRDefault="008C4DB8" w:rsidP="008C4DB8">
      <w:pPr>
        <w:pStyle w:val="Prrafodelista"/>
        <w:ind w:left="360"/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  <w:bookmarkStart w:id="0" w:name="_GoBack"/>
      <w:bookmarkEnd w:id="0"/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  <w:proofErr w:type="spellStart"/>
      <w:r>
        <w:rPr>
          <w:b/>
          <w:lang w:val="es-ES"/>
        </w:rPr>
        <w:t>Modelmss</w:t>
      </w:r>
      <w:proofErr w:type="spellEnd"/>
    </w:p>
    <w:p w:rsidR="008C4DB8" w:rsidRDefault="008C4DB8" w:rsidP="00BF09EE">
      <w:pPr>
        <w:rPr>
          <w:b/>
          <w:lang w:val="es-ES"/>
        </w:rPr>
      </w:pPr>
    </w:p>
    <w:p w:rsidR="008C4DB8" w:rsidRPr="008C4DB8" w:rsidRDefault="008C4DB8" w:rsidP="00BF09EE">
      <w:pPr>
        <w:rPr>
          <w:b/>
          <w:lang w:val="es-ES"/>
        </w:rPr>
      </w:pPr>
    </w:p>
    <w:sectPr w:rsidR="008C4DB8" w:rsidRPr="008C4DB8" w:rsidSect="008C4DB8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B4BCF"/>
    <w:multiLevelType w:val="multilevel"/>
    <w:tmpl w:val="A7AAA8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34A5CCE"/>
    <w:multiLevelType w:val="hybridMultilevel"/>
    <w:tmpl w:val="50202A50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9187A"/>
    <w:multiLevelType w:val="hybridMultilevel"/>
    <w:tmpl w:val="D4A2CFBC"/>
    <w:lvl w:ilvl="0" w:tplc="1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56FB3306"/>
    <w:multiLevelType w:val="multilevel"/>
    <w:tmpl w:val="7938C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" w15:restartNumberingAfterBreak="0">
    <w:nsid w:val="757B49E3"/>
    <w:multiLevelType w:val="hybridMultilevel"/>
    <w:tmpl w:val="924CF428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BC1BB2"/>
    <w:multiLevelType w:val="hybridMultilevel"/>
    <w:tmpl w:val="7A767A9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69"/>
    <w:rsid w:val="00025F16"/>
    <w:rsid w:val="00172DAD"/>
    <w:rsid w:val="00205C07"/>
    <w:rsid w:val="00335314"/>
    <w:rsid w:val="00444E69"/>
    <w:rsid w:val="005075FF"/>
    <w:rsid w:val="005669BC"/>
    <w:rsid w:val="006640EF"/>
    <w:rsid w:val="00741760"/>
    <w:rsid w:val="00743624"/>
    <w:rsid w:val="008C4DB8"/>
    <w:rsid w:val="00927D0C"/>
    <w:rsid w:val="009B1F05"/>
    <w:rsid w:val="00B23556"/>
    <w:rsid w:val="00B75FFD"/>
    <w:rsid w:val="00BC038F"/>
    <w:rsid w:val="00BF09EE"/>
    <w:rsid w:val="00D55F36"/>
    <w:rsid w:val="00DB081B"/>
    <w:rsid w:val="00E71F67"/>
    <w:rsid w:val="00ED0D63"/>
    <w:rsid w:val="00F1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84D2C37-D48F-4857-83B8-997C9845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25F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4E69"/>
    <w:pPr>
      <w:ind w:left="720"/>
      <w:contextualSpacing/>
    </w:pPr>
  </w:style>
  <w:style w:type="paragraph" w:customStyle="1" w:styleId="Default">
    <w:name w:val="Default"/>
    <w:rsid w:val="00444E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25F16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5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2020-09-08T18:39:00Z</dcterms:created>
  <dcterms:modified xsi:type="dcterms:W3CDTF">2020-09-12T05:37:00Z</dcterms:modified>
</cp:coreProperties>
</file>