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3E5D" w14:textId="77777777" w:rsidR="00327CC0" w:rsidRPr="008F3C01" w:rsidRDefault="00F000AB" w:rsidP="00327CC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8F3C01">
        <w:rPr>
          <w:rFonts w:ascii="Arial" w:hAnsi="Arial" w:cs="Arial"/>
        </w:rPr>
        <w:t xml:space="preserve">    </w:t>
      </w:r>
    </w:p>
    <w:p w14:paraId="5AAA2357" w14:textId="3EB0B0FD" w:rsidR="00EF3BC3" w:rsidRPr="00FF021D" w:rsidRDefault="00FF021D" w:rsidP="003478F8">
      <w:pPr>
        <w:outlineLvl w:val="0"/>
        <w:rPr>
          <w:rFonts w:ascii="Arial" w:hAnsi="Arial" w:cs="Arial"/>
          <w:b/>
          <w:sz w:val="28"/>
          <w:szCs w:val="28"/>
        </w:rPr>
      </w:pPr>
      <w:r w:rsidRPr="00FF021D">
        <w:rPr>
          <w:rFonts w:ascii="Arial" w:hAnsi="Arial" w:cs="Arial"/>
          <w:b/>
          <w:sz w:val="28"/>
          <w:szCs w:val="28"/>
        </w:rPr>
        <w:t>LIPÍDIOS</w:t>
      </w:r>
    </w:p>
    <w:p w14:paraId="4C1AAB3B" w14:textId="77777777" w:rsidR="00EF3BC3" w:rsidRPr="008F3C01" w:rsidRDefault="00EF3BC3" w:rsidP="007B0CE5">
      <w:pPr>
        <w:spacing w:line="360" w:lineRule="auto"/>
        <w:jc w:val="both"/>
        <w:rPr>
          <w:rFonts w:ascii="Arial" w:hAnsi="Arial" w:cs="Arial"/>
        </w:rPr>
      </w:pPr>
    </w:p>
    <w:p w14:paraId="3627C795" w14:textId="64068400" w:rsidR="00EF3BC3" w:rsidRDefault="00327CC0" w:rsidP="007B0CE5">
      <w:pPr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Os lipídeos são componentes fundamentais dos organismos vivos. Não constituem macromoléculas, mas são biomoléculas de alto grau de complexidade. Essas biomoléculas possuem funções muito amplas e variadas, que vão desde componentes estruturais, fontes, armazenamento de energia até ação hormonal e vitamínica, entre outras.</w:t>
      </w:r>
    </w:p>
    <w:p w14:paraId="6902CDC3" w14:textId="77777777" w:rsidR="008F3C01" w:rsidRPr="008F3C01" w:rsidRDefault="008F3C01" w:rsidP="007B0CE5">
      <w:pPr>
        <w:spacing w:line="360" w:lineRule="auto"/>
        <w:jc w:val="both"/>
        <w:rPr>
          <w:rFonts w:ascii="Arial" w:hAnsi="Arial" w:cs="Arial"/>
        </w:rPr>
      </w:pPr>
    </w:p>
    <w:p w14:paraId="2F206E1B" w14:textId="77777777" w:rsidR="00EF3BC3" w:rsidRPr="008F3C01" w:rsidRDefault="00327CC0" w:rsidP="00CC50F0">
      <w:pPr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Embora o corpo possa sintetizar a maioria dos lipídios necessários para uma nutrição adequada, o consumo de gordura é importante</w:t>
      </w:r>
      <w:r w:rsidR="0077710D" w:rsidRPr="008F3C01">
        <w:rPr>
          <w:rFonts w:ascii="Arial" w:hAnsi="Arial" w:cs="Arial"/>
        </w:rPr>
        <w:t xml:space="preserve"> </w:t>
      </w:r>
      <w:r w:rsidR="00EF3BC3" w:rsidRPr="008F3C01">
        <w:rPr>
          <w:rFonts w:ascii="Arial" w:hAnsi="Arial" w:cs="Arial"/>
        </w:rPr>
        <w:t>na dieta porque a oxidação de 1g de gordura libera duas vezes mais kcal do que 1g de carboidrato e 1g de proteína.</w:t>
      </w:r>
    </w:p>
    <w:p w14:paraId="0D8FE310" w14:textId="77777777" w:rsidR="008F3C01" w:rsidRDefault="008F3C01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67FEB0C" w14:textId="112259CE" w:rsidR="00EF3BC3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São componentes dos tecidos biológicos, compostos heterogêneos extraíveis de qualquer material biológico por meio de solventes orgânicos (apolares) como benzeno, éter, clorofórmio.</w:t>
      </w:r>
    </w:p>
    <w:p w14:paraId="1FFB832A" w14:textId="77777777" w:rsidR="0005065D" w:rsidRDefault="0005065D" w:rsidP="0005065D">
      <w:pPr>
        <w:pStyle w:val="Ttulo2"/>
        <w:spacing w:before="0"/>
        <w:rPr>
          <w:color w:val="000000" w:themeColor="text1"/>
          <w:sz w:val="24"/>
          <w:szCs w:val="24"/>
        </w:rPr>
      </w:pPr>
    </w:p>
    <w:p w14:paraId="481A37BF" w14:textId="5536CC52" w:rsidR="0005065D" w:rsidRDefault="0005065D" w:rsidP="0005065D">
      <w:pPr>
        <w:pStyle w:val="Ttulo2"/>
        <w:spacing w:before="0"/>
        <w:rPr>
          <w:i w:val="0"/>
          <w:iCs w:val="0"/>
          <w:color w:val="000000" w:themeColor="text1"/>
          <w:u w:val="single"/>
        </w:rPr>
      </w:pPr>
      <w:r w:rsidRPr="0005065D">
        <w:rPr>
          <w:i w:val="0"/>
          <w:iCs w:val="0"/>
          <w:color w:val="000000" w:themeColor="text1"/>
          <w:u w:val="single"/>
        </w:rPr>
        <w:t xml:space="preserve">Estrutura </w:t>
      </w:r>
    </w:p>
    <w:p w14:paraId="32494519" w14:textId="77777777" w:rsidR="0005065D" w:rsidRPr="0005065D" w:rsidRDefault="0005065D" w:rsidP="0005065D">
      <w:pPr>
        <w:rPr>
          <w:lang w:val="pt-BR"/>
        </w:rPr>
      </w:pPr>
    </w:p>
    <w:p w14:paraId="30D97341" w14:textId="77777777" w:rsidR="0005065D" w:rsidRPr="0005065D" w:rsidRDefault="0005065D" w:rsidP="0005065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lang w:val="pt-BR"/>
        </w:rPr>
      </w:pPr>
      <w:r w:rsidRPr="0005065D">
        <w:rPr>
          <w:rFonts w:ascii="Arial" w:hAnsi="Arial" w:cs="Arial"/>
          <w:color w:val="000000" w:themeColor="text1"/>
          <w:lang w:val="pt-BR"/>
        </w:rPr>
        <w:t>Os lipídios são </w:t>
      </w:r>
      <w:hyperlink r:id="rId7" w:history="1">
        <w:r w:rsidRPr="0005065D">
          <w:rPr>
            <w:rStyle w:val="Hipervnculo"/>
            <w:rFonts w:ascii="Arial" w:hAnsi="Arial" w:cs="Arial"/>
            <w:color w:val="000000" w:themeColor="text1"/>
            <w:u w:val="none"/>
            <w:lang w:val="pt-BR"/>
          </w:rPr>
          <w:t>ésteres</w:t>
        </w:r>
      </w:hyperlink>
      <w:r w:rsidRPr="0005065D">
        <w:rPr>
          <w:rFonts w:ascii="Arial" w:hAnsi="Arial" w:cs="Arial"/>
          <w:color w:val="000000" w:themeColor="text1"/>
          <w:lang w:val="pt-BR"/>
        </w:rPr>
        <w:t>, isso quer dizer que são compostos por uma molécula de ácido (ácido graxo) e uma de álcool (glicerol ou outro).</w:t>
      </w:r>
    </w:p>
    <w:p w14:paraId="2127486D" w14:textId="77777777" w:rsidR="0005065D" w:rsidRPr="0005065D" w:rsidRDefault="0005065D" w:rsidP="0005065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lang w:val="pt-BR"/>
        </w:rPr>
      </w:pPr>
      <w:r w:rsidRPr="0005065D">
        <w:rPr>
          <w:rFonts w:ascii="Arial" w:hAnsi="Arial" w:cs="Arial"/>
          <w:color w:val="000000" w:themeColor="text1"/>
          <w:lang w:val="pt-BR"/>
        </w:rPr>
        <w:t>São </w:t>
      </w:r>
      <w:r w:rsidRPr="0005065D">
        <w:rPr>
          <w:rStyle w:val="Textoennegrita"/>
          <w:rFonts w:ascii="Arial" w:hAnsi="Arial" w:cs="Arial"/>
          <w:color w:val="000000" w:themeColor="text1"/>
          <w:lang w:val="pt-BR"/>
        </w:rPr>
        <w:t>insolúveis em água</w:t>
      </w:r>
      <w:r w:rsidRPr="0005065D">
        <w:rPr>
          <w:rFonts w:ascii="Arial" w:hAnsi="Arial" w:cs="Arial"/>
          <w:color w:val="000000" w:themeColor="text1"/>
          <w:lang w:val="pt-BR"/>
        </w:rPr>
        <w:t> porque suas moléculas são apolares, ou seja, não têm carga elétrica e por esse motivo não possuem afinidade pelas moléculas polares da água.</w:t>
      </w:r>
    </w:p>
    <w:p w14:paraId="05E90D0A" w14:textId="01DB1D21" w:rsidR="00EF3BC3" w:rsidRPr="0005065D" w:rsidRDefault="00EF3BC3" w:rsidP="00CC50F0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5065D">
        <w:rPr>
          <w:rFonts w:ascii="Arial" w:hAnsi="Arial" w:cs="Arial"/>
          <w:b/>
          <w:sz w:val="28"/>
          <w:szCs w:val="28"/>
          <w:u w:val="single"/>
        </w:rPr>
        <w:t xml:space="preserve">Funções </w:t>
      </w:r>
    </w:p>
    <w:p w14:paraId="58A5EBF5" w14:textId="77777777" w:rsidR="00EF3BC3" w:rsidRPr="008F3C01" w:rsidRDefault="00EF3BC3" w:rsidP="00EF3BC3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</w:p>
    <w:p w14:paraId="705A001A" w14:textId="77777777" w:rsidR="00EF3BC3" w:rsidRPr="008F3C01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As funções desempenhadas pelos lipídios são diversas dada a grande variedade de compostos existentes.</w:t>
      </w:r>
    </w:p>
    <w:p w14:paraId="47C2C714" w14:textId="2F2852E9" w:rsidR="00EF3BC3" w:rsidRPr="0005065D" w:rsidRDefault="00EF3BC3" w:rsidP="0005065D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05065D">
        <w:rPr>
          <w:rFonts w:ascii="Arial" w:hAnsi="Arial" w:cs="Arial"/>
        </w:rPr>
        <w:t>Armazenamento de energia</w:t>
      </w:r>
      <w:r w:rsidR="008F3C01" w:rsidRPr="0005065D">
        <w:rPr>
          <w:rFonts w:ascii="Arial" w:hAnsi="Arial" w:cs="Arial"/>
        </w:rPr>
        <w:t xml:space="preserve">: </w:t>
      </w:r>
      <w:r w:rsidRPr="0005065D">
        <w:rPr>
          <w:rFonts w:ascii="Arial" w:hAnsi="Arial" w:cs="Arial"/>
        </w:rPr>
        <w:t>Os triacilgliceróis constituem a forma de armazenamento de energia no tecido adiposo, aliás a maior disponibilidade de energia armazenada em um organismo é justamente desta forma. A capacidade do corpo de armazenar gordura é maior do que a dos carboidratos.</w:t>
      </w:r>
    </w:p>
    <w:p w14:paraId="165C17D2" w14:textId="7C1B3A62" w:rsidR="00EF3BC3" w:rsidRPr="0005065D" w:rsidRDefault="00FF2FEB" w:rsidP="0005065D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05065D">
        <w:rPr>
          <w:rFonts w:ascii="Arial" w:hAnsi="Arial" w:cs="Arial"/>
        </w:rPr>
        <w:t>Componentes estruturais das membranas celulares</w:t>
      </w:r>
      <w:r w:rsidR="008F3C01" w:rsidRPr="0005065D">
        <w:rPr>
          <w:rFonts w:ascii="Arial" w:hAnsi="Arial" w:cs="Arial"/>
        </w:rPr>
        <w:t xml:space="preserve">: </w:t>
      </w:r>
      <w:r w:rsidRPr="0005065D">
        <w:rPr>
          <w:rFonts w:ascii="Arial" w:hAnsi="Arial" w:cs="Arial"/>
        </w:rPr>
        <w:t>como fosfatídeos de glicerina, esfingolipídeos e colesterol.</w:t>
      </w:r>
    </w:p>
    <w:p w14:paraId="1A3AD0C3" w14:textId="77777777" w:rsidR="006E24A8" w:rsidRPr="0005065D" w:rsidRDefault="008F3C01" w:rsidP="0005065D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05065D">
        <w:rPr>
          <w:rFonts w:ascii="Arial" w:hAnsi="Arial" w:cs="Arial"/>
        </w:rPr>
        <w:t>I</w:t>
      </w:r>
      <w:r w:rsidRPr="0005065D">
        <w:rPr>
          <w:rFonts w:ascii="Arial" w:hAnsi="Arial" w:cs="Arial"/>
        </w:rPr>
        <w:t>solante térmico</w:t>
      </w:r>
      <w:r w:rsidRPr="0005065D">
        <w:rPr>
          <w:rFonts w:ascii="Arial" w:hAnsi="Arial" w:cs="Arial"/>
        </w:rPr>
        <w:t>:</w:t>
      </w:r>
      <w:r w:rsidR="00EF3BC3" w:rsidRPr="0005065D">
        <w:rPr>
          <w:rFonts w:ascii="Arial" w:hAnsi="Arial" w:cs="Arial"/>
        </w:rPr>
        <w:t xml:space="preserve"> Constituem um meio</w:t>
      </w:r>
      <w:r w:rsidR="0077710D" w:rsidRPr="0005065D">
        <w:rPr>
          <w:rFonts w:ascii="Arial" w:hAnsi="Arial" w:cs="Arial"/>
          <w:u w:val="single"/>
        </w:rPr>
        <w:t>,</w:t>
      </w:r>
      <w:r w:rsidR="00EF3BC3" w:rsidRPr="0005065D">
        <w:rPr>
          <w:rFonts w:ascii="Arial" w:hAnsi="Arial" w:cs="Arial"/>
        </w:rPr>
        <w:t xml:space="preserve"> que preserva o indivíduo da perda de calor. É o caso dos triacilgliceróis (TAG) acumulados em torno de alguns órgãos </w:t>
      </w:r>
      <w:r w:rsidR="00EF3BC3" w:rsidRPr="0005065D">
        <w:rPr>
          <w:rFonts w:ascii="Arial" w:hAnsi="Arial" w:cs="Arial"/>
        </w:rPr>
        <w:lastRenderedPageBreak/>
        <w:t>que oferecem suporte e proteçã</w:t>
      </w:r>
      <w:r w:rsidR="006E24A8" w:rsidRPr="0005065D">
        <w:rPr>
          <w:rFonts w:ascii="Arial" w:hAnsi="Arial" w:cs="Arial"/>
        </w:rPr>
        <w:t xml:space="preserve">o </w:t>
      </w:r>
      <w:r w:rsidR="00EF3BC3" w:rsidRPr="0005065D">
        <w:rPr>
          <w:rFonts w:ascii="Arial" w:hAnsi="Arial" w:cs="Arial"/>
        </w:rPr>
        <w:t xml:space="preserve">contra traumas físicos, ajudam a manter os órgãos no lugar. </w:t>
      </w:r>
    </w:p>
    <w:p w14:paraId="3F045958" w14:textId="3B178BE6" w:rsidR="00EF3BC3" w:rsidRPr="0005065D" w:rsidRDefault="00EF3BC3" w:rsidP="0005065D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05065D">
        <w:rPr>
          <w:rFonts w:ascii="Arial" w:hAnsi="Arial" w:cs="Arial"/>
        </w:rPr>
        <w:t xml:space="preserve">Outros </w:t>
      </w:r>
      <w:r w:rsidR="006E24A8" w:rsidRPr="0005065D">
        <w:rPr>
          <w:rFonts w:ascii="Arial" w:hAnsi="Arial" w:cs="Arial"/>
        </w:rPr>
        <w:t>fu</w:t>
      </w:r>
      <w:r w:rsidR="006E24A8" w:rsidRPr="0005065D">
        <w:rPr>
          <w:rFonts w:ascii="Arial" w:hAnsi="Arial" w:cs="Arial"/>
        </w:rPr>
        <w:t>ções</w:t>
      </w:r>
      <w:r w:rsidR="006E24A8" w:rsidRPr="0005065D">
        <w:rPr>
          <w:rFonts w:ascii="Arial" w:hAnsi="Arial" w:cs="Arial"/>
        </w:rPr>
        <w:t xml:space="preserve">: </w:t>
      </w:r>
      <w:r w:rsidRPr="0005065D">
        <w:rPr>
          <w:rFonts w:ascii="Arial" w:hAnsi="Arial" w:cs="Arial"/>
        </w:rPr>
        <w:t xml:space="preserve">Constituem </w:t>
      </w:r>
      <w:r w:rsidR="0077710D" w:rsidRPr="0005065D">
        <w:rPr>
          <w:rFonts w:ascii="Arial" w:hAnsi="Arial" w:cs="Arial"/>
        </w:rPr>
        <w:t>hormônios,</w:t>
      </w:r>
      <w:r w:rsidR="006E24A8" w:rsidRPr="0005065D">
        <w:rPr>
          <w:rFonts w:ascii="Arial" w:hAnsi="Arial" w:cs="Arial"/>
        </w:rPr>
        <w:t>(</w:t>
      </w:r>
      <w:r w:rsidRPr="0005065D">
        <w:rPr>
          <w:rFonts w:ascii="Arial" w:hAnsi="Arial" w:cs="Arial"/>
        </w:rPr>
        <w:t>compostos que participam da regulação da atividade metabólica e fisiológica do organismo</w:t>
      </w:r>
      <w:r w:rsidR="0005065D" w:rsidRPr="0005065D">
        <w:rPr>
          <w:rFonts w:ascii="Arial" w:hAnsi="Arial" w:cs="Arial"/>
        </w:rPr>
        <w:t xml:space="preserve">, ejemplo: </w:t>
      </w:r>
      <w:r w:rsidRPr="0005065D">
        <w:rPr>
          <w:rFonts w:ascii="Arial" w:hAnsi="Arial" w:cs="Arial"/>
        </w:rPr>
        <w:t>testosterona, androsterona, progesterona</w:t>
      </w:r>
      <w:r w:rsidR="006E24A8" w:rsidRPr="0005065D">
        <w:rPr>
          <w:rFonts w:ascii="Arial" w:hAnsi="Arial" w:cs="Arial"/>
        </w:rPr>
        <w:t xml:space="preserve">). </w:t>
      </w:r>
      <w:r w:rsidRPr="0005065D">
        <w:rPr>
          <w:rFonts w:ascii="Arial" w:hAnsi="Arial" w:cs="Arial"/>
        </w:rPr>
        <w:t xml:space="preserve">Também possuem atividades fisiológicas e farmacológicas </w:t>
      </w:r>
      <w:r w:rsidR="0005065D" w:rsidRPr="0005065D">
        <w:rPr>
          <w:rFonts w:ascii="Arial" w:hAnsi="Arial" w:cs="Arial"/>
        </w:rPr>
        <w:t>(exemplo:</w:t>
      </w:r>
      <w:r w:rsidRPr="0005065D">
        <w:rPr>
          <w:rFonts w:ascii="Arial" w:hAnsi="Arial" w:cs="Arial"/>
        </w:rPr>
        <w:t xml:space="preserve"> prostaglandinas, tromboxanos e leucotrienos</w:t>
      </w:r>
      <w:r w:rsidR="0005065D" w:rsidRPr="0005065D">
        <w:rPr>
          <w:rFonts w:ascii="Arial" w:hAnsi="Arial" w:cs="Arial"/>
        </w:rPr>
        <w:t>)</w:t>
      </w:r>
      <w:r w:rsidR="006E24A8" w:rsidRPr="0005065D">
        <w:rPr>
          <w:rFonts w:ascii="Arial" w:hAnsi="Arial" w:cs="Arial"/>
        </w:rPr>
        <w:t>. P</w:t>
      </w:r>
      <w:r w:rsidRPr="0005065D">
        <w:rPr>
          <w:rFonts w:ascii="Arial" w:hAnsi="Arial" w:cs="Arial"/>
        </w:rPr>
        <w:t>odem atuar como vitaminas (entre as quais temos A; D; E; K).</w:t>
      </w:r>
      <w:r w:rsidR="006E24A8" w:rsidRPr="0005065D">
        <w:rPr>
          <w:rFonts w:ascii="Arial" w:hAnsi="Arial" w:cs="Arial"/>
        </w:rPr>
        <w:t xml:space="preserve"> A</w:t>
      </w:r>
      <w:r w:rsidRPr="0005065D">
        <w:rPr>
          <w:rFonts w:ascii="Arial" w:hAnsi="Arial" w:cs="Arial"/>
        </w:rPr>
        <w:t>tuar como sais biliares, revelando-se poderosos detergentes biológicos.</w:t>
      </w:r>
    </w:p>
    <w:p w14:paraId="27FFDBB2" w14:textId="77777777" w:rsidR="0005065D" w:rsidRPr="0005065D" w:rsidRDefault="0005065D" w:rsidP="00CC50F0">
      <w:pPr>
        <w:spacing w:line="360" w:lineRule="auto"/>
        <w:jc w:val="both"/>
        <w:outlineLvl w:val="0"/>
        <w:rPr>
          <w:rFonts w:ascii="Arial" w:hAnsi="Arial" w:cs="Arial"/>
          <w:b/>
          <w:u w:val="single"/>
        </w:rPr>
      </w:pPr>
    </w:p>
    <w:p w14:paraId="6918B13B" w14:textId="1D9C0F49" w:rsidR="00EF3BC3" w:rsidRDefault="0077710D" w:rsidP="00CC50F0">
      <w:pPr>
        <w:spacing w:line="360" w:lineRule="auto"/>
        <w:jc w:val="both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5065D">
        <w:rPr>
          <w:rFonts w:ascii="Arial" w:hAnsi="Arial" w:cs="Arial"/>
          <w:b/>
          <w:sz w:val="28"/>
          <w:szCs w:val="28"/>
          <w:u w:val="single"/>
        </w:rPr>
        <w:t>Classificação</w:t>
      </w:r>
      <w:r w:rsidR="00EF3BC3" w:rsidRPr="0005065D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07033246" w14:textId="77777777" w:rsidR="0005065D" w:rsidRPr="0005065D" w:rsidRDefault="0005065D" w:rsidP="00CC50F0">
      <w:pPr>
        <w:spacing w:line="360" w:lineRule="auto"/>
        <w:jc w:val="both"/>
        <w:outlineLvl w:val="0"/>
        <w:rPr>
          <w:rFonts w:ascii="Arial" w:hAnsi="Arial" w:cs="Arial"/>
          <w:b/>
          <w:u w:val="single"/>
        </w:rPr>
      </w:pPr>
    </w:p>
    <w:p w14:paraId="32871DA1" w14:textId="111EAFE0" w:rsidR="00FF021D" w:rsidRDefault="00EF3BC3" w:rsidP="00CC50F0">
      <w:pPr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Os lipídios podem ser classificados de várias maneiras, dependendo dos critérios utilizados.</w:t>
      </w:r>
    </w:p>
    <w:p w14:paraId="04D13BAE" w14:textId="77777777" w:rsidR="00FF021D" w:rsidRDefault="00FF021D" w:rsidP="00CC50F0">
      <w:pPr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Podemos classificar os lipídios em três grupos: simples, compostos e derivados.</w:t>
      </w:r>
    </w:p>
    <w:p w14:paraId="72F5EA0F" w14:textId="77777777" w:rsidR="00FF021D" w:rsidRPr="00FF021D" w:rsidRDefault="00FF021D" w:rsidP="00FF021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L</w:t>
      </w:r>
      <w:r w:rsidRPr="00FF021D">
        <w:rPr>
          <w:rFonts w:ascii="Arial" w:hAnsi="Arial" w:cs="Arial"/>
        </w:rPr>
        <w:t>ipídios simples são aqueles que, quando sofrem hidrólise (quebra de uma molécula pela água) total, originam somente ácidos graxos e álcoois. Como exemplo temos gorduras, óleos e ceras.</w:t>
      </w:r>
    </w:p>
    <w:p w14:paraId="38F558C7" w14:textId="77777777" w:rsidR="00FF021D" w:rsidRPr="00FF021D" w:rsidRDefault="00FF021D" w:rsidP="00FF021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L</w:t>
      </w:r>
      <w:r w:rsidRPr="00FF021D">
        <w:rPr>
          <w:rFonts w:ascii="Arial" w:hAnsi="Arial" w:cs="Arial"/>
        </w:rPr>
        <w:t xml:space="preserve">ipídios compostos são aqueles que apresentam, além de ácidos graxos e alcoóis, outras substâncias adicionais. Nesse grupo incluim-se, por exemplo, os fosfolipídios, que apresentam, ainda, ácido fosfórico e um composto nitrogenado. </w:t>
      </w:r>
    </w:p>
    <w:p w14:paraId="2CF52122" w14:textId="001D9CC3" w:rsidR="00FF021D" w:rsidRPr="00FF021D" w:rsidRDefault="00FF021D" w:rsidP="00FF021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L</w:t>
      </w:r>
      <w:r w:rsidRPr="00FF021D">
        <w:rPr>
          <w:rFonts w:ascii="Arial" w:hAnsi="Arial" w:cs="Arial"/>
        </w:rPr>
        <w:t>ipídios derivados, que podem ser definidos como substâncias obtidas por hidrólise dos outros grupos de lipídios. Como exemplo de lipídios derivados, temos os ácidos graxos, vitaminas lipossolúveis, hidrocarbonetos e pigmentos.</w:t>
      </w:r>
    </w:p>
    <w:p w14:paraId="2E13040A" w14:textId="5DAE0961" w:rsidR="009B1E0E" w:rsidRPr="008F3C01" w:rsidRDefault="00EF3BC3" w:rsidP="00CC50F0">
      <w:pPr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Segundo a hidrólise alcalina podem ser:</w:t>
      </w:r>
      <w:r w:rsidR="00FF021D" w:rsidRPr="00FF021D">
        <w:rPr>
          <w:rFonts w:ascii="Arial" w:hAnsi="Arial" w:cs="Arial"/>
        </w:rPr>
        <w:t xml:space="preserve"> </w:t>
      </w:r>
      <w:r w:rsidR="00FF021D" w:rsidRPr="008F3C01">
        <w:rPr>
          <w:rFonts w:ascii="Arial" w:hAnsi="Arial" w:cs="Arial"/>
        </w:rPr>
        <w:t>Saponificáveis ou complexos</w:t>
      </w:r>
      <w:r w:rsidR="00FF021D">
        <w:rPr>
          <w:rFonts w:ascii="Arial" w:hAnsi="Arial" w:cs="Arial"/>
        </w:rPr>
        <w:t xml:space="preserve"> e </w:t>
      </w:r>
      <w:r w:rsidR="00FF021D" w:rsidRPr="008F3C01">
        <w:rPr>
          <w:rFonts w:ascii="Arial" w:hAnsi="Arial" w:cs="Arial"/>
        </w:rPr>
        <w:t>Não saponificáveis ou simples</w:t>
      </w:r>
    </w:p>
    <w:p w14:paraId="2A8EBC04" w14:textId="77777777" w:rsidR="00EF3BC3" w:rsidRPr="00FF021D" w:rsidRDefault="00EF3BC3" w:rsidP="00FF021D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Saponificáveis ou complexos são aqueles que contêm ácidos graxos em sua composição, também provocam sais com ação detergente, por exemplo: acilglicerídeos, fosfoglicerídeos, esfingolipídios.</w:t>
      </w:r>
    </w:p>
    <w:p w14:paraId="40CFAAC3" w14:textId="77777777" w:rsidR="00EF3BC3" w:rsidRPr="00FF021D" w:rsidRDefault="00EF3BC3" w:rsidP="00FF021D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Não saponificáveis ou simples são aqueles que não contêm ácidos graxos, nem originam sais com ação detergente, por exemplo: colesterol e prostaglandinas.</w:t>
      </w:r>
    </w:p>
    <w:p w14:paraId="79D6D55A" w14:textId="77777777" w:rsidR="00EF3BC3" w:rsidRPr="008F3C01" w:rsidRDefault="00EF3BC3" w:rsidP="00CC50F0">
      <w:pPr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De acordo com sua semelhança estrutural, eles são agrupados em 7 grupos:</w:t>
      </w:r>
    </w:p>
    <w:p w14:paraId="41C3C7B8" w14:textId="6E044052" w:rsidR="00EF3BC3" w:rsidRPr="008F3C01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  <w:bCs/>
        </w:rPr>
        <w:t xml:space="preserve">Ácidos </w:t>
      </w:r>
      <w:r w:rsidR="0077710D" w:rsidRPr="008F3C01">
        <w:rPr>
          <w:rFonts w:ascii="Arial" w:hAnsi="Arial" w:cs="Arial"/>
          <w:bCs/>
        </w:rPr>
        <w:t>graxos.</w:t>
      </w:r>
    </w:p>
    <w:p w14:paraId="42331C3B" w14:textId="2F3A147E" w:rsidR="00FF021D" w:rsidRPr="00FF021D" w:rsidRDefault="00EF3BC3" w:rsidP="00FF021D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/>
          <w:iCs/>
        </w:rPr>
      </w:pPr>
      <w:r w:rsidRPr="00FF021D">
        <w:rPr>
          <w:rFonts w:ascii="Arial" w:hAnsi="Arial" w:cs="Arial"/>
          <w:bCs/>
          <w:i/>
          <w:iCs/>
        </w:rPr>
        <w:t>Ceras.</w:t>
      </w:r>
    </w:p>
    <w:p w14:paraId="1EA304B2" w14:textId="734892C2" w:rsidR="00EF3BC3" w:rsidRPr="00FF021D" w:rsidRDefault="00EF3BC3" w:rsidP="00FF021D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/>
          <w:iCs/>
        </w:rPr>
      </w:pPr>
      <w:r w:rsidRPr="00FF021D">
        <w:rPr>
          <w:rFonts w:ascii="Arial" w:hAnsi="Arial" w:cs="Arial"/>
        </w:rPr>
        <w:lastRenderedPageBreak/>
        <w:t>Acilgliceróis (também conhecidos como acilglicerídeos ou glicerídeos).</w:t>
      </w:r>
    </w:p>
    <w:p w14:paraId="6EF7EEF6" w14:textId="50ABCC3F" w:rsidR="00EF3BC3" w:rsidRPr="00FF021D" w:rsidRDefault="00EF3BC3" w:rsidP="00FF021D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Fosfatídeos de glicerina (ou fosfoglicerídeos).</w:t>
      </w:r>
    </w:p>
    <w:p w14:paraId="0FB31F69" w14:textId="77777777" w:rsidR="00FF021D" w:rsidRPr="00FF021D" w:rsidRDefault="00EF3BC3" w:rsidP="00FF021D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Esfingolípidos.</w:t>
      </w:r>
    </w:p>
    <w:p w14:paraId="1F5CC600" w14:textId="65C8C19B" w:rsidR="00EF3BC3" w:rsidRPr="00FF021D" w:rsidRDefault="00EF3BC3" w:rsidP="00FF021D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Terpenos.</w:t>
      </w:r>
    </w:p>
    <w:p w14:paraId="4524A8E5" w14:textId="52FCB954" w:rsidR="00EF3BC3" w:rsidRPr="00FF021D" w:rsidRDefault="0077710D" w:rsidP="00FF021D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Esteroides</w:t>
      </w:r>
      <w:r w:rsidR="00EF3BC3" w:rsidRPr="00FF021D">
        <w:rPr>
          <w:rFonts w:ascii="Arial" w:hAnsi="Arial" w:cs="Arial"/>
        </w:rPr>
        <w:t>.</w:t>
      </w:r>
    </w:p>
    <w:p w14:paraId="2C0F5AD7" w14:textId="77777777" w:rsidR="00EF3BC3" w:rsidRPr="008F3C01" w:rsidRDefault="00EF3BC3" w:rsidP="00CC50F0">
      <w:pPr>
        <w:spacing w:line="360" w:lineRule="auto"/>
        <w:jc w:val="both"/>
        <w:rPr>
          <w:rFonts w:ascii="Arial" w:hAnsi="Arial" w:cs="Arial"/>
        </w:rPr>
      </w:pPr>
    </w:p>
    <w:p w14:paraId="641CB70E" w14:textId="7F176820" w:rsidR="00EF3BC3" w:rsidRPr="00FF021D" w:rsidRDefault="00EF3BC3" w:rsidP="00CC50F0">
      <w:pPr>
        <w:spacing w:line="360" w:lineRule="auto"/>
        <w:jc w:val="both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FF021D">
        <w:rPr>
          <w:rFonts w:ascii="Arial" w:hAnsi="Arial" w:cs="Arial"/>
          <w:b/>
          <w:sz w:val="28"/>
          <w:szCs w:val="28"/>
          <w:u w:val="single"/>
        </w:rPr>
        <w:t xml:space="preserve">Ácidos gordos. </w:t>
      </w:r>
    </w:p>
    <w:p w14:paraId="3CA782D5" w14:textId="77777777" w:rsidR="00EF3BC3" w:rsidRPr="008F3C01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São ácidos carboxílicos, que em sua maioria não existem livres na matéria viva, mas fazem parte do complexo Lipídeos. Os ácidos graxos são</w:t>
      </w:r>
    </w:p>
    <w:p w14:paraId="0152EAB1" w14:textId="77777777" w:rsidR="00EF3BC3" w:rsidRPr="008F3C01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Monocarboxílicos, têm uma cadeia hidrocarbonada apolar de comprimento variável,</w:t>
      </w:r>
    </w:p>
    <w:p w14:paraId="65023C73" w14:textId="77777777" w:rsidR="00EF3BC3" w:rsidRPr="008F3C01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que é quase sempre aberto e não ramificado.</w:t>
      </w:r>
    </w:p>
    <w:p w14:paraId="21D5F1CE" w14:textId="77777777" w:rsidR="00EF3BC3" w:rsidRPr="008F3C01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7AA2B9A" w14:textId="77777777" w:rsidR="00EF3BC3" w:rsidRPr="00FF021D" w:rsidRDefault="00EF3BC3" w:rsidP="00CC50F0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Arial" w:hAnsi="Arial" w:cs="Arial"/>
          <w:b/>
        </w:rPr>
      </w:pPr>
      <w:r w:rsidRPr="00FF021D">
        <w:rPr>
          <w:rFonts w:ascii="Arial" w:hAnsi="Arial" w:cs="Arial"/>
          <w:b/>
        </w:rPr>
        <w:t>Classificação.</w:t>
      </w:r>
    </w:p>
    <w:p w14:paraId="46577C86" w14:textId="77777777" w:rsidR="00EF3BC3" w:rsidRPr="008F3C01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Os ácidos graxos podem ser:</w:t>
      </w:r>
    </w:p>
    <w:p w14:paraId="255108C2" w14:textId="77777777" w:rsidR="00EF3BC3" w:rsidRPr="008F3C01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Saturado: Eles só têm ligações simples em sua cadeia de hidrocarbonetos.</w:t>
      </w:r>
    </w:p>
    <w:p w14:paraId="30C9B96B" w14:textId="77777777" w:rsidR="00EF3BC3" w:rsidRPr="008F3C01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Insaturados: Se eles têm uma ligação dupla em sua cadeia de hidrocarbonetos.</w:t>
      </w:r>
    </w:p>
    <w:p w14:paraId="45DB0787" w14:textId="77777777" w:rsidR="00EF3BC3" w:rsidRPr="008F3C01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Substituído: Se algum átomo de hidrogênio foi substituído por qualquer grupo químico.</w:t>
      </w:r>
    </w:p>
    <w:p w14:paraId="7EBC8EB8" w14:textId="77777777" w:rsidR="005F0FBD" w:rsidRPr="008F3C01" w:rsidRDefault="005F0FBD" w:rsidP="005F0FB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F3C01">
        <w:rPr>
          <w:rFonts w:ascii="Arial" w:hAnsi="Arial" w:cs="Arial"/>
        </w:rPr>
        <w:t>Eles são classificados em:</w:t>
      </w: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2410"/>
        <w:gridCol w:w="2582"/>
        <w:gridCol w:w="76"/>
      </w:tblGrid>
      <w:tr w:rsidR="005F0FBD" w:rsidRPr="008F3C01" w14:paraId="18CA0C74" w14:textId="77777777" w:rsidTr="00724163">
        <w:trPr>
          <w:trHeight w:val="275"/>
        </w:trPr>
        <w:tc>
          <w:tcPr>
            <w:tcW w:w="4928" w:type="dxa"/>
            <w:shd w:val="clear" w:color="auto" w:fill="auto"/>
          </w:tcPr>
          <w:p w14:paraId="22BC3064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F3C01">
              <w:rPr>
                <w:rFonts w:ascii="Arial" w:hAnsi="Arial" w:cs="Arial"/>
              </w:rPr>
              <w:t xml:space="preserve">                           </w:t>
            </w:r>
            <w:r w:rsidRPr="008F3C01">
              <w:rPr>
                <w:rFonts w:ascii="Arial" w:hAnsi="Arial" w:cs="Arial"/>
                <w:b/>
              </w:rPr>
              <w:t>saturado</w:t>
            </w:r>
          </w:p>
        </w:tc>
        <w:tc>
          <w:tcPr>
            <w:tcW w:w="5068" w:type="dxa"/>
            <w:gridSpan w:val="3"/>
            <w:shd w:val="clear" w:color="auto" w:fill="auto"/>
          </w:tcPr>
          <w:p w14:paraId="2899366F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F3C01">
              <w:rPr>
                <w:rFonts w:ascii="Arial" w:hAnsi="Arial" w:cs="Arial"/>
                <w:b/>
              </w:rPr>
              <w:t>insaturado</w:t>
            </w:r>
          </w:p>
        </w:tc>
      </w:tr>
      <w:tr w:rsidR="005F0FBD" w:rsidRPr="008F3C01" w14:paraId="60CE5A14" w14:textId="77777777" w:rsidTr="00724163">
        <w:trPr>
          <w:trHeight w:val="1376"/>
        </w:trPr>
        <w:tc>
          <w:tcPr>
            <w:tcW w:w="4928" w:type="dxa"/>
            <w:shd w:val="clear" w:color="auto" w:fill="auto"/>
          </w:tcPr>
          <w:p w14:paraId="1A4C8699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Eles não têm ligações duplas em sua cadeia de carbono.</w:t>
            </w:r>
          </w:p>
          <w:p w14:paraId="04D467DD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-A cadeia de hidrocarbonetos é reta</w:t>
            </w:r>
          </w:p>
          <w:p w14:paraId="63A13950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(Quanto maior a quantidade de ácidos graxos saturados na membrana, menor a fluidez da mesma)</w:t>
            </w:r>
          </w:p>
        </w:tc>
        <w:tc>
          <w:tcPr>
            <w:tcW w:w="5068" w:type="dxa"/>
            <w:gridSpan w:val="3"/>
            <w:shd w:val="clear" w:color="auto" w:fill="auto"/>
          </w:tcPr>
          <w:p w14:paraId="3B209C76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Apresentar uma ou mais ligações duplas em sua cadeia carbônica</w:t>
            </w:r>
          </w:p>
          <w:p w14:paraId="6D1F3202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Será denominado carbono ῳ, o carbono que apresenta a primeira dupla ligação, contando a partir da extremidade CH da cadeia</w:t>
            </w:r>
          </w:p>
        </w:tc>
      </w:tr>
      <w:tr w:rsidR="005F0FBD" w:rsidRPr="008F3C01" w14:paraId="6E31E458" w14:textId="77777777" w:rsidTr="00724163">
        <w:trPr>
          <w:trHeight w:val="259"/>
        </w:trPr>
        <w:tc>
          <w:tcPr>
            <w:tcW w:w="4928" w:type="dxa"/>
            <w:shd w:val="clear" w:color="auto" w:fill="auto"/>
          </w:tcPr>
          <w:p w14:paraId="6762AC12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  <w:b/>
              </w:rPr>
              <w:t xml:space="preserve">EJ </w:t>
            </w:r>
            <w:r w:rsidRPr="008F3C01">
              <w:rPr>
                <w:rFonts w:ascii="Arial" w:hAnsi="Arial" w:cs="Arial"/>
              </w:rPr>
              <w:t>: ácido palmítico (16 átomos de carbono)</w:t>
            </w:r>
          </w:p>
        </w:tc>
        <w:tc>
          <w:tcPr>
            <w:tcW w:w="2410" w:type="dxa"/>
            <w:shd w:val="clear" w:color="auto" w:fill="auto"/>
          </w:tcPr>
          <w:p w14:paraId="4F702394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F3C01">
              <w:rPr>
                <w:rFonts w:ascii="Arial" w:hAnsi="Arial" w:cs="Arial"/>
              </w:rPr>
              <w:t xml:space="preserve"> </w:t>
            </w:r>
            <w:r w:rsidRPr="008F3C01">
              <w:rPr>
                <w:rFonts w:ascii="Arial" w:hAnsi="Arial" w:cs="Arial"/>
                <w:b/>
              </w:rPr>
              <w:t>monoinsaturado</w:t>
            </w:r>
          </w:p>
        </w:tc>
        <w:tc>
          <w:tcPr>
            <w:tcW w:w="2658" w:type="dxa"/>
            <w:gridSpan w:val="2"/>
            <w:shd w:val="clear" w:color="auto" w:fill="auto"/>
          </w:tcPr>
          <w:p w14:paraId="1C11B3F8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F3C01">
              <w:rPr>
                <w:rFonts w:ascii="Arial" w:hAnsi="Arial" w:cs="Arial"/>
                <w:b/>
              </w:rPr>
              <w:t>poliinsaturado</w:t>
            </w:r>
          </w:p>
        </w:tc>
      </w:tr>
      <w:tr w:rsidR="005F0FBD" w:rsidRPr="008F3C01" w14:paraId="5BC83785" w14:textId="77777777" w:rsidTr="00724163">
        <w:trPr>
          <w:trHeight w:val="1100"/>
        </w:trPr>
        <w:tc>
          <w:tcPr>
            <w:tcW w:w="4928" w:type="dxa"/>
            <w:shd w:val="clear" w:color="auto" w:fill="auto"/>
          </w:tcPr>
          <w:p w14:paraId="0B11E71A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</w:tcPr>
          <w:p w14:paraId="48DB8FE9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tem um único</w:t>
            </w:r>
          </w:p>
          <w:p w14:paraId="2A2CB1B7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8F3C01">
              <w:rPr>
                <w:rFonts w:ascii="Arial" w:hAnsi="Arial" w:cs="Arial"/>
              </w:rPr>
              <w:t>ligação dupla</w:t>
            </w:r>
            <w:r w:rsidRPr="008F3C01">
              <w:rPr>
                <w:sz w:val="20"/>
                <w:szCs w:val="20"/>
              </w:rPr>
              <w:t xml:space="preserve"> </w:t>
            </w:r>
          </w:p>
          <w:p w14:paraId="0FAA8BAE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58" w:type="dxa"/>
            <w:gridSpan w:val="2"/>
            <w:shd w:val="clear" w:color="auto" w:fill="auto"/>
          </w:tcPr>
          <w:p w14:paraId="1CBD4FA8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 xml:space="preserve">Eles contêm 2 ou mais ligações duplas (aqui encontramos os eicosanóides (C </w:t>
            </w:r>
            <w:r w:rsidR="0077710D" w:rsidRPr="008F3C01">
              <w:rPr>
                <w:rFonts w:ascii="Arial" w:hAnsi="Arial" w:cs="Arial"/>
                <w:vertAlign w:val="subscript"/>
              </w:rPr>
              <w:t>20)</w:t>
            </w:r>
            <w:r w:rsidRPr="008F3C01">
              <w:rPr>
                <w:rFonts w:ascii="Arial" w:hAnsi="Arial" w:cs="Arial"/>
              </w:rPr>
              <w:t>)</w:t>
            </w:r>
          </w:p>
          <w:p w14:paraId="25A59169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 xml:space="preserve">-Uma quantidade maior de </w:t>
            </w:r>
            <w:r w:rsidR="0077710D" w:rsidRPr="008F3C01">
              <w:rPr>
                <w:rFonts w:ascii="Arial" w:hAnsi="Arial" w:cs="Arial"/>
              </w:rPr>
              <w:t>instaurações</w:t>
            </w:r>
            <w:r w:rsidRPr="008F3C01">
              <w:rPr>
                <w:rFonts w:ascii="Arial" w:hAnsi="Arial" w:cs="Arial"/>
              </w:rPr>
              <w:t xml:space="preserve"> + fluido é a membrana</w:t>
            </w:r>
          </w:p>
        </w:tc>
      </w:tr>
      <w:tr w:rsidR="005F0FBD" w:rsidRPr="008F3C01" w14:paraId="0D182ED8" w14:textId="77777777" w:rsidTr="00724163">
        <w:trPr>
          <w:trHeight w:val="990"/>
        </w:trPr>
        <w:tc>
          <w:tcPr>
            <w:tcW w:w="4928" w:type="dxa"/>
            <w:shd w:val="clear" w:color="auto" w:fill="auto"/>
          </w:tcPr>
          <w:p w14:paraId="6A0D24F3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3"/>
            <w:shd w:val="clear" w:color="auto" w:fill="auto"/>
          </w:tcPr>
          <w:p w14:paraId="154F7F88" w14:textId="77777777" w:rsidR="005F0FBD" w:rsidRPr="008F3C01" w:rsidRDefault="0077710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8F3C01">
              <w:rPr>
                <w:rFonts w:ascii="Arial" w:hAnsi="Arial" w:cs="Arial"/>
                <w:b/>
              </w:rPr>
              <w:t>EJ:</w:t>
            </w:r>
            <w:r w:rsidR="005F0FBD" w:rsidRPr="008F3C01">
              <w:rPr>
                <w:rFonts w:ascii="Arial" w:hAnsi="Arial" w:cs="Arial"/>
              </w:rPr>
              <w:t xml:space="preserve"> </w:t>
            </w:r>
            <w:r w:rsidR="005F0FBD" w:rsidRPr="008F3C01">
              <w:rPr>
                <w:rFonts w:ascii="Arial" w:hAnsi="Arial" w:cs="Arial"/>
                <w:b/>
                <w:u w:val="single"/>
              </w:rPr>
              <w:t>Monoinsaturado</w:t>
            </w:r>
          </w:p>
          <w:p w14:paraId="25DC448C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Palminoleico.16 Carbonos e ῳ7</w:t>
            </w:r>
          </w:p>
          <w:p w14:paraId="0E3E74EC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oleico 18 carbonos e ῳ9</w:t>
            </w:r>
          </w:p>
        </w:tc>
      </w:tr>
      <w:tr w:rsidR="005F0FBD" w:rsidRPr="008F3C01" w14:paraId="6D964D63" w14:textId="77777777" w:rsidTr="00724163">
        <w:trPr>
          <w:trHeight w:val="1376"/>
        </w:trPr>
        <w:tc>
          <w:tcPr>
            <w:tcW w:w="4928" w:type="dxa"/>
            <w:shd w:val="clear" w:color="auto" w:fill="auto"/>
          </w:tcPr>
          <w:p w14:paraId="73C9D547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3"/>
            <w:shd w:val="clear" w:color="auto" w:fill="auto"/>
          </w:tcPr>
          <w:p w14:paraId="21080991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8F3C01">
              <w:rPr>
                <w:rFonts w:ascii="Arial" w:hAnsi="Arial" w:cs="Arial"/>
                <w:b/>
              </w:rPr>
              <w:t>EX:</w:t>
            </w:r>
            <w:r w:rsidRPr="008F3C01">
              <w:rPr>
                <w:rFonts w:ascii="Arial" w:hAnsi="Arial" w:cs="Arial"/>
              </w:rPr>
              <w:t xml:space="preserve"> </w:t>
            </w:r>
            <w:r w:rsidRPr="008F3C01">
              <w:rPr>
                <w:rFonts w:ascii="Arial" w:hAnsi="Arial" w:cs="Arial"/>
                <w:b/>
                <w:u w:val="single"/>
              </w:rPr>
              <w:t>poliinsaturado</w:t>
            </w:r>
          </w:p>
          <w:p w14:paraId="4C63D46B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linolênico 18 carbonos e ῳ 3</w:t>
            </w:r>
          </w:p>
          <w:p w14:paraId="2CD8F76C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linoléico 18 carbonos e ῳ6</w:t>
            </w:r>
          </w:p>
          <w:p w14:paraId="1A98A8F4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F3C01">
              <w:rPr>
                <w:rFonts w:ascii="Arial" w:hAnsi="Arial" w:cs="Arial"/>
              </w:rPr>
              <w:t>Araquidônico. 20 carbonos e ῳ6 (precursor eicosanóide)</w:t>
            </w:r>
          </w:p>
        </w:tc>
      </w:tr>
      <w:tr w:rsidR="005F0FBD" w:rsidRPr="008F3C01" w14:paraId="23F0712C" w14:textId="77777777" w:rsidTr="00724163">
        <w:trPr>
          <w:gridAfter w:val="1"/>
          <w:wAfter w:w="76" w:type="dxa"/>
          <w:trHeight w:val="1578"/>
        </w:trPr>
        <w:tc>
          <w:tcPr>
            <w:tcW w:w="9920" w:type="dxa"/>
            <w:gridSpan w:val="3"/>
            <w:shd w:val="clear" w:color="auto" w:fill="auto"/>
          </w:tcPr>
          <w:p w14:paraId="3A23CA5F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0A177EA6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  <w:b/>
              </w:rPr>
              <w:t xml:space="preserve">Ácidos graxos essenciais: </w:t>
            </w:r>
            <w:r w:rsidRPr="008F3C01">
              <w:rPr>
                <w:rFonts w:ascii="Arial" w:hAnsi="Arial" w:cs="Arial"/>
              </w:rPr>
              <w:t>Esses ácidos graxos não podem ser sintetizados pelo organismo, por isso devem ser adquiridos através da alimentação.</w:t>
            </w:r>
          </w:p>
          <w:p w14:paraId="42625B81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Ex: Ac Linolênico (w-3)</w:t>
            </w:r>
          </w:p>
          <w:p w14:paraId="525D3C5A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 xml:space="preserve">Ac. </w:t>
            </w:r>
            <w:r w:rsidR="0077710D" w:rsidRPr="008F3C01">
              <w:rPr>
                <w:rFonts w:ascii="Arial" w:hAnsi="Arial" w:cs="Arial"/>
              </w:rPr>
              <w:t>Linoleico (</w:t>
            </w:r>
            <w:r w:rsidRPr="008F3C01">
              <w:rPr>
                <w:rFonts w:ascii="Arial" w:hAnsi="Arial" w:cs="Arial"/>
              </w:rPr>
              <w:t>w-6)</w:t>
            </w:r>
          </w:p>
          <w:p w14:paraId="5DE13664" w14:textId="77777777" w:rsidR="005F0FBD" w:rsidRPr="008F3C01" w:rsidRDefault="005F0FBD" w:rsidP="007241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F3C01">
              <w:rPr>
                <w:rFonts w:ascii="Arial" w:hAnsi="Arial" w:cs="Arial"/>
              </w:rPr>
              <w:t>Ac. Araquidônico (w-6) Este é 20C, o que o torna um eicosanóide.</w:t>
            </w:r>
          </w:p>
        </w:tc>
      </w:tr>
    </w:tbl>
    <w:p w14:paraId="5A326C77" w14:textId="77777777" w:rsidR="00EF3BC3" w:rsidRPr="008F3C01" w:rsidRDefault="00EF3BC3" w:rsidP="00CC50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3B7338E" w14:textId="77777777" w:rsidR="00EF3BC3" w:rsidRPr="008F3C01" w:rsidRDefault="00EF3BC3" w:rsidP="00EF3BC3">
      <w:pPr>
        <w:rPr>
          <w:rFonts w:ascii="Arial" w:hAnsi="Arial" w:cs="Arial"/>
        </w:rPr>
      </w:pPr>
    </w:p>
    <w:p w14:paraId="1641A2A9" w14:textId="7CA5F675" w:rsidR="00EF3BC3" w:rsidRPr="00FF021D" w:rsidRDefault="00EF3BC3" w:rsidP="003478F8">
      <w:pPr>
        <w:autoSpaceDE w:val="0"/>
        <w:autoSpaceDN w:val="0"/>
        <w:adjustRightInd w:val="0"/>
        <w:outlineLvl w:val="0"/>
        <w:rPr>
          <w:rFonts w:ascii="Arial" w:hAnsi="Arial" w:cs="Arial"/>
          <w:sz w:val="28"/>
          <w:szCs w:val="28"/>
        </w:rPr>
      </w:pPr>
      <w:r w:rsidRPr="00FF021D">
        <w:rPr>
          <w:rFonts w:ascii="Arial" w:hAnsi="Arial" w:cs="Arial"/>
          <w:b/>
        </w:rPr>
        <w:t xml:space="preserve">Ácidos graxos essenciais. </w:t>
      </w:r>
    </w:p>
    <w:p w14:paraId="6F09D93A" w14:textId="77777777" w:rsidR="00EF3BC3" w:rsidRPr="008F3C01" w:rsidRDefault="00EF3BC3" w:rsidP="00EF3BC3">
      <w:pPr>
        <w:rPr>
          <w:rFonts w:ascii="Arial" w:hAnsi="Arial" w:cs="Arial"/>
          <w:sz w:val="28"/>
          <w:szCs w:val="28"/>
          <w:u w:val="single"/>
        </w:rPr>
      </w:pPr>
    </w:p>
    <w:p w14:paraId="67DF69DF" w14:textId="77777777" w:rsidR="00EF3BC3" w:rsidRPr="008F3C01" w:rsidRDefault="00EF3BC3" w:rsidP="00CC50F0">
      <w:pPr>
        <w:spacing w:line="360" w:lineRule="auto"/>
        <w:rPr>
          <w:rFonts w:ascii="Arial" w:hAnsi="Arial" w:cs="Arial"/>
        </w:rPr>
      </w:pPr>
      <w:r w:rsidRPr="008F3C01">
        <w:rPr>
          <w:rFonts w:ascii="Arial" w:hAnsi="Arial" w:cs="Arial"/>
        </w:rPr>
        <w:t>São aqueles que o organismo não consegue sintetizar e deve ingeri-los na dieta.</w:t>
      </w:r>
    </w:p>
    <w:p w14:paraId="00ED8E1F" w14:textId="77777777" w:rsidR="00EF3BC3" w:rsidRPr="008F3C01" w:rsidRDefault="00EF3BC3" w:rsidP="00CC50F0">
      <w:pPr>
        <w:spacing w:line="360" w:lineRule="auto"/>
        <w:rPr>
          <w:rFonts w:ascii="Arial" w:hAnsi="Arial" w:cs="Arial"/>
        </w:rPr>
      </w:pPr>
      <w:r w:rsidRPr="008F3C01">
        <w:rPr>
          <w:rFonts w:ascii="Arial" w:hAnsi="Arial" w:cs="Arial"/>
        </w:rPr>
        <w:t>Exemplo: Linoleico, Linolênico, Araquidônico</w:t>
      </w:r>
    </w:p>
    <w:p w14:paraId="3471E346" w14:textId="77777777" w:rsidR="00EF3BC3" w:rsidRPr="008F3C01" w:rsidRDefault="00EF3BC3" w:rsidP="00EF3BC3">
      <w:pPr>
        <w:rPr>
          <w:rFonts w:ascii="Arial" w:hAnsi="Arial" w:cs="Arial"/>
        </w:rPr>
      </w:pPr>
      <w:r w:rsidRPr="008F3C01">
        <w:rPr>
          <w:rFonts w:ascii="Arial" w:hAnsi="Arial" w:cs="Arial"/>
        </w:rPr>
        <w:t xml:space="preserve">           </w:t>
      </w:r>
    </w:p>
    <w:p w14:paraId="73A0046F" w14:textId="521C3898" w:rsidR="00EF3BC3" w:rsidRPr="00FF021D" w:rsidRDefault="00FF021D" w:rsidP="007630C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F021D">
        <w:rPr>
          <w:rFonts w:ascii="Arial" w:hAnsi="Arial" w:cs="Arial"/>
          <w:b/>
          <w:bCs/>
          <w:sz w:val="28"/>
          <w:szCs w:val="28"/>
          <w:u w:val="single"/>
        </w:rPr>
        <w:t>Tipos de Lipídios e Exemplos</w:t>
      </w:r>
    </w:p>
    <w:p w14:paraId="1FB3FEAE" w14:textId="2F0825E1" w:rsidR="00FF021D" w:rsidRDefault="00FF021D" w:rsidP="007630C6">
      <w:pPr>
        <w:spacing w:line="360" w:lineRule="auto"/>
        <w:jc w:val="both"/>
        <w:rPr>
          <w:rFonts w:ascii="Arial" w:hAnsi="Arial" w:cs="Arial"/>
        </w:rPr>
      </w:pPr>
    </w:p>
    <w:p w14:paraId="02BE3CEA" w14:textId="1D74A5B4" w:rsidR="00FF021D" w:rsidRPr="00FF021D" w:rsidRDefault="00FF021D" w:rsidP="00FF021D">
      <w:pPr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Carotenoides</w:t>
      </w:r>
      <w:r>
        <w:rPr>
          <w:rFonts w:ascii="Arial" w:hAnsi="Arial" w:cs="Arial"/>
        </w:rPr>
        <w:t xml:space="preserve">: </w:t>
      </w:r>
      <w:r w:rsidRPr="00FF021D">
        <w:rPr>
          <w:rFonts w:ascii="Arial" w:hAnsi="Arial" w:cs="Arial"/>
        </w:rPr>
        <w:t>São pigmentos alaranjados presentes nas células de todas as plantas que participam na fotossíntese junto com a clorofila, porém desempenha papel acessório.</w:t>
      </w:r>
      <w:r>
        <w:rPr>
          <w:rFonts w:ascii="Arial" w:hAnsi="Arial" w:cs="Arial"/>
        </w:rPr>
        <w:t xml:space="preserve"> </w:t>
      </w:r>
      <w:r w:rsidRPr="00FF021D">
        <w:rPr>
          <w:rFonts w:ascii="Arial" w:hAnsi="Arial" w:cs="Arial"/>
        </w:rPr>
        <w:t>Um exemplo de fonte de caroteno é a cenoura, que ao ser ingerida, essa substância se torna precursora da vitamina A, fundamental para a boa visão.</w:t>
      </w:r>
      <w:r w:rsidR="00BB6D26">
        <w:rPr>
          <w:rFonts w:ascii="Arial" w:hAnsi="Arial" w:cs="Arial"/>
        </w:rPr>
        <w:t xml:space="preserve"> </w:t>
      </w:r>
      <w:r w:rsidRPr="00FF021D">
        <w:rPr>
          <w:rFonts w:ascii="Arial" w:hAnsi="Arial" w:cs="Arial"/>
        </w:rPr>
        <w:t>Os carotenoides também trazem benefícios para o sistema imunológico e atuam como anti-inflamatório.</w:t>
      </w:r>
    </w:p>
    <w:p w14:paraId="57337C7A" w14:textId="77777777" w:rsidR="00FF021D" w:rsidRPr="00FF021D" w:rsidRDefault="00FF021D" w:rsidP="00FF021D">
      <w:pPr>
        <w:spacing w:line="360" w:lineRule="auto"/>
        <w:jc w:val="both"/>
        <w:rPr>
          <w:rFonts w:ascii="Arial" w:hAnsi="Arial" w:cs="Arial"/>
        </w:rPr>
      </w:pPr>
    </w:p>
    <w:p w14:paraId="1410306F" w14:textId="076DA09E" w:rsidR="00FF021D" w:rsidRPr="00FF021D" w:rsidRDefault="00FF021D" w:rsidP="00FF021D">
      <w:pPr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Ceras</w:t>
      </w:r>
      <w:r w:rsidR="0028188D">
        <w:rPr>
          <w:rFonts w:ascii="Arial" w:hAnsi="Arial" w:cs="Arial"/>
        </w:rPr>
        <w:t xml:space="preserve">: </w:t>
      </w:r>
      <w:r w:rsidRPr="00FF021D">
        <w:rPr>
          <w:rFonts w:ascii="Arial" w:hAnsi="Arial" w:cs="Arial"/>
        </w:rPr>
        <w:t>Estão presentes nas superfícies das folhas de plantas, no corpo de alguns insetos, nas ceras de abelhas e até mesmo aquela que há dentro do ouvido humano.</w:t>
      </w:r>
    </w:p>
    <w:p w14:paraId="52C264B7" w14:textId="77777777" w:rsidR="00FF021D" w:rsidRPr="00FF021D" w:rsidRDefault="00FF021D" w:rsidP="00FF021D">
      <w:pPr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Esse tipo de lipídeo é altamente insolúvel e evita a perda de água por transpiração. São constituídas por uma molécula de álcool (diferente do glicerol) e 1 ou mais ácidos graxos.</w:t>
      </w:r>
    </w:p>
    <w:p w14:paraId="069E97ED" w14:textId="77777777" w:rsidR="00FF021D" w:rsidRPr="00FF021D" w:rsidRDefault="00FF021D" w:rsidP="00FF021D">
      <w:pPr>
        <w:spacing w:line="360" w:lineRule="auto"/>
        <w:jc w:val="both"/>
        <w:rPr>
          <w:rFonts w:ascii="Arial" w:hAnsi="Arial" w:cs="Arial"/>
        </w:rPr>
      </w:pPr>
    </w:p>
    <w:p w14:paraId="68CA385E" w14:textId="77777777" w:rsidR="0028188D" w:rsidRDefault="00FF021D" w:rsidP="00FF021D">
      <w:pPr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t>Fosfolipídios</w:t>
      </w:r>
      <w:r w:rsidR="0028188D">
        <w:rPr>
          <w:rFonts w:ascii="Arial" w:hAnsi="Arial" w:cs="Arial"/>
        </w:rPr>
        <w:t xml:space="preserve">: </w:t>
      </w:r>
      <w:r w:rsidRPr="00FF021D">
        <w:rPr>
          <w:rFonts w:ascii="Arial" w:hAnsi="Arial" w:cs="Arial"/>
        </w:rPr>
        <w:t>São os principais componentes das membranas das células, é um glicerídeo (um glicerol unido a ácidos graxos) combinado com um fosfato.</w:t>
      </w:r>
    </w:p>
    <w:p w14:paraId="2078ADFD" w14:textId="1114DF61" w:rsidR="00FF021D" w:rsidRPr="00FF021D" w:rsidRDefault="00FF021D" w:rsidP="00FF021D">
      <w:pPr>
        <w:spacing w:line="360" w:lineRule="auto"/>
        <w:jc w:val="both"/>
        <w:rPr>
          <w:rFonts w:ascii="Arial" w:hAnsi="Arial" w:cs="Arial"/>
        </w:rPr>
      </w:pPr>
      <w:r w:rsidRPr="00FF021D">
        <w:rPr>
          <w:rFonts w:ascii="Arial" w:hAnsi="Arial" w:cs="Arial"/>
        </w:rPr>
        <w:lastRenderedPageBreak/>
        <w:t>Glicerídeos</w:t>
      </w:r>
      <w:r w:rsidR="0028188D">
        <w:rPr>
          <w:rFonts w:ascii="Arial" w:hAnsi="Arial" w:cs="Arial"/>
        </w:rPr>
        <w:t xml:space="preserve">: </w:t>
      </w:r>
      <w:r w:rsidRPr="00FF021D">
        <w:rPr>
          <w:rFonts w:ascii="Arial" w:hAnsi="Arial" w:cs="Arial"/>
        </w:rPr>
        <w:t>Podem ter de 1 a 3 ácidos graxos unidos a uma molécula de glicerol (um álcool, com 3 carbonos unidos a hidroxilas-OH). O exemplo mais conhecido é o triglicerídeo, que é composto por três moléculas de ácidos graxos.</w:t>
      </w:r>
    </w:p>
    <w:p w14:paraId="4CE049E2" w14:textId="77777777" w:rsidR="0028188D" w:rsidRDefault="0028188D" w:rsidP="0028188D">
      <w:pPr>
        <w:spacing w:line="360" w:lineRule="auto"/>
        <w:jc w:val="both"/>
        <w:rPr>
          <w:rFonts w:ascii="Arial" w:hAnsi="Arial" w:cs="Arial"/>
        </w:rPr>
      </w:pPr>
    </w:p>
    <w:p w14:paraId="611CD01A" w14:textId="2F7CD023" w:rsid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Esteroides</w:t>
      </w:r>
      <w:r>
        <w:rPr>
          <w:rFonts w:ascii="Arial" w:hAnsi="Arial" w:cs="Arial"/>
        </w:rPr>
        <w:t xml:space="preserve">: </w:t>
      </w:r>
      <w:r w:rsidRPr="0028188D">
        <w:rPr>
          <w:rFonts w:ascii="Arial" w:hAnsi="Arial" w:cs="Arial"/>
        </w:rPr>
        <w:t>São compostos por 4 anéis de carbonos interligados, unidos a hidroxilas, oxigênio e cadeias carbônicas.</w:t>
      </w:r>
      <w:r>
        <w:rPr>
          <w:rFonts w:ascii="Arial" w:hAnsi="Arial" w:cs="Arial"/>
        </w:rPr>
        <w:t xml:space="preserve"> </w:t>
      </w:r>
      <w:r w:rsidRPr="0028188D">
        <w:rPr>
          <w:rFonts w:ascii="Arial" w:hAnsi="Arial" w:cs="Arial"/>
        </w:rPr>
        <w:t>Como exemplos de esteroides, podemos citar os hormônios sexuais masculinos (testosterona), os hormônios sexuais femininos (progesterona e estrogênio), outros hormônios presentes no corpo e o colesterol.</w:t>
      </w:r>
      <w:r>
        <w:rPr>
          <w:rFonts w:ascii="Arial" w:hAnsi="Arial" w:cs="Arial"/>
        </w:rPr>
        <w:t xml:space="preserve"> </w:t>
      </w:r>
      <w:r w:rsidRPr="0028188D">
        <w:rPr>
          <w:rFonts w:ascii="Arial" w:hAnsi="Arial" w:cs="Arial"/>
        </w:rPr>
        <w:t>As moléculas de colesterol associam-se às proteínas sanguíneas (apoproteínas), formando as lipoproteínas HDL ou LDL, que são responsáveis pelo transporte dos esteroides.</w:t>
      </w:r>
      <w:r>
        <w:rPr>
          <w:rFonts w:ascii="Arial" w:hAnsi="Arial" w:cs="Arial"/>
        </w:rPr>
        <w:t xml:space="preserve"> </w:t>
      </w:r>
      <w:r w:rsidRPr="0028188D">
        <w:rPr>
          <w:rFonts w:ascii="Arial" w:hAnsi="Arial" w:cs="Arial"/>
        </w:rPr>
        <w:t>As lipoproteínas LDL carregam o colesterol, que se for consumido em excesso se acumula no sangue. Já as lipoproteínas HDL retiram o excesso de colesterol do sangue e levam até o fígado, onde será metabolizado. Por fazer esse papel de "limpeza" as HDL são chamadas de bom colesterol.</w:t>
      </w:r>
    </w:p>
    <w:p w14:paraId="6249AD1F" w14:textId="3F83795F" w:rsidR="0028188D" w:rsidRDefault="0028188D" w:rsidP="0028188D">
      <w:pPr>
        <w:spacing w:line="360" w:lineRule="auto"/>
        <w:jc w:val="both"/>
        <w:rPr>
          <w:rFonts w:ascii="Arial" w:hAnsi="Arial" w:cs="Arial"/>
        </w:rPr>
      </w:pPr>
    </w:p>
    <w:p w14:paraId="31D3F5B3" w14:textId="2140EE81" w:rsidR="0028188D" w:rsidRPr="0028188D" w:rsidRDefault="0028188D" w:rsidP="0028188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8188D">
        <w:rPr>
          <w:rFonts w:ascii="Arial" w:hAnsi="Arial" w:cs="Arial"/>
          <w:b/>
          <w:bCs/>
          <w:sz w:val="28"/>
          <w:szCs w:val="28"/>
          <w:u w:val="single"/>
        </w:rPr>
        <w:t xml:space="preserve">Fontes de </w:t>
      </w:r>
      <w:r w:rsidRPr="0028188D">
        <w:rPr>
          <w:rFonts w:ascii="Arial" w:hAnsi="Arial" w:cs="Arial"/>
          <w:b/>
          <w:bCs/>
          <w:sz w:val="28"/>
          <w:szCs w:val="28"/>
          <w:u w:val="single"/>
        </w:rPr>
        <w:t>lipídios</w:t>
      </w:r>
    </w:p>
    <w:p w14:paraId="7D5991FE" w14:textId="77777777" w:rsidR="0028188D" w:rsidRP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A ingestão de lipídios é fundamental, pois ele traz diversos benefícios para a saúde auxiliando no funcionamento do organismo. Os alimentos ricos em lipídios podem ser de origem animal e vegetal.</w:t>
      </w:r>
    </w:p>
    <w:p w14:paraId="49215D73" w14:textId="77777777" w:rsidR="0028188D" w:rsidRP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Os alimentos de origem animal fontes de lipídios são:</w:t>
      </w:r>
    </w:p>
    <w:p w14:paraId="5C899F61" w14:textId="77777777" w:rsidR="0028188D" w:rsidRP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Carnes vermelhas</w:t>
      </w:r>
    </w:p>
    <w:p w14:paraId="26B4301F" w14:textId="77777777" w:rsidR="0028188D" w:rsidRP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Peixes</w:t>
      </w:r>
    </w:p>
    <w:p w14:paraId="69A6CD9B" w14:textId="77777777" w:rsidR="0028188D" w:rsidRP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Ovos</w:t>
      </w:r>
    </w:p>
    <w:p w14:paraId="3F2AA3ED" w14:textId="77777777" w:rsidR="0028188D" w:rsidRP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Leite</w:t>
      </w:r>
    </w:p>
    <w:p w14:paraId="61DF9529" w14:textId="77777777" w:rsidR="0028188D" w:rsidRP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Manteiga</w:t>
      </w:r>
    </w:p>
    <w:p w14:paraId="596A2C78" w14:textId="77777777" w:rsidR="0028188D" w:rsidRP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Os alimentos de origem vegetal fontes de lipídios são:</w:t>
      </w:r>
    </w:p>
    <w:p w14:paraId="779B94E5" w14:textId="77777777" w:rsidR="0028188D" w:rsidRP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Coco</w:t>
      </w:r>
    </w:p>
    <w:p w14:paraId="26ABFCBF" w14:textId="77777777" w:rsidR="0028188D" w:rsidRP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Abacate</w:t>
      </w:r>
    </w:p>
    <w:p w14:paraId="2F0BE010" w14:textId="77777777" w:rsidR="0028188D" w:rsidRPr="0028188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Oleaginosas como castanhas, nozes, amêndoas e gergelim</w:t>
      </w:r>
    </w:p>
    <w:p w14:paraId="6DF6C59E" w14:textId="05F94FA6" w:rsidR="00FF021D" w:rsidRDefault="0028188D" w:rsidP="0028188D">
      <w:pPr>
        <w:spacing w:line="360" w:lineRule="auto"/>
        <w:jc w:val="both"/>
        <w:rPr>
          <w:rFonts w:ascii="Arial" w:hAnsi="Arial" w:cs="Arial"/>
        </w:rPr>
      </w:pPr>
      <w:r w:rsidRPr="0028188D">
        <w:rPr>
          <w:rFonts w:ascii="Arial" w:hAnsi="Arial" w:cs="Arial"/>
        </w:rPr>
        <w:t>Azeite de oliva</w:t>
      </w:r>
    </w:p>
    <w:p w14:paraId="4871413C" w14:textId="0C2C6C7F" w:rsidR="0028188D" w:rsidRDefault="0028188D" w:rsidP="0028188D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D05707B" wp14:editId="53C6C430">
            <wp:extent cx="4629150" cy="3086100"/>
            <wp:effectExtent l="0" t="0" r="0" b="0"/>
            <wp:docPr id="4" name="Imagen 4" descr="alimentos ricos em lipí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mentos ricos em lipídi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2BFF" w14:textId="0278AE81" w:rsidR="0028188D" w:rsidRDefault="0028188D" w:rsidP="0028188D">
      <w:pPr>
        <w:spacing w:line="360" w:lineRule="auto"/>
        <w:jc w:val="both"/>
        <w:rPr>
          <w:rFonts w:ascii="Arial" w:hAnsi="Arial" w:cs="Arial"/>
        </w:rPr>
      </w:pPr>
    </w:p>
    <w:p w14:paraId="3AE2E231" w14:textId="77777777" w:rsidR="009C061D" w:rsidRPr="009C061D" w:rsidRDefault="009C061D" w:rsidP="009C061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C061D">
        <w:rPr>
          <w:rFonts w:ascii="Arial" w:hAnsi="Arial" w:cs="Arial"/>
          <w:b/>
          <w:bCs/>
          <w:sz w:val="28"/>
          <w:szCs w:val="28"/>
          <w:u w:val="single"/>
        </w:rPr>
        <w:t>Ranciosidade das gorduras.</w:t>
      </w:r>
    </w:p>
    <w:p w14:paraId="2D0C4798" w14:textId="77777777" w:rsidR="009C061D" w:rsidRPr="009C061D" w:rsidRDefault="009C061D" w:rsidP="009C061D">
      <w:pPr>
        <w:spacing w:line="360" w:lineRule="auto"/>
        <w:jc w:val="both"/>
        <w:rPr>
          <w:rFonts w:ascii="Arial" w:hAnsi="Arial" w:cs="Arial"/>
        </w:rPr>
      </w:pPr>
      <w:r w:rsidRPr="009C061D">
        <w:rPr>
          <w:rFonts w:ascii="Arial" w:hAnsi="Arial" w:cs="Arial"/>
        </w:rPr>
        <w:t>A rancidez é um processo pelo qual um alimento com alto teor de gordura ou óleo se altera com o tempo, adquirindo um sabor desagradável.</w:t>
      </w:r>
    </w:p>
    <w:p w14:paraId="4B236B3C" w14:textId="77777777" w:rsidR="009C061D" w:rsidRPr="009C061D" w:rsidRDefault="009C061D" w:rsidP="009C061D">
      <w:pPr>
        <w:spacing w:line="360" w:lineRule="auto"/>
        <w:jc w:val="both"/>
        <w:rPr>
          <w:rFonts w:ascii="Arial" w:hAnsi="Arial" w:cs="Arial"/>
        </w:rPr>
      </w:pPr>
      <w:r w:rsidRPr="009C061D">
        <w:rPr>
          <w:rFonts w:ascii="Arial" w:hAnsi="Arial" w:cs="Arial"/>
        </w:rPr>
        <w:t>A rancidez em gorduras e óleos é caracterizada pelo aparecimento de odor e sabor desagradáveis devido à presença de substâncias voláteis (aldeídos, cetonas e hidrocarbonetos) geradas durante a deterioração oxidativa.</w:t>
      </w:r>
    </w:p>
    <w:p w14:paraId="28D5AE8C" w14:textId="77777777" w:rsidR="009C061D" w:rsidRPr="009C061D" w:rsidRDefault="009C061D" w:rsidP="009C061D">
      <w:pPr>
        <w:spacing w:line="360" w:lineRule="auto"/>
        <w:jc w:val="both"/>
        <w:rPr>
          <w:rFonts w:ascii="Arial" w:hAnsi="Arial" w:cs="Arial"/>
        </w:rPr>
      </w:pPr>
      <w:r w:rsidRPr="009C061D">
        <w:rPr>
          <w:rFonts w:ascii="Arial" w:hAnsi="Arial" w:cs="Arial"/>
        </w:rPr>
        <w:t>A auto oxidação ou rancidez dos ácidos graxos insaturados é devida à reação das ligações duplas com as moléculas de oxigênio. A ligação dupla é quebrada e a molécula é clivada para formar aldeídos. As gorduras com maior probabilidade de ficar rançosas são aquelas com mais ligações duplas, ou seja, as mais insaturadas.</w:t>
      </w:r>
    </w:p>
    <w:p w14:paraId="6ACB4EAC" w14:textId="14960517" w:rsidR="0028188D" w:rsidRDefault="0028188D" w:rsidP="0028188D">
      <w:pPr>
        <w:spacing w:line="360" w:lineRule="auto"/>
        <w:jc w:val="both"/>
        <w:rPr>
          <w:rFonts w:ascii="Arial" w:hAnsi="Arial" w:cs="Arial"/>
        </w:rPr>
      </w:pPr>
    </w:p>
    <w:p w14:paraId="5A4DFD6C" w14:textId="77777777" w:rsidR="0028188D" w:rsidRPr="008F3C01" w:rsidRDefault="0028188D" w:rsidP="0028188D">
      <w:pPr>
        <w:spacing w:line="360" w:lineRule="auto"/>
        <w:jc w:val="both"/>
        <w:rPr>
          <w:rFonts w:ascii="Arial" w:hAnsi="Arial" w:cs="Arial"/>
        </w:rPr>
      </w:pPr>
    </w:p>
    <w:p w14:paraId="7857C1AC" w14:textId="77777777" w:rsidR="00EF3BC3" w:rsidRPr="008F3C01" w:rsidRDefault="00EF3BC3" w:rsidP="00B953C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EF3BC3" w:rsidRPr="008F3C01" w:rsidSect="0029350E">
      <w:headerReference w:type="default" r:id="rId9"/>
      <w:footerReference w:type="even" r:id="rId10"/>
      <w:footerReference w:type="default" r:id="rId11"/>
      <w:pgSz w:w="11906" w:h="16838"/>
      <w:pgMar w:top="1418" w:right="1133" w:bottom="1259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DFA9" w14:textId="77777777" w:rsidR="00A649D8" w:rsidRDefault="00A649D8">
      <w:r>
        <w:separator/>
      </w:r>
    </w:p>
  </w:endnote>
  <w:endnote w:type="continuationSeparator" w:id="0">
    <w:p w14:paraId="050C1617" w14:textId="77777777" w:rsidR="00A649D8" w:rsidRDefault="00A6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89A1" w14:textId="77777777" w:rsidR="00BC6DFA" w:rsidRDefault="00BC6DFA" w:rsidP="0020332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D68D20F" w14:textId="77777777" w:rsidR="00BC6DFA" w:rsidRDefault="00BC6DFA" w:rsidP="0020783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125C" w14:textId="77777777" w:rsidR="00BC6DFA" w:rsidRDefault="00BC6DFA" w:rsidP="002113DC">
    <w:pPr>
      <w:pStyle w:val="Piedepgina"/>
      <w:framePr w:wrap="auto" w:hAnchor="text" w:y="5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CD35" w14:textId="77777777" w:rsidR="00A649D8" w:rsidRDefault="00A649D8">
      <w:r>
        <w:separator/>
      </w:r>
    </w:p>
  </w:footnote>
  <w:footnote w:type="continuationSeparator" w:id="0">
    <w:p w14:paraId="23E5E764" w14:textId="77777777" w:rsidR="00A649D8" w:rsidRDefault="00A64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B0E0" w14:textId="77777777" w:rsidR="006F1F3B" w:rsidRDefault="006F1F3B" w:rsidP="006F1F3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CD4"/>
    <w:multiLevelType w:val="hybridMultilevel"/>
    <w:tmpl w:val="F7947CFC"/>
    <w:lvl w:ilvl="0" w:tplc="D4B25A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E1D46"/>
    <w:multiLevelType w:val="hybridMultilevel"/>
    <w:tmpl w:val="6624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1BEF"/>
    <w:multiLevelType w:val="hybridMultilevel"/>
    <w:tmpl w:val="BEF436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C557B"/>
    <w:multiLevelType w:val="hybridMultilevel"/>
    <w:tmpl w:val="122A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F6734"/>
    <w:multiLevelType w:val="hybridMultilevel"/>
    <w:tmpl w:val="16C4DB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43651"/>
    <w:multiLevelType w:val="hybridMultilevel"/>
    <w:tmpl w:val="250A4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24353"/>
    <w:multiLevelType w:val="hybridMultilevel"/>
    <w:tmpl w:val="58D8D788"/>
    <w:lvl w:ilvl="0" w:tplc="7098D712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32A76495"/>
    <w:multiLevelType w:val="hybridMultilevel"/>
    <w:tmpl w:val="58D8D788"/>
    <w:lvl w:ilvl="0" w:tplc="7098D712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34A561A7"/>
    <w:multiLevelType w:val="hybridMultilevel"/>
    <w:tmpl w:val="426A4B16"/>
    <w:lvl w:ilvl="0" w:tplc="D4B25A6A">
      <w:start w:val="1"/>
      <w:numFmt w:val="bullet"/>
      <w:lvlText w:val=""/>
      <w:lvlJc w:val="left"/>
      <w:pPr>
        <w:tabs>
          <w:tab w:val="num" w:pos="0"/>
        </w:tabs>
        <w:ind w:left="113" w:hanging="11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65B3A"/>
    <w:multiLevelType w:val="hybridMultilevel"/>
    <w:tmpl w:val="58D8D788"/>
    <w:lvl w:ilvl="0" w:tplc="7098D712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E895080"/>
    <w:multiLevelType w:val="hybridMultilevel"/>
    <w:tmpl w:val="53B4BA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E00E2"/>
    <w:multiLevelType w:val="hybridMultilevel"/>
    <w:tmpl w:val="138C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92A19"/>
    <w:multiLevelType w:val="hybridMultilevel"/>
    <w:tmpl w:val="8C2E32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D0606"/>
    <w:multiLevelType w:val="hybridMultilevel"/>
    <w:tmpl w:val="8C4A7DEE"/>
    <w:lvl w:ilvl="0" w:tplc="D4B25A6A">
      <w:start w:val="1"/>
      <w:numFmt w:val="bullet"/>
      <w:lvlText w:val=""/>
      <w:lvlJc w:val="left"/>
      <w:pPr>
        <w:tabs>
          <w:tab w:val="num" w:pos="360"/>
        </w:tabs>
        <w:ind w:left="473" w:hanging="113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AD308A"/>
    <w:multiLevelType w:val="hybridMultilevel"/>
    <w:tmpl w:val="C9988484"/>
    <w:lvl w:ilvl="0" w:tplc="757A6706">
      <w:start w:val="1"/>
      <w:numFmt w:val="decimal"/>
      <w:lvlText w:val="%1."/>
      <w:lvlJc w:val="left"/>
      <w:pPr>
        <w:ind w:left="390" w:hanging="360"/>
      </w:pPr>
      <w:rPr>
        <w:rFonts w:ascii="Times New Roman" w:hAnsi="Times New Roman" w:cs="Times New Roman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51206F62"/>
    <w:multiLevelType w:val="hybridMultilevel"/>
    <w:tmpl w:val="A4FAADEA"/>
    <w:lvl w:ilvl="0" w:tplc="CDC479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4E594F"/>
    <w:multiLevelType w:val="hybridMultilevel"/>
    <w:tmpl w:val="DCEA8D6C"/>
    <w:lvl w:ilvl="0" w:tplc="D4B25A6A">
      <w:start w:val="1"/>
      <w:numFmt w:val="bullet"/>
      <w:lvlText w:val=""/>
      <w:lvlJc w:val="left"/>
      <w:pPr>
        <w:tabs>
          <w:tab w:val="num" w:pos="0"/>
        </w:tabs>
        <w:ind w:left="113" w:hanging="11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82266"/>
    <w:multiLevelType w:val="hybridMultilevel"/>
    <w:tmpl w:val="11041B7C"/>
    <w:lvl w:ilvl="0" w:tplc="B60C947C">
      <w:start w:val="1"/>
      <w:numFmt w:val="decimal"/>
      <w:lvlText w:val="%1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3D5C12"/>
    <w:multiLevelType w:val="hybridMultilevel"/>
    <w:tmpl w:val="BBE27272"/>
    <w:lvl w:ilvl="0" w:tplc="D4B25A6A">
      <w:start w:val="1"/>
      <w:numFmt w:val="bullet"/>
      <w:lvlText w:val=""/>
      <w:lvlJc w:val="left"/>
      <w:pPr>
        <w:tabs>
          <w:tab w:val="num" w:pos="360"/>
        </w:tabs>
        <w:ind w:left="473" w:hanging="113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6977BB"/>
    <w:multiLevelType w:val="hybridMultilevel"/>
    <w:tmpl w:val="4906F2E2"/>
    <w:lvl w:ilvl="0" w:tplc="D4B25A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772EB"/>
    <w:multiLevelType w:val="hybridMultilevel"/>
    <w:tmpl w:val="BE9E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6162F"/>
    <w:multiLevelType w:val="hybridMultilevel"/>
    <w:tmpl w:val="B3FEC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F4ABE"/>
    <w:multiLevelType w:val="hybridMultilevel"/>
    <w:tmpl w:val="2FECC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E4787"/>
    <w:multiLevelType w:val="hybridMultilevel"/>
    <w:tmpl w:val="7BA0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B2B1C"/>
    <w:multiLevelType w:val="hybridMultilevel"/>
    <w:tmpl w:val="1D0A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21B68"/>
    <w:multiLevelType w:val="hybridMultilevel"/>
    <w:tmpl w:val="3314E52A"/>
    <w:lvl w:ilvl="0" w:tplc="D4B25A6A">
      <w:start w:val="1"/>
      <w:numFmt w:val="bullet"/>
      <w:lvlText w:val=""/>
      <w:lvlJc w:val="left"/>
      <w:pPr>
        <w:tabs>
          <w:tab w:val="num" w:pos="0"/>
        </w:tabs>
        <w:ind w:left="113" w:hanging="113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78C875FF"/>
    <w:multiLevelType w:val="hybridMultilevel"/>
    <w:tmpl w:val="008E8DAC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B194A6C"/>
    <w:multiLevelType w:val="hybridMultilevel"/>
    <w:tmpl w:val="C5165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42E2B"/>
    <w:multiLevelType w:val="hybridMultilevel"/>
    <w:tmpl w:val="651C406C"/>
    <w:lvl w:ilvl="0" w:tplc="0C0A000B">
      <w:start w:val="1"/>
      <w:numFmt w:val="bullet"/>
      <w:lvlText w:val=""/>
      <w:lvlJc w:val="left"/>
      <w:pPr>
        <w:tabs>
          <w:tab w:val="num" w:pos="1082"/>
        </w:tabs>
        <w:ind w:left="1082" w:hanging="628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18"/>
  </w:num>
  <w:num w:numId="5">
    <w:abstractNumId w:val="25"/>
  </w:num>
  <w:num w:numId="6">
    <w:abstractNumId w:val="16"/>
  </w:num>
  <w:num w:numId="7">
    <w:abstractNumId w:val="8"/>
  </w:num>
  <w:num w:numId="8">
    <w:abstractNumId w:val="28"/>
  </w:num>
  <w:num w:numId="9">
    <w:abstractNumId w:val="27"/>
  </w:num>
  <w:num w:numId="10">
    <w:abstractNumId w:val="3"/>
  </w:num>
  <w:num w:numId="11">
    <w:abstractNumId w:val="2"/>
  </w:num>
  <w:num w:numId="12">
    <w:abstractNumId w:val="22"/>
  </w:num>
  <w:num w:numId="13">
    <w:abstractNumId w:val="0"/>
  </w:num>
  <w:num w:numId="14">
    <w:abstractNumId w:val="6"/>
  </w:num>
  <w:num w:numId="15">
    <w:abstractNumId w:val="10"/>
  </w:num>
  <w:num w:numId="16">
    <w:abstractNumId w:val="14"/>
  </w:num>
  <w:num w:numId="17">
    <w:abstractNumId w:val="7"/>
  </w:num>
  <w:num w:numId="18">
    <w:abstractNumId w:val="9"/>
  </w:num>
  <w:num w:numId="19">
    <w:abstractNumId w:val="19"/>
  </w:num>
  <w:num w:numId="20">
    <w:abstractNumId w:val="4"/>
  </w:num>
  <w:num w:numId="21">
    <w:abstractNumId w:val="26"/>
  </w:num>
  <w:num w:numId="22">
    <w:abstractNumId w:val="12"/>
  </w:num>
  <w:num w:numId="23">
    <w:abstractNumId w:val="21"/>
  </w:num>
  <w:num w:numId="24">
    <w:abstractNumId w:val="5"/>
  </w:num>
  <w:num w:numId="25">
    <w:abstractNumId w:val="1"/>
  </w:num>
  <w:num w:numId="26">
    <w:abstractNumId w:val="24"/>
  </w:num>
  <w:num w:numId="27">
    <w:abstractNumId w:val="11"/>
  </w:num>
  <w:num w:numId="28">
    <w:abstractNumId w:val="23"/>
  </w:num>
  <w:num w:numId="2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EC"/>
    <w:rsid w:val="00000485"/>
    <w:rsid w:val="00013F09"/>
    <w:rsid w:val="000219B8"/>
    <w:rsid w:val="000268D4"/>
    <w:rsid w:val="00040DF9"/>
    <w:rsid w:val="00041466"/>
    <w:rsid w:val="0005065D"/>
    <w:rsid w:val="000640FE"/>
    <w:rsid w:val="000876C6"/>
    <w:rsid w:val="000A50FB"/>
    <w:rsid w:val="000B73CE"/>
    <w:rsid w:val="000C0F49"/>
    <w:rsid w:val="000C21B3"/>
    <w:rsid w:val="000D324B"/>
    <w:rsid w:val="000E4856"/>
    <w:rsid w:val="000F2BCE"/>
    <w:rsid w:val="000F7CF8"/>
    <w:rsid w:val="00102D4F"/>
    <w:rsid w:val="0011398B"/>
    <w:rsid w:val="00113F35"/>
    <w:rsid w:val="00114613"/>
    <w:rsid w:val="0011784F"/>
    <w:rsid w:val="00140B79"/>
    <w:rsid w:val="00151F9A"/>
    <w:rsid w:val="00154DEF"/>
    <w:rsid w:val="00162745"/>
    <w:rsid w:val="00183880"/>
    <w:rsid w:val="001A27C0"/>
    <w:rsid w:val="001B5A34"/>
    <w:rsid w:val="001B5AC0"/>
    <w:rsid w:val="001C72C0"/>
    <w:rsid w:val="001D1ED8"/>
    <w:rsid w:val="001E66E8"/>
    <w:rsid w:val="001F792D"/>
    <w:rsid w:val="0020332D"/>
    <w:rsid w:val="0020472C"/>
    <w:rsid w:val="00207839"/>
    <w:rsid w:val="002113DC"/>
    <w:rsid w:val="0021273D"/>
    <w:rsid w:val="002219E7"/>
    <w:rsid w:val="0022360F"/>
    <w:rsid w:val="00246353"/>
    <w:rsid w:val="00254067"/>
    <w:rsid w:val="00254C19"/>
    <w:rsid w:val="00261DE5"/>
    <w:rsid w:val="00275F3D"/>
    <w:rsid w:val="00280BDE"/>
    <w:rsid w:val="0028188D"/>
    <w:rsid w:val="00283BCC"/>
    <w:rsid w:val="00284620"/>
    <w:rsid w:val="00287A7F"/>
    <w:rsid w:val="002911C9"/>
    <w:rsid w:val="0029350E"/>
    <w:rsid w:val="002A0166"/>
    <w:rsid w:val="002B6157"/>
    <w:rsid w:val="002C37D5"/>
    <w:rsid w:val="002C4AC8"/>
    <w:rsid w:val="002F3083"/>
    <w:rsid w:val="002F37A9"/>
    <w:rsid w:val="002F6200"/>
    <w:rsid w:val="002F7352"/>
    <w:rsid w:val="00307BF9"/>
    <w:rsid w:val="0031188D"/>
    <w:rsid w:val="0031596C"/>
    <w:rsid w:val="0032074D"/>
    <w:rsid w:val="0032087D"/>
    <w:rsid w:val="00327CC0"/>
    <w:rsid w:val="00332A1E"/>
    <w:rsid w:val="00341C88"/>
    <w:rsid w:val="00343C36"/>
    <w:rsid w:val="003478F8"/>
    <w:rsid w:val="00350BFF"/>
    <w:rsid w:val="003819BA"/>
    <w:rsid w:val="00387AB3"/>
    <w:rsid w:val="003A2F4A"/>
    <w:rsid w:val="003B3092"/>
    <w:rsid w:val="003C5212"/>
    <w:rsid w:val="003D5265"/>
    <w:rsid w:val="003E229A"/>
    <w:rsid w:val="003E331F"/>
    <w:rsid w:val="003E60FE"/>
    <w:rsid w:val="003F1C9A"/>
    <w:rsid w:val="00411D0E"/>
    <w:rsid w:val="00414D0D"/>
    <w:rsid w:val="004220FD"/>
    <w:rsid w:val="004341FF"/>
    <w:rsid w:val="00442CD5"/>
    <w:rsid w:val="00443F26"/>
    <w:rsid w:val="004558A4"/>
    <w:rsid w:val="0046339C"/>
    <w:rsid w:val="00463835"/>
    <w:rsid w:val="004640C6"/>
    <w:rsid w:val="004709D0"/>
    <w:rsid w:val="004728A6"/>
    <w:rsid w:val="00476522"/>
    <w:rsid w:val="00483985"/>
    <w:rsid w:val="0049111E"/>
    <w:rsid w:val="004B0FD0"/>
    <w:rsid w:val="004C0CA8"/>
    <w:rsid w:val="004C2713"/>
    <w:rsid w:val="004C68BF"/>
    <w:rsid w:val="004E7837"/>
    <w:rsid w:val="00512173"/>
    <w:rsid w:val="005130EC"/>
    <w:rsid w:val="00532CED"/>
    <w:rsid w:val="005564C0"/>
    <w:rsid w:val="005569EE"/>
    <w:rsid w:val="00567369"/>
    <w:rsid w:val="00581D44"/>
    <w:rsid w:val="005835DE"/>
    <w:rsid w:val="00596C19"/>
    <w:rsid w:val="005B4BD2"/>
    <w:rsid w:val="005B7EB1"/>
    <w:rsid w:val="005C1242"/>
    <w:rsid w:val="005C14E2"/>
    <w:rsid w:val="005D3757"/>
    <w:rsid w:val="005D70D8"/>
    <w:rsid w:val="005E3829"/>
    <w:rsid w:val="005E5C42"/>
    <w:rsid w:val="005F0FBD"/>
    <w:rsid w:val="005F33EB"/>
    <w:rsid w:val="00606C67"/>
    <w:rsid w:val="00645F1B"/>
    <w:rsid w:val="00645F71"/>
    <w:rsid w:val="00647F55"/>
    <w:rsid w:val="006538CE"/>
    <w:rsid w:val="00654E3A"/>
    <w:rsid w:val="00663A79"/>
    <w:rsid w:val="00667213"/>
    <w:rsid w:val="006A1384"/>
    <w:rsid w:val="006A30E1"/>
    <w:rsid w:val="006D49C4"/>
    <w:rsid w:val="006D5437"/>
    <w:rsid w:val="006E24A8"/>
    <w:rsid w:val="006E3A96"/>
    <w:rsid w:val="006F1F3B"/>
    <w:rsid w:val="007070A4"/>
    <w:rsid w:val="00721287"/>
    <w:rsid w:val="00723A1F"/>
    <w:rsid w:val="00724163"/>
    <w:rsid w:val="00730631"/>
    <w:rsid w:val="0074121A"/>
    <w:rsid w:val="007630C6"/>
    <w:rsid w:val="007660F3"/>
    <w:rsid w:val="00767DC8"/>
    <w:rsid w:val="0077710D"/>
    <w:rsid w:val="007826A1"/>
    <w:rsid w:val="00796D33"/>
    <w:rsid w:val="00796ECD"/>
    <w:rsid w:val="007A11EF"/>
    <w:rsid w:val="007A5FF1"/>
    <w:rsid w:val="007B0CE5"/>
    <w:rsid w:val="007B24A8"/>
    <w:rsid w:val="007B3663"/>
    <w:rsid w:val="007C6B9D"/>
    <w:rsid w:val="007C7E7B"/>
    <w:rsid w:val="007E3837"/>
    <w:rsid w:val="008010A8"/>
    <w:rsid w:val="00820E68"/>
    <w:rsid w:val="00832F95"/>
    <w:rsid w:val="00843AB5"/>
    <w:rsid w:val="0085575C"/>
    <w:rsid w:val="0087518B"/>
    <w:rsid w:val="008810DB"/>
    <w:rsid w:val="00895516"/>
    <w:rsid w:val="008A34AA"/>
    <w:rsid w:val="008B3B2D"/>
    <w:rsid w:val="008B4F18"/>
    <w:rsid w:val="008D5F08"/>
    <w:rsid w:val="008E2172"/>
    <w:rsid w:val="008F2793"/>
    <w:rsid w:val="008F3C01"/>
    <w:rsid w:val="0090329A"/>
    <w:rsid w:val="00912A5E"/>
    <w:rsid w:val="009169B1"/>
    <w:rsid w:val="00917BCB"/>
    <w:rsid w:val="00927AE1"/>
    <w:rsid w:val="00946162"/>
    <w:rsid w:val="00955113"/>
    <w:rsid w:val="00956160"/>
    <w:rsid w:val="00960E88"/>
    <w:rsid w:val="009814F8"/>
    <w:rsid w:val="0099239B"/>
    <w:rsid w:val="00993EB5"/>
    <w:rsid w:val="00994783"/>
    <w:rsid w:val="009A31B1"/>
    <w:rsid w:val="009B03EC"/>
    <w:rsid w:val="009B1E0E"/>
    <w:rsid w:val="009C061D"/>
    <w:rsid w:val="009C4B1A"/>
    <w:rsid w:val="009D2F6B"/>
    <w:rsid w:val="009E24C9"/>
    <w:rsid w:val="00A02824"/>
    <w:rsid w:val="00A25D2D"/>
    <w:rsid w:val="00A26F86"/>
    <w:rsid w:val="00A551C1"/>
    <w:rsid w:val="00A649D8"/>
    <w:rsid w:val="00A75946"/>
    <w:rsid w:val="00A9124F"/>
    <w:rsid w:val="00AA337F"/>
    <w:rsid w:val="00AB09B8"/>
    <w:rsid w:val="00AB1856"/>
    <w:rsid w:val="00AC4027"/>
    <w:rsid w:val="00AD3F1F"/>
    <w:rsid w:val="00AF3322"/>
    <w:rsid w:val="00AF352B"/>
    <w:rsid w:val="00AF3CEC"/>
    <w:rsid w:val="00B06D0C"/>
    <w:rsid w:val="00B07C87"/>
    <w:rsid w:val="00B215E9"/>
    <w:rsid w:val="00B24AB1"/>
    <w:rsid w:val="00B258A4"/>
    <w:rsid w:val="00B44354"/>
    <w:rsid w:val="00B540FE"/>
    <w:rsid w:val="00B83ED1"/>
    <w:rsid w:val="00B858F6"/>
    <w:rsid w:val="00B953CF"/>
    <w:rsid w:val="00B956CA"/>
    <w:rsid w:val="00BA0079"/>
    <w:rsid w:val="00BA49B8"/>
    <w:rsid w:val="00BA6962"/>
    <w:rsid w:val="00BB03D0"/>
    <w:rsid w:val="00BB2B81"/>
    <w:rsid w:val="00BB6D26"/>
    <w:rsid w:val="00BC1463"/>
    <w:rsid w:val="00BC2AB4"/>
    <w:rsid w:val="00BC6DFA"/>
    <w:rsid w:val="00BE596D"/>
    <w:rsid w:val="00C17B06"/>
    <w:rsid w:val="00C23AB8"/>
    <w:rsid w:val="00C24C2F"/>
    <w:rsid w:val="00C26A08"/>
    <w:rsid w:val="00C41018"/>
    <w:rsid w:val="00C4730A"/>
    <w:rsid w:val="00C71CAD"/>
    <w:rsid w:val="00CA3EBF"/>
    <w:rsid w:val="00CB4F62"/>
    <w:rsid w:val="00CB7E06"/>
    <w:rsid w:val="00CC50F0"/>
    <w:rsid w:val="00D07F03"/>
    <w:rsid w:val="00D127AB"/>
    <w:rsid w:val="00D2287D"/>
    <w:rsid w:val="00D4294D"/>
    <w:rsid w:val="00D4577E"/>
    <w:rsid w:val="00D64B72"/>
    <w:rsid w:val="00D85126"/>
    <w:rsid w:val="00DC27C5"/>
    <w:rsid w:val="00DC4F1E"/>
    <w:rsid w:val="00DD58F5"/>
    <w:rsid w:val="00DE2F2E"/>
    <w:rsid w:val="00DE409F"/>
    <w:rsid w:val="00DF1015"/>
    <w:rsid w:val="00DF1673"/>
    <w:rsid w:val="00E02B9C"/>
    <w:rsid w:val="00E15299"/>
    <w:rsid w:val="00E16AA4"/>
    <w:rsid w:val="00E21AA4"/>
    <w:rsid w:val="00E3216F"/>
    <w:rsid w:val="00E40F56"/>
    <w:rsid w:val="00E43810"/>
    <w:rsid w:val="00E47DCF"/>
    <w:rsid w:val="00E64A1B"/>
    <w:rsid w:val="00E87218"/>
    <w:rsid w:val="00EB5A20"/>
    <w:rsid w:val="00EE77C3"/>
    <w:rsid w:val="00EF3BC3"/>
    <w:rsid w:val="00F000AB"/>
    <w:rsid w:val="00F01B64"/>
    <w:rsid w:val="00F41979"/>
    <w:rsid w:val="00F471A8"/>
    <w:rsid w:val="00F54FE0"/>
    <w:rsid w:val="00F55517"/>
    <w:rsid w:val="00F55E8F"/>
    <w:rsid w:val="00F64C24"/>
    <w:rsid w:val="00F65EBA"/>
    <w:rsid w:val="00F874F0"/>
    <w:rsid w:val="00FA0EC5"/>
    <w:rsid w:val="00FA7A4E"/>
    <w:rsid w:val="00FA7F7F"/>
    <w:rsid w:val="00FD1478"/>
    <w:rsid w:val="00FD3D05"/>
    <w:rsid w:val="00FD5F1F"/>
    <w:rsid w:val="00FF021D"/>
    <w:rsid w:val="00FF2FEB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64ADD"/>
  <w15:chartTrackingRefBased/>
  <w15:docId w15:val="{D81C2F39-2E0B-4599-9498-FE8A3095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PT" w:eastAsia="es-ES"/>
    </w:rPr>
  </w:style>
  <w:style w:type="paragraph" w:styleId="Ttulo2">
    <w:name w:val="heading 2"/>
    <w:basedOn w:val="Normal"/>
    <w:next w:val="Normal"/>
    <w:qFormat/>
    <w:rsid w:val="00832F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2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20783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07839"/>
  </w:style>
  <w:style w:type="paragraph" w:styleId="Encabezado">
    <w:name w:val="header"/>
    <w:basedOn w:val="Normal"/>
    <w:rsid w:val="00BA696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BC2AB4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sid w:val="003478F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3478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2B81"/>
    <w:pPr>
      <w:ind w:left="708"/>
    </w:pPr>
  </w:style>
  <w:style w:type="character" w:customStyle="1" w:styleId="PiedepginaCar">
    <w:name w:val="Pie de página Car"/>
    <w:link w:val="Piedepgina"/>
    <w:uiPriority w:val="99"/>
    <w:rsid w:val="00723A1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05065D"/>
    <w:pPr>
      <w:spacing w:before="100" w:beforeAutospacing="1" w:after="100" w:afterAutospacing="1"/>
    </w:pPr>
    <w:rPr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05065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50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damateria.com.br/ester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CULTURA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Sala de Navegación para Artistas</dc:creator>
  <cp:keywords/>
  <dc:description/>
  <cp:lastModifiedBy>Administrator</cp:lastModifiedBy>
  <cp:revision>4</cp:revision>
  <cp:lastPrinted>2008-06-12T14:17:00Z</cp:lastPrinted>
  <dcterms:created xsi:type="dcterms:W3CDTF">2024-02-13T11:34:00Z</dcterms:created>
  <dcterms:modified xsi:type="dcterms:W3CDTF">2024-02-13T13:28:00Z</dcterms:modified>
</cp:coreProperties>
</file>