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596B" w14:textId="14B18882" w:rsidR="00750E06" w:rsidRDefault="00750E06" w:rsidP="00750E0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Documentation for Assignment: Basic Programming Concepts</w:t>
      </w:r>
    </w:p>
    <w:p w14:paraId="4139A860" w14:textId="77777777" w:rsidR="001F2932" w:rsidRDefault="001F2932" w:rsidP="00750E06">
      <w:pPr>
        <w:rPr>
          <w:lang w:eastAsia="en-GB"/>
        </w:rPr>
      </w:pPr>
    </w:p>
    <w:p w14:paraId="5AEFFD0A" w14:textId="7BA9EEC3" w:rsidR="00750E06" w:rsidRDefault="00750E06" w:rsidP="007A0FD7">
      <w:pPr>
        <w:rPr>
          <w:lang w:eastAsia="en-GB"/>
        </w:rPr>
      </w:pPr>
      <w:r>
        <w:rPr>
          <w:lang w:eastAsia="en-GB"/>
        </w:rPr>
        <w:t xml:space="preserve">This assignment contains four programs: </w:t>
      </w:r>
    </w:p>
    <w:p w14:paraId="79CE9E57" w14:textId="10BDAF56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Rock, Paper, Scissors</w:t>
      </w:r>
    </w:p>
    <w:p w14:paraId="57FC2931" w14:textId="17C764D2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Dog Genetics</w:t>
      </w:r>
    </w:p>
    <w:p w14:paraId="577384EF" w14:textId="77E6DEDE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Healthy Hearts</w:t>
      </w:r>
    </w:p>
    <w:p w14:paraId="6F00F57D" w14:textId="3171AF92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Summative Sums</w:t>
      </w:r>
    </w:p>
    <w:p w14:paraId="71694C27" w14:textId="3B7CCEA9" w:rsidR="00750E06" w:rsidRPr="00750E06" w:rsidRDefault="00750E06" w:rsidP="007A0FD7">
      <w:pPr>
        <w:rPr>
          <w:lang w:eastAsia="en-GB"/>
        </w:rPr>
      </w:pPr>
      <w:r>
        <w:rPr>
          <w:lang w:eastAsia="en-GB"/>
        </w:rPr>
        <w:t>All the programs are in IntelliJ project</w:t>
      </w:r>
      <w:r w:rsidR="001F2932">
        <w:rPr>
          <w:lang w:eastAsia="en-GB"/>
        </w:rPr>
        <w:t xml:space="preserve"> </w:t>
      </w:r>
      <w:proofErr w:type="spellStart"/>
      <w:r w:rsidR="001F2932">
        <w:rPr>
          <w:lang w:eastAsia="en-GB"/>
        </w:rPr>
        <w:t>AssessmentBasicProgrammingConcepts</w:t>
      </w:r>
      <w:proofErr w:type="spellEnd"/>
      <w:r>
        <w:rPr>
          <w:lang w:eastAsia="en-GB"/>
        </w:rPr>
        <w:t xml:space="preserve"> zip file under package </w:t>
      </w:r>
      <w:proofErr w:type="gramStart"/>
      <w:r>
        <w:rPr>
          <w:lang w:eastAsia="en-GB"/>
        </w:rPr>
        <w:t>com.contiero</w:t>
      </w:r>
      <w:proofErr w:type="gramEnd"/>
      <w:r>
        <w:rPr>
          <w:lang w:eastAsia="en-GB"/>
        </w:rPr>
        <w:t>.*</w:t>
      </w:r>
    </w:p>
    <w:p w14:paraId="720285DE" w14:textId="77777777" w:rsidR="00750E06" w:rsidRPr="00750E06" w:rsidRDefault="00750E06" w:rsidP="00750E06">
      <w:pPr>
        <w:rPr>
          <w:lang w:eastAsia="en-GB"/>
        </w:rPr>
      </w:pPr>
    </w:p>
    <w:p w14:paraId="2E278FDC" w14:textId="0C721D96" w:rsidR="00747D40" w:rsidRDefault="00E527A1" w:rsidP="00FA16BD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Rock, Paper, Scissors</w:t>
      </w:r>
    </w:p>
    <w:p w14:paraId="3C34DB52" w14:textId="21804941" w:rsidR="00747D40" w:rsidRPr="00FA16BD" w:rsidRDefault="00747D40" w:rsidP="00747D40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2155E"/>
          <w:sz w:val="20"/>
          <w:szCs w:val="20"/>
          <w:lang w:eastAsia="en-GB"/>
        </w:rPr>
      </w:pPr>
      <w:r w:rsidRPr="00FA16BD">
        <w:rPr>
          <w:rFonts w:ascii="Arial" w:eastAsia="Times New Roman" w:hAnsi="Arial" w:cs="Arial"/>
          <w:b/>
          <w:bCs/>
          <w:color w:val="02155E"/>
          <w:sz w:val="20"/>
          <w:szCs w:val="20"/>
          <w:lang w:eastAsia="en-GB"/>
        </w:rPr>
        <w:t>Implementation details</w:t>
      </w:r>
    </w:p>
    <w:p w14:paraId="76B9924B" w14:textId="6693208C" w:rsid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Start</w:t>
      </w:r>
    </w:p>
    <w:p w14:paraId="5103C473" w14:textId="1029E0A5" w:rsidR="00747D40" w:rsidRDefault="00045B35" w:rsidP="007A0FD7">
      <w:pPr>
        <w:rPr>
          <w:lang w:eastAsia="en-GB"/>
        </w:rPr>
      </w:pPr>
      <w:r>
        <w:rPr>
          <w:lang w:eastAsia="en-GB"/>
        </w:rPr>
        <w:t>The game starts by asking the user</w:t>
      </w:r>
      <w:r w:rsidR="0042000D">
        <w:rPr>
          <w:lang w:eastAsia="en-GB"/>
        </w:rPr>
        <w:t xml:space="preserve"> how many rounds she wants to play.</w:t>
      </w:r>
      <w:r>
        <w:rPr>
          <w:lang w:eastAsia="en-GB"/>
        </w:rPr>
        <w:t xml:space="preserve"> An integer</w:t>
      </w:r>
      <w:r w:rsidR="0042000D">
        <w:rPr>
          <w:lang w:eastAsia="en-GB"/>
        </w:rPr>
        <w:t xml:space="preserve"> variable</w:t>
      </w:r>
      <w:r>
        <w:rPr>
          <w:lang w:eastAsia="en-GB"/>
        </w:rPr>
        <w:t xml:space="preserve"> </w:t>
      </w:r>
      <w:r w:rsidR="0042000D">
        <w:rPr>
          <w:lang w:eastAsia="en-GB"/>
        </w:rPr>
        <w:t xml:space="preserve">named </w:t>
      </w:r>
      <w:r w:rsidRPr="00183DB2">
        <w:rPr>
          <w:b/>
          <w:bCs/>
          <w:i/>
          <w:iCs/>
          <w:lang w:eastAsia="en-GB"/>
        </w:rPr>
        <w:t>round</w:t>
      </w:r>
      <w:r w:rsidR="00183DB2" w:rsidRPr="00183DB2">
        <w:rPr>
          <w:b/>
          <w:bCs/>
          <w:i/>
          <w:iCs/>
          <w:lang w:eastAsia="en-GB"/>
        </w:rPr>
        <w:t>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is used to </w:t>
      </w:r>
      <w:r w:rsidR="0042000D">
        <w:rPr>
          <w:lang w:eastAsia="en-GB"/>
        </w:rPr>
        <w:t>store this</w:t>
      </w:r>
      <w:r>
        <w:rPr>
          <w:lang w:eastAsia="en-GB"/>
        </w:rPr>
        <w:t xml:space="preserve"> and a</w:t>
      </w:r>
      <w:r w:rsidR="0042000D">
        <w:rPr>
          <w:lang w:eastAsia="en-GB"/>
        </w:rPr>
        <w:t>n</w:t>
      </w:r>
      <w:r>
        <w:rPr>
          <w:lang w:eastAsia="en-GB"/>
        </w:rPr>
        <w:t xml:space="preserve"> </w:t>
      </w:r>
      <w:r w:rsidRPr="00183DB2">
        <w:rPr>
          <w:b/>
          <w:bCs/>
          <w:i/>
          <w:iCs/>
          <w:lang w:eastAsia="en-GB"/>
        </w:rPr>
        <w:t>if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>check ensure</w:t>
      </w:r>
      <w:r w:rsidR="0042000D">
        <w:rPr>
          <w:lang w:eastAsia="en-GB"/>
        </w:rPr>
        <w:t>s</w:t>
      </w:r>
      <w:r>
        <w:rPr>
          <w:lang w:eastAsia="en-GB"/>
        </w:rPr>
        <w:t xml:space="preserve"> </w:t>
      </w:r>
      <w:r w:rsidR="0042000D">
        <w:rPr>
          <w:i/>
          <w:iCs/>
          <w:lang w:eastAsia="en-GB"/>
        </w:rPr>
        <w:t>range</w:t>
      </w:r>
      <w:r>
        <w:rPr>
          <w:lang w:eastAsia="en-GB"/>
        </w:rPr>
        <w:t xml:space="preserve"> is</w:t>
      </w:r>
      <w:r w:rsidR="0042000D">
        <w:rPr>
          <w:lang w:eastAsia="en-GB"/>
        </w:rPr>
        <w:t xml:space="preserve"> within the range [1,10] before going ahead</w:t>
      </w:r>
      <w:r>
        <w:rPr>
          <w:lang w:eastAsia="en-GB"/>
        </w:rPr>
        <w:t xml:space="preserve">. This can be done right at the beginning of the code. </w:t>
      </w:r>
      <w:r w:rsidR="0042000D">
        <w:rPr>
          <w:lang w:eastAsia="en-GB"/>
        </w:rPr>
        <w:t xml:space="preserve">If the check passes, the game is played </w:t>
      </w:r>
      <w:r w:rsidR="0042000D">
        <w:rPr>
          <w:i/>
          <w:iCs/>
          <w:lang w:eastAsia="en-GB"/>
        </w:rPr>
        <w:t>round</w:t>
      </w:r>
      <w:r w:rsidR="0042000D">
        <w:rPr>
          <w:lang w:eastAsia="en-GB"/>
        </w:rPr>
        <w:t xml:space="preserve"> times. Th</w:t>
      </w:r>
      <w:r w:rsidR="00BF0C6A">
        <w:rPr>
          <w:lang w:eastAsia="en-GB"/>
        </w:rPr>
        <w:t xml:space="preserve">is </w:t>
      </w:r>
      <w:r w:rsidR="0042000D">
        <w:rPr>
          <w:lang w:eastAsia="en-GB"/>
        </w:rPr>
        <w:t xml:space="preserve">whole game needs to be wrapped by a loop because the user is asked if </w:t>
      </w:r>
      <w:r w:rsidR="00D66078">
        <w:rPr>
          <w:lang w:eastAsia="en-GB"/>
        </w:rPr>
        <w:t xml:space="preserve">he or </w:t>
      </w:r>
      <w:r w:rsidR="0042000D">
        <w:rPr>
          <w:lang w:eastAsia="en-GB"/>
        </w:rPr>
        <w:t>she wants to play again</w:t>
      </w:r>
      <w:r w:rsidR="00BF0C6A">
        <w:rPr>
          <w:lang w:eastAsia="en-GB"/>
        </w:rPr>
        <w:t>, repeating the process</w:t>
      </w:r>
      <w:r w:rsidR="00462C97">
        <w:rPr>
          <w:lang w:eastAsia="en-GB"/>
        </w:rPr>
        <w:t xml:space="preserve"> of the Rounds.</w:t>
      </w:r>
    </w:p>
    <w:p w14:paraId="68F4ED3F" w14:textId="542C4AFF" w:rsid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The Rounds</w:t>
      </w:r>
    </w:p>
    <w:p w14:paraId="4245F6BF" w14:textId="36D6F43A" w:rsidR="00BF0C6A" w:rsidRPr="00183DB2" w:rsidRDefault="00BF0C6A" w:rsidP="007A0FD7">
      <w:pPr>
        <w:rPr>
          <w:lang w:eastAsia="en-GB"/>
        </w:rPr>
      </w:pPr>
      <w:r>
        <w:rPr>
          <w:lang w:eastAsia="en-GB"/>
        </w:rPr>
        <w:t xml:space="preserve">The game is played </w:t>
      </w:r>
      <w:r w:rsidRPr="00183DB2">
        <w:rPr>
          <w:b/>
          <w:bCs/>
          <w:i/>
          <w:iCs/>
          <w:lang w:eastAsia="en-GB"/>
        </w:rPr>
        <w:t>round</w:t>
      </w:r>
      <w:r w:rsidR="00510DB8">
        <w:rPr>
          <w:b/>
          <w:bCs/>
          <w:i/>
          <w:iCs/>
          <w:lang w:eastAsia="en-GB"/>
        </w:rPr>
        <w:t>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>times so a</w:t>
      </w:r>
      <w:r w:rsidRPr="00510DB8">
        <w:rPr>
          <w:b/>
          <w:bCs/>
          <w:lang w:eastAsia="en-GB"/>
        </w:rPr>
        <w:t xml:space="preserve"> </w:t>
      </w:r>
      <w:r w:rsidR="00183DB2" w:rsidRPr="00510DB8">
        <w:rPr>
          <w:b/>
          <w:bCs/>
          <w:lang w:eastAsia="en-GB"/>
        </w:rPr>
        <w:t>for</w:t>
      </w:r>
      <w:r w:rsidR="00183DB2">
        <w:rPr>
          <w:lang w:eastAsia="en-GB"/>
        </w:rPr>
        <w:t xml:space="preserve"> </w:t>
      </w:r>
      <w:r>
        <w:rPr>
          <w:lang w:eastAsia="en-GB"/>
        </w:rPr>
        <w:t xml:space="preserve">loop </w:t>
      </w:r>
      <w:r w:rsidR="00183DB2">
        <w:rPr>
          <w:lang w:eastAsia="en-GB"/>
        </w:rPr>
        <w:t xml:space="preserve">with a variable </w:t>
      </w:r>
      <w:proofErr w:type="spellStart"/>
      <w:r w:rsidR="00183DB2" w:rsidRPr="00183DB2">
        <w:rPr>
          <w:b/>
          <w:bCs/>
          <w:i/>
          <w:iCs/>
          <w:lang w:eastAsia="en-GB"/>
        </w:rPr>
        <w:t>i</w:t>
      </w:r>
      <w:proofErr w:type="spellEnd"/>
      <w:r w:rsidR="00183DB2">
        <w:rPr>
          <w:lang w:eastAsia="en-GB"/>
        </w:rPr>
        <w:t xml:space="preserve"> is used </w:t>
      </w:r>
      <w:r>
        <w:rPr>
          <w:lang w:eastAsia="en-GB"/>
        </w:rPr>
        <w:t>around a single round</w:t>
      </w:r>
      <w:r w:rsidR="00183DB2">
        <w:rPr>
          <w:lang w:eastAsia="en-GB"/>
        </w:rPr>
        <w:t xml:space="preserve">, counting how many times a single game was played. The loop will stop when </w:t>
      </w:r>
      <w:proofErr w:type="spellStart"/>
      <w:r w:rsidR="00183DB2" w:rsidRPr="00183DB2">
        <w:rPr>
          <w:b/>
          <w:bCs/>
          <w:i/>
          <w:iCs/>
          <w:lang w:eastAsia="en-GB"/>
        </w:rPr>
        <w:t>i</w:t>
      </w:r>
      <w:proofErr w:type="spellEnd"/>
      <w:r w:rsidR="00183DB2">
        <w:rPr>
          <w:lang w:eastAsia="en-GB"/>
        </w:rPr>
        <w:t xml:space="preserve"> reaches </w:t>
      </w:r>
      <w:r w:rsidR="00183DB2" w:rsidRPr="00183DB2">
        <w:rPr>
          <w:b/>
          <w:bCs/>
          <w:i/>
          <w:iCs/>
          <w:lang w:eastAsia="en-GB"/>
        </w:rPr>
        <w:t>rounds</w:t>
      </w:r>
      <w:r w:rsidR="00183DB2">
        <w:rPr>
          <w:lang w:eastAsia="en-GB"/>
        </w:rPr>
        <w:t>. A few more</w:t>
      </w:r>
      <w:r w:rsidR="00183DB2" w:rsidRPr="00510DB8">
        <w:rPr>
          <w:b/>
          <w:bCs/>
          <w:lang w:eastAsia="en-GB"/>
        </w:rPr>
        <w:t xml:space="preserve"> int</w:t>
      </w:r>
      <w:r w:rsidR="00183DB2">
        <w:rPr>
          <w:lang w:eastAsia="en-GB"/>
        </w:rPr>
        <w:t xml:space="preserve"> variables are required to store the winners: </w:t>
      </w:r>
      <w:r w:rsidR="00183DB2" w:rsidRPr="00510DB8">
        <w:rPr>
          <w:b/>
          <w:bCs/>
          <w:i/>
          <w:iCs/>
          <w:lang w:eastAsia="en-GB"/>
        </w:rPr>
        <w:t>user, comp, tie</w:t>
      </w:r>
      <w:r w:rsidR="00183DB2">
        <w:rPr>
          <w:lang w:eastAsia="en-GB"/>
        </w:rPr>
        <w:t>, representing how many times the user won</w:t>
      </w:r>
      <w:r w:rsidR="00E948C9">
        <w:rPr>
          <w:lang w:eastAsia="en-GB"/>
        </w:rPr>
        <w:t xml:space="preserve"> or </w:t>
      </w:r>
      <w:r w:rsidR="00183DB2">
        <w:rPr>
          <w:lang w:eastAsia="en-GB"/>
        </w:rPr>
        <w:t xml:space="preserve">the computer won </w:t>
      </w:r>
      <w:r w:rsidR="00E948C9">
        <w:rPr>
          <w:lang w:eastAsia="en-GB"/>
        </w:rPr>
        <w:t>and if</w:t>
      </w:r>
      <w:r w:rsidR="00183DB2">
        <w:rPr>
          <w:lang w:eastAsia="en-GB"/>
        </w:rPr>
        <w:t xml:space="preserve"> there was a tie between them</w:t>
      </w:r>
      <w:r w:rsidR="00E948C9">
        <w:rPr>
          <w:lang w:eastAsia="en-GB"/>
        </w:rPr>
        <w:t>.</w:t>
      </w:r>
      <w:r w:rsidR="00BA42DC">
        <w:rPr>
          <w:lang w:eastAsia="en-GB"/>
        </w:rPr>
        <w:t xml:space="preserve"> </w:t>
      </w:r>
      <w:r w:rsidR="00BA42DC" w:rsidRPr="00462C97">
        <w:rPr>
          <w:lang w:eastAsia="en-GB"/>
        </w:rPr>
        <w:t xml:space="preserve">Once the rounds are over the winner is declared. we calculate the winner by comparing the </w:t>
      </w:r>
      <w:r w:rsidR="00BA42DC" w:rsidRPr="00462C97">
        <w:rPr>
          <w:b/>
          <w:bCs/>
          <w:i/>
          <w:iCs/>
          <w:lang w:eastAsia="en-GB"/>
        </w:rPr>
        <w:t xml:space="preserve">user, comp </w:t>
      </w:r>
      <w:r w:rsidR="00BA42DC" w:rsidRPr="00462C97">
        <w:rPr>
          <w:b/>
          <w:bCs/>
          <w:lang w:eastAsia="en-GB"/>
        </w:rPr>
        <w:t>variables.</w:t>
      </w:r>
      <w:r w:rsidR="00BA42DC" w:rsidRPr="00462C97">
        <w:rPr>
          <w:lang w:eastAsia="en-GB"/>
        </w:rPr>
        <w:t xml:space="preserve"> </w:t>
      </w:r>
    </w:p>
    <w:p w14:paraId="7E502143" w14:textId="1C08C068" w:rsidR="00BF0C6A" w:rsidRP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The Game</w:t>
      </w:r>
    </w:p>
    <w:p w14:paraId="67322A92" w14:textId="1E8A50AF" w:rsidR="00510DB8" w:rsidRDefault="00DF02C2" w:rsidP="007A0FD7">
      <w:pPr>
        <w:rPr>
          <w:lang w:eastAsia="en-GB"/>
        </w:rPr>
      </w:pPr>
      <w:r>
        <w:rPr>
          <w:lang w:eastAsia="en-GB"/>
        </w:rPr>
        <w:t xml:space="preserve">A single round of the game starts by asking the user for </w:t>
      </w:r>
      <w:r w:rsidR="00E948C9">
        <w:rPr>
          <w:lang w:eastAsia="en-GB"/>
        </w:rPr>
        <w:t>his</w:t>
      </w:r>
      <w:r>
        <w:rPr>
          <w:lang w:eastAsia="en-GB"/>
        </w:rPr>
        <w:t xml:space="preserve"> choice: </w:t>
      </w:r>
      <w:r w:rsidRPr="00E948C9">
        <w:rPr>
          <w:lang w:eastAsia="en-GB"/>
        </w:rPr>
        <w:t>1-rock, 2-paper, 3-scissors</w:t>
      </w:r>
      <w:r>
        <w:rPr>
          <w:lang w:eastAsia="en-GB"/>
        </w:rPr>
        <w:t xml:space="preserve"> and stores it in the variable </w:t>
      </w:r>
      <w:proofErr w:type="spellStart"/>
      <w:r>
        <w:rPr>
          <w:b/>
          <w:bCs/>
          <w:i/>
          <w:iCs/>
          <w:lang w:eastAsia="en-GB"/>
        </w:rPr>
        <w:t>userChoice</w:t>
      </w:r>
      <w:proofErr w:type="spellEnd"/>
      <w:r w:rsidR="00E948C9">
        <w:rPr>
          <w:b/>
          <w:bCs/>
          <w:i/>
          <w:iCs/>
          <w:lang w:eastAsia="en-GB"/>
        </w:rPr>
        <w:t>.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Then, a random generator produces the choice for the computer and stores it in </w:t>
      </w:r>
      <w:proofErr w:type="spellStart"/>
      <w:r w:rsidR="00510DB8" w:rsidRPr="00510DB8">
        <w:rPr>
          <w:b/>
          <w:bCs/>
          <w:i/>
          <w:iCs/>
          <w:lang w:eastAsia="en-GB"/>
        </w:rPr>
        <w:t>compChoice</w:t>
      </w:r>
      <w:proofErr w:type="spellEnd"/>
      <w:r w:rsidR="00510DB8">
        <w:rPr>
          <w:b/>
          <w:bCs/>
          <w:i/>
          <w:iCs/>
          <w:lang w:eastAsia="en-GB"/>
        </w:rPr>
        <w:t>.</w:t>
      </w:r>
      <w:r w:rsidR="00510DB8">
        <w:rPr>
          <w:b/>
          <w:bCs/>
          <w:lang w:eastAsia="en-GB"/>
        </w:rPr>
        <w:t xml:space="preserve"> </w:t>
      </w:r>
      <w:r w:rsidR="00510DB8" w:rsidRPr="00510DB8">
        <w:rPr>
          <w:lang w:eastAsia="en-GB"/>
        </w:rPr>
        <w:t xml:space="preserve">The next </w:t>
      </w:r>
      <w:r w:rsidR="00510DB8">
        <w:rPr>
          <w:lang w:eastAsia="en-GB"/>
        </w:rPr>
        <w:t>step is to compare the various combinations for the game: tie</w:t>
      </w:r>
      <w:r w:rsidR="00E948C9">
        <w:rPr>
          <w:lang w:eastAsia="en-GB"/>
        </w:rPr>
        <w:t>s</w:t>
      </w:r>
      <w:r w:rsidR="00510DB8">
        <w:rPr>
          <w:lang w:eastAsia="en-GB"/>
        </w:rPr>
        <w:t xml:space="preserve">, computer wins, user wins. For each win, </w:t>
      </w:r>
      <w:r w:rsidR="00BA42DC">
        <w:rPr>
          <w:lang w:eastAsia="en-GB"/>
        </w:rPr>
        <w:t xml:space="preserve">there will be an </w:t>
      </w:r>
      <w:r w:rsidR="00510DB8">
        <w:rPr>
          <w:lang w:eastAsia="en-GB"/>
        </w:rPr>
        <w:t xml:space="preserve">increment variable </w:t>
      </w:r>
      <w:r w:rsidR="00510DB8" w:rsidRPr="00510DB8">
        <w:rPr>
          <w:b/>
          <w:bCs/>
          <w:i/>
          <w:iCs/>
          <w:lang w:eastAsia="en-GB"/>
        </w:rPr>
        <w:t>comp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b/>
          <w:bCs/>
          <w:i/>
          <w:iCs/>
          <w:lang w:eastAsia="en-GB"/>
        </w:rPr>
        <w:t>, user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b/>
          <w:bCs/>
          <w:i/>
          <w:iCs/>
          <w:lang w:eastAsia="en-GB"/>
        </w:rPr>
        <w:t>, tie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lang w:eastAsia="en-GB"/>
        </w:rPr>
        <w:t xml:space="preserve"> respectively</w:t>
      </w:r>
      <w:r w:rsidR="00BA42DC">
        <w:rPr>
          <w:lang w:eastAsia="en-GB"/>
        </w:rPr>
        <w:t xml:space="preserve"> and</w:t>
      </w:r>
      <w:r w:rsidR="00510DB8">
        <w:rPr>
          <w:lang w:eastAsia="en-GB"/>
        </w:rPr>
        <w:t xml:space="preserve"> this will be presented to the user</w:t>
      </w:r>
      <w:r w:rsidR="00BA42DC">
        <w:rPr>
          <w:lang w:eastAsia="en-GB"/>
        </w:rPr>
        <w:t xml:space="preserve"> </w:t>
      </w:r>
      <w:proofErr w:type="gramStart"/>
      <w:r w:rsidR="00BA42DC">
        <w:rPr>
          <w:lang w:eastAsia="en-GB"/>
        </w:rPr>
        <w:t>later on</w:t>
      </w:r>
      <w:proofErr w:type="gramEnd"/>
      <w:r w:rsidR="00BA42DC">
        <w:rPr>
          <w:lang w:eastAsia="en-GB"/>
        </w:rPr>
        <w:t xml:space="preserve">.  </w:t>
      </w:r>
    </w:p>
    <w:p w14:paraId="1F80A1E8" w14:textId="77777777" w:rsidR="008534F1" w:rsidRDefault="008534F1">
      <w:pPr>
        <w:rPr>
          <w:b/>
          <w:bCs/>
          <w:lang w:eastAsia="en-GB"/>
        </w:rPr>
      </w:pPr>
      <w:r>
        <w:rPr>
          <w:b/>
          <w:bCs/>
          <w:lang w:eastAsia="en-GB"/>
        </w:rPr>
        <w:br w:type="page"/>
      </w:r>
    </w:p>
    <w:p w14:paraId="39C91BEB" w14:textId="6C1FEAD3" w:rsidR="00BA42DC" w:rsidRDefault="00FA16BD" w:rsidP="00FA16BD">
      <w:pPr>
        <w:rPr>
          <w:b/>
          <w:bCs/>
          <w:lang w:eastAsia="en-GB"/>
        </w:rPr>
      </w:pPr>
      <w:r w:rsidRPr="00FA16BD">
        <w:rPr>
          <w:b/>
          <w:bCs/>
          <w:lang w:eastAsia="en-GB"/>
        </w:rPr>
        <w:lastRenderedPageBreak/>
        <w:t>Flowchart</w:t>
      </w:r>
    </w:p>
    <w:p w14:paraId="45A0DCAB" w14:textId="273E7CB9" w:rsidR="00FA16BD" w:rsidRPr="00FA16BD" w:rsidRDefault="008534F1" w:rsidP="00FA16BD">
      <w:pPr>
        <w:rPr>
          <w:b/>
          <w:bCs/>
          <w:lang w:eastAsia="en-GB"/>
        </w:rPr>
      </w:pPr>
      <w:r>
        <w:rPr>
          <w:b/>
          <w:bCs/>
          <w:noProof/>
          <w:lang w:eastAsia="en-GB"/>
        </w:rPr>
        <w:drawing>
          <wp:inline distT="0" distB="0" distL="0" distR="0" wp14:anchorId="23438FEA" wp14:editId="40B9EE73">
            <wp:extent cx="5876998" cy="8306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4" cy="83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CDA" w14:textId="1482FAEE" w:rsidR="00FA16BD" w:rsidRDefault="00FA16BD" w:rsidP="00510DB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03381919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lastRenderedPageBreak/>
        <w:t>Dog Genetics</w:t>
      </w:r>
    </w:p>
    <w:p w14:paraId="09E678C1" w14:textId="77777777" w:rsidR="008534F1" w:rsidRDefault="008534F1" w:rsidP="007A0FD7">
      <w:pPr>
        <w:rPr>
          <w:lang w:eastAsia="en-GB"/>
        </w:rPr>
      </w:pPr>
      <w:r>
        <w:rPr>
          <w:lang w:eastAsia="en-GB"/>
        </w:rPr>
        <w:t xml:space="preserve">This program produces a fake report about the DNA background of a dog. </w:t>
      </w:r>
    </w:p>
    <w:p w14:paraId="13862DB9" w14:textId="2C0A84CF" w:rsidR="008534F1" w:rsidRDefault="008534F1" w:rsidP="007A0FD7">
      <w:pPr>
        <w:rPr>
          <w:lang w:eastAsia="en-GB"/>
        </w:rPr>
      </w:pPr>
      <w:r>
        <w:rPr>
          <w:lang w:eastAsia="en-GB"/>
        </w:rPr>
        <w:t xml:space="preserve">The user enters the dog’s </w:t>
      </w:r>
      <w:proofErr w:type="gramStart"/>
      <w:r>
        <w:rPr>
          <w:lang w:eastAsia="en-GB"/>
        </w:rPr>
        <w:t>name</w:t>
      </w:r>
      <w:proofErr w:type="gramEnd"/>
      <w:r>
        <w:rPr>
          <w:lang w:eastAsia="en-GB"/>
        </w:rPr>
        <w:t xml:space="preserve"> and a friendly message is displayed followed by the breakdown of the </w:t>
      </w:r>
      <w:r w:rsidR="00276419">
        <w:rPr>
          <w:lang w:eastAsia="en-GB"/>
        </w:rPr>
        <w:t>five</w:t>
      </w:r>
      <w:r>
        <w:rPr>
          <w:lang w:eastAsia="en-GB"/>
        </w:rPr>
        <w:t xml:space="preserve"> main breeds from which this dog has g</w:t>
      </w:r>
      <w:r w:rsidR="006E1C62">
        <w:rPr>
          <w:lang w:eastAsia="en-GB"/>
        </w:rPr>
        <w:t xml:space="preserve">enes from. The breakdown is presented in terms of percentage of the breeds. </w:t>
      </w:r>
    </w:p>
    <w:p w14:paraId="299BF2D6" w14:textId="1E7D1399" w:rsidR="006E1C62" w:rsidRDefault="006E1C62" w:rsidP="007A0FD7">
      <w:pPr>
        <w:rPr>
          <w:lang w:eastAsia="en-GB"/>
        </w:rPr>
      </w:pPr>
      <w:r>
        <w:rPr>
          <w:lang w:eastAsia="en-GB"/>
        </w:rPr>
        <w:t>The implementation follows a linear procedural path, without if statements, a straightforward calculation.</w:t>
      </w:r>
    </w:p>
    <w:p w14:paraId="5F66299F" w14:textId="2A95C21B" w:rsidR="006E1C62" w:rsidRDefault="006E1C62" w:rsidP="007A0FD7">
      <w:pPr>
        <w:rPr>
          <w:lang w:eastAsia="en-GB"/>
        </w:rPr>
      </w:pPr>
      <w:r>
        <w:rPr>
          <w:lang w:eastAsia="en-GB"/>
        </w:rPr>
        <w:t>It starts by prompting the user to enter the dog’s name and uses a Scanner instance to collect the name. A random number generator is used to produce up to 10000 genes belonging to each of the breeds. The total number of genes represent 100% genome for this dog. The percentage contribution for each breed is then calculated</w:t>
      </w:r>
      <w:r w:rsidR="00F70ED0">
        <w:rPr>
          <w:lang w:eastAsia="en-GB"/>
        </w:rPr>
        <w:t>, for example: 100*</w:t>
      </w:r>
      <w:proofErr w:type="spellStart"/>
      <w:r w:rsidR="00F70ED0">
        <w:rPr>
          <w:lang w:eastAsia="en-GB"/>
        </w:rPr>
        <w:t>stBernard</w:t>
      </w:r>
      <w:proofErr w:type="spellEnd"/>
      <w:r w:rsidR="00F70ED0">
        <w:rPr>
          <w:lang w:eastAsia="en-GB"/>
        </w:rPr>
        <w:t xml:space="preserve"> / </w:t>
      </w:r>
      <w:proofErr w:type="spellStart"/>
      <w:r w:rsidR="00F70ED0">
        <w:rPr>
          <w:lang w:eastAsia="en-GB"/>
        </w:rPr>
        <w:t>totalGenes</w:t>
      </w:r>
      <w:proofErr w:type="spellEnd"/>
      <w:r w:rsidR="00F70ED0">
        <w:rPr>
          <w:lang w:eastAsia="en-GB"/>
        </w:rPr>
        <w:t xml:space="preserve">, which gives the integer percentage for St. Bernard. </w:t>
      </w:r>
    </w:p>
    <w:p w14:paraId="045449CF" w14:textId="1E7EF650" w:rsidR="00276419" w:rsidRDefault="00276419" w:rsidP="007A0FD7">
      <w:pPr>
        <w:rPr>
          <w:lang w:eastAsia="en-GB"/>
        </w:rPr>
      </w:pPr>
      <w:r>
        <w:rPr>
          <w:lang w:eastAsia="en-GB"/>
        </w:rPr>
        <w:t xml:space="preserve">The report is presented to the user with percentages of St. Bernard, Chihuahua, Dramatic </w:t>
      </w:r>
      <w:proofErr w:type="spellStart"/>
      <w:r>
        <w:rPr>
          <w:lang w:eastAsia="en-GB"/>
        </w:rPr>
        <w:t>RedNosed</w:t>
      </w:r>
      <w:proofErr w:type="spellEnd"/>
      <w:r>
        <w:rPr>
          <w:lang w:eastAsia="en-GB"/>
        </w:rPr>
        <w:t xml:space="preserve"> Asian Pug</w:t>
      </w:r>
      <w:r w:rsidR="00214BA4">
        <w:rPr>
          <w:lang w:eastAsia="en-GB"/>
        </w:rPr>
        <w:t>, Common Cur</w:t>
      </w:r>
      <w:r>
        <w:rPr>
          <w:lang w:eastAsia="en-GB"/>
        </w:rPr>
        <w:t xml:space="preserve"> and King Doberman.</w:t>
      </w:r>
    </w:p>
    <w:p w14:paraId="36B2FE73" w14:textId="77777777" w:rsidR="00276419" w:rsidRDefault="00276419" w:rsidP="00E527A1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14AFAAC7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Healthy Hearts</w:t>
      </w:r>
    </w:p>
    <w:p w14:paraId="0D984A80" w14:textId="77777777" w:rsidR="00DF089E" w:rsidRDefault="00DF089E" w:rsidP="007A0FD7">
      <w:pPr>
        <w:rPr>
          <w:lang w:eastAsia="en-GB"/>
        </w:rPr>
      </w:pPr>
      <w:r>
        <w:rPr>
          <w:lang w:eastAsia="en-GB"/>
        </w:rPr>
        <w:t xml:space="preserve">The program calculates the healthy heart rate for the user given its age. </w:t>
      </w:r>
    </w:p>
    <w:p w14:paraId="13960C1F" w14:textId="77777777" w:rsidR="005E5A47" w:rsidRDefault="00DF089E" w:rsidP="007A0FD7">
      <w:pPr>
        <w:rPr>
          <w:lang w:eastAsia="en-GB"/>
        </w:rPr>
      </w:pPr>
      <w:r>
        <w:rPr>
          <w:lang w:eastAsia="en-GB"/>
        </w:rPr>
        <w:t xml:space="preserve">It starts by </w:t>
      </w:r>
      <w:r w:rsidR="00E527A1" w:rsidRPr="00E527A1">
        <w:rPr>
          <w:lang w:eastAsia="en-GB"/>
        </w:rPr>
        <w:t>ask</w:t>
      </w:r>
      <w:r>
        <w:rPr>
          <w:lang w:eastAsia="en-GB"/>
        </w:rPr>
        <w:t>ing</w:t>
      </w:r>
      <w:r w:rsidR="00E527A1" w:rsidRPr="00E527A1">
        <w:rPr>
          <w:lang w:eastAsia="en-GB"/>
        </w:rPr>
        <w:t xml:space="preserve"> the user for their age</w:t>
      </w:r>
      <w:r>
        <w:rPr>
          <w:lang w:eastAsia="en-GB"/>
        </w:rPr>
        <w:t xml:space="preserve"> using a Scanner and computes maximum heart rate as 220 minus the given age. </w:t>
      </w:r>
    </w:p>
    <w:p w14:paraId="47A5CFE4" w14:textId="7E5BB2A3" w:rsidR="00DF089E" w:rsidRDefault="00DF089E" w:rsidP="007A0FD7">
      <w:pPr>
        <w:rPr>
          <w:lang w:eastAsia="en-GB"/>
        </w:rPr>
      </w:pPr>
      <w:r>
        <w:rPr>
          <w:lang w:eastAsia="en-GB"/>
        </w:rPr>
        <w:t xml:space="preserve">Finally, it presents the healthy heart rate zone for aerobic exercises as 50% to 85% of the maximum. </w:t>
      </w:r>
      <w:r w:rsidR="005E5A47">
        <w:rPr>
          <w:lang w:eastAsia="en-GB"/>
        </w:rPr>
        <w:t>The calculation uses doubles for the percentages and cast it back to integer for presentation.</w:t>
      </w:r>
    </w:p>
    <w:p w14:paraId="1EE10BF5" w14:textId="77777777" w:rsidR="005E5A47" w:rsidRDefault="005E5A47" w:rsidP="00E527A1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473754C1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Summative Sums</w:t>
      </w:r>
    </w:p>
    <w:p w14:paraId="6A9F655A" w14:textId="5EC1A984" w:rsidR="005E5A47" w:rsidRDefault="005E5A47" w:rsidP="007A0FD7">
      <w:pPr>
        <w:rPr>
          <w:lang w:eastAsia="en-GB"/>
        </w:rPr>
      </w:pPr>
      <w:r>
        <w:rPr>
          <w:lang w:eastAsia="en-GB"/>
        </w:rPr>
        <w:t xml:space="preserve">The program implements a static method to calculate sums of an array of integers. It takes an array of </w:t>
      </w:r>
      <w:proofErr w:type="spellStart"/>
      <w:r w:rsidRPr="007A0FD7">
        <w:rPr>
          <w:b/>
          <w:bCs/>
          <w:lang w:eastAsia="en-GB"/>
        </w:rPr>
        <w:t>ints</w:t>
      </w:r>
      <w:proofErr w:type="spellEnd"/>
      <w:r>
        <w:rPr>
          <w:lang w:eastAsia="en-GB"/>
        </w:rPr>
        <w:t xml:space="preserve"> and loop</w:t>
      </w:r>
      <w:r w:rsidR="007A0FD7">
        <w:rPr>
          <w:lang w:eastAsia="en-GB"/>
        </w:rPr>
        <w:t>s</w:t>
      </w:r>
      <w:r>
        <w:rPr>
          <w:lang w:eastAsia="en-GB"/>
        </w:rPr>
        <w:t xml:space="preserve"> over each element adding each </w:t>
      </w:r>
      <w:r w:rsidR="007A0FD7">
        <w:rPr>
          <w:lang w:eastAsia="en-GB"/>
        </w:rPr>
        <w:t xml:space="preserve">one </w:t>
      </w:r>
      <w:r>
        <w:rPr>
          <w:lang w:eastAsia="en-GB"/>
        </w:rPr>
        <w:t>to an accumulator, returning it to the user.</w:t>
      </w:r>
    </w:p>
    <w:p w14:paraId="008688D1" w14:textId="1D45C8D3" w:rsidR="00890858" w:rsidRPr="001F5465" w:rsidRDefault="001F5465">
      <w:r w:rsidRPr="001F5465">
        <w:t xml:space="preserve">The function is used in </w:t>
      </w:r>
      <w:r w:rsidRPr="001F5465">
        <w:rPr>
          <w:b/>
          <w:bCs/>
        </w:rPr>
        <w:t>main</w:t>
      </w:r>
      <w:r w:rsidRPr="001F5465">
        <w:t xml:space="preserve"> method with the provided arrays as an example. </w:t>
      </w:r>
    </w:p>
    <w:sectPr w:rsidR="00890858" w:rsidRPr="001F546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9C28" w14:textId="77777777" w:rsidR="003618E4" w:rsidRDefault="003618E4" w:rsidP="00E527A1">
      <w:pPr>
        <w:spacing w:after="0" w:line="240" w:lineRule="auto"/>
      </w:pPr>
      <w:r>
        <w:separator/>
      </w:r>
    </w:p>
  </w:endnote>
  <w:endnote w:type="continuationSeparator" w:id="0">
    <w:p w14:paraId="3A2312AE" w14:textId="77777777" w:rsidR="003618E4" w:rsidRDefault="003618E4" w:rsidP="00E5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0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53D92" w14:textId="3A5BFE57" w:rsidR="00E527A1" w:rsidRDefault="00E52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95FCC" w14:textId="77777777" w:rsidR="00E527A1" w:rsidRDefault="00E5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5C70" w14:textId="77777777" w:rsidR="003618E4" w:rsidRDefault="003618E4" w:rsidP="00E527A1">
      <w:pPr>
        <w:spacing w:after="0" w:line="240" w:lineRule="auto"/>
      </w:pPr>
      <w:r>
        <w:separator/>
      </w:r>
    </w:p>
  </w:footnote>
  <w:footnote w:type="continuationSeparator" w:id="0">
    <w:p w14:paraId="29F940B1" w14:textId="77777777" w:rsidR="003618E4" w:rsidRDefault="003618E4" w:rsidP="00E5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3D4E" w14:textId="2A782A60" w:rsidR="00E527A1" w:rsidRDefault="00E527A1">
    <w:pPr>
      <w:pStyle w:val="Header"/>
    </w:pPr>
    <w:r>
      <w:t>Full Name:</w:t>
    </w:r>
    <w:r w:rsidR="00D66078">
      <w:t xml:space="preserve"> Elza Contiero</w:t>
    </w:r>
    <w:r>
      <w:br/>
      <w:t>Class Code: Java C212</w:t>
    </w:r>
    <w:r w:rsidR="00D66078">
      <w:t xml:space="preserve"> (March, 07</w:t>
    </w:r>
    <w:r w:rsidR="00D66078" w:rsidRPr="00D66078">
      <w:rPr>
        <w:vertAlign w:val="superscript"/>
      </w:rPr>
      <w:t>th</w:t>
    </w:r>
    <w:r w:rsidR="00D66078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6BC"/>
    <w:multiLevelType w:val="hybridMultilevel"/>
    <w:tmpl w:val="79AC2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19E"/>
    <w:multiLevelType w:val="multilevel"/>
    <w:tmpl w:val="21A4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17363"/>
    <w:multiLevelType w:val="hybridMultilevel"/>
    <w:tmpl w:val="15EA1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5972"/>
    <w:multiLevelType w:val="multilevel"/>
    <w:tmpl w:val="4A0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28BE"/>
    <w:multiLevelType w:val="hybridMultilevel"/>
    <w:tmpl w:val="C1128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836F3"/>
    <w:multiLevelType w:val="multilevel"/>
    <w:tmpl w:val="99C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FD1"/>
    <w:multiLevelType w:val="multilevel"/>
    <w:tmpl w:val="E75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4357E"/>
    <w:multiLevelType w:val="multilevel"/>
    <w:tmpl w:val="C218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B53D4"/>
    <w:multiLevelType w:val="multilevel"/>
    <w:tmpl w:val="74D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A1"/>
    <w:rsid w:val="00045B35"/>
    <w:rsid w:val="00070EDB"/>
    <w:rsid w:val="00183DB2"/>
    <w:rsid w:val="001F2932"/>
    <w:rsid w:val="001F5465"/>
    <w:rsid w:val="00214BA4"/>
    <w:rsid w:val="00276419"/>
    <w:rsid w:val="003618E4"/>
    <w:rsid w:val="0042000D"/>
    <w:rsid w:val="00462C97"/>
    <w:rsid w:val="00510DB8"/>
    <w:rsid w:val="005E5A47"/>
    <w:rsid w:val="006E1C62"/>
    <w:rsid w:val="00747D40"/>
    <w:rsid w:val="00750E06"/>
    <w:rsid w:val="007A0FD7"/>
    <w:rsid w:val="008534F1"/>
    <w:rsid w:val="00890858"/>
    <w:rsid w:val="00987806"/>
    <w:rsid w:val="00B30B29"/>
    <w:rsid w:val="00B70848"/>
    <w:rsid w:val="00BA0E16"/>
    <w:rsid w:val="00BA42DC"/>
    <w:rsid w:val="00BF0C6A"/>
    <w:rsid w:val="00D66078"/>
    <w:rsid w:val="00DF02C2"/>
    <w:rsid w:val="00DF089E"/>
    <w:rsid w:val="00E527A1"/>
    <w:rsid w:val="00E948C9"/>
    <w:rsid w:val="00ED1FC5"/>
    <w:rsid w:val="00EF3EE9"/>
    <w:rsid w:val="00F70ED0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3FAE"/>
  <w15:chartTrackingRefBased/>
  <w15:docId w15:val="{B25E46E1-8C38-47BA-BE19-F95B419B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2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52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52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7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2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527A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7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input">
    <w:name w:val="userinput"/>
    <w:basedOn w:val="DefaultParagraphFont"/>
    <w:rsid w:val="00E527A1"/>
  </w:style>
  <w:style w:type="character" w:customStyle="1" w:styleId="pun">
    <w:name w:val="pun"/>
    <w:basedOn w:val="DefaultParagraphFont"/>
    <w:rsid w:val="00E527A1"/>
  </w:style>
  <w:style w:type="character" w:customStyle="1" w:styleId="pln">
    <w:name w:val="pln"/>
    <w:basedOn w:val="DefaultParagraphFont"/>
    <w:rsid w:val="00E527A1"/>
  </w:style>
  <w:style w:type="character" w:customStyle="1" w:styleId="lit">
    <w:name w:val="lit"/>
    <w:basedOn w:val="DefaultParagraphFont"/>
    <w:rsid w:val="00E527A1"/>
  </w:style>
  <w:style w:type="paragraph" w:styleId="Header">
    <w:name w:val="header"/>
    <w:basedOn w:val="Normal"/>
    <w:link w:val="HeaderChar"/>
    <w:uiPriority w:val="99"/>
    <w:unhideWhenUsed/>
    <w:rsid w:val="00E5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A1"/>
  </w:style>
  <w:style w:type="paragraph" w:styleId="Footer">
    <w:name w:val="footer"/>
    <w:basedOn w:val="Normal"/>
    <w:link w:val="FooterChar"/>
    <w:uiPriority w:val="99"/>
    <w:unhideWhenUsed/>
    <w:rsid w:val="00E5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A1"/>
  </w:style>
  <w:style w:type="paragraph" w:styleId="ListParagraph">
    <w:name w:val="List Paragraph"/>
    <w:basedOn w:val="Normal"/>
    <w:uiPriority w:val="34"/>
    <w:qFormat/>
    <w:rsid w:val="00747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695">
          <w:blockQuote w:val="1"/>
          <w:marLeft w:val="720"/>
          <w:marRight w:val="720"/>
          <w:marTop w:val="100"/>
          <w:marBottom w:val="100"/>
          <w:divBdr>
            <w:top w:val="single" w:sz="6" w:space="0" w:color="02155E"/>
            <w:left w:val="single" w:sz="6" w:space="0" w:color="02155E"/>
            <w:bottom w:val="single" w:sz="6" w:space="0" w:color="02155E"/>
            <w:right w:val="single" w:sz="6" w:space="0" w:color="02155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0475-AFA6-45E3-94F1-A73A93E3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Kam</dc:creator>
  <cp:keywords/>
  <dc:description/>
  <cp:lastModifiedBy>Elza Contiero</cp:lastModifiedBy>
  <cp:revision>2</cp:revision>
  <dcterms:created xsi:type="dcterms:W3CDTF">2022-03-11T00:55:00Z</dcterms:created>
  <dcterms:modified xsi:type="dcterms:W3CDTF">2022-03-11T00:55:00Z</dcterms:modified>
</cp:coreProperties>
</file>