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04B6C" w14:textId="77777777" w:rsidR="00667E17" w:rsidRPr="00CF0F92" w:rsidRDefault="00667E17" w:rsidP="00667E17">
      <w:pPr>
        <w:jc w:val="center"/>
        <w:rPr>
          <w:sz w:val="32"/>
          <w:szCs w:val="32"/>
        </w:rPr>
      </w:pPr>
      <w:r w:rsidRPr="00CF0F92">
        <w:rPr>
          <w:sz w:val="32"/>
          <w:szCs w:val="32"/>
        </w:rPr>
        <w:t>Gun Detection Based On Deep Learning</w:t>
      </w:r>
    </w:p>
    <w:p w14:paraId="0A3A6287" w14:textId="77777777" w:rsidR="00E21098" w:rsidRDefault="00E21098" w:rsidP="00E21098">
      <w:pPr>
        <w:jc w:val="both"/>
      </w:pPr>
      <w:r>
        <w:t>Abstrak—</w:t>
      </w:r>
      <w:r w:rsidR="00EE356A">
        <w:t>Pada umumnya</w:t>
      </w:r>
      <w:r>
        <w:t xml:space="preserve"> </w:t>
      </w:r>
      <w:r w:rsidR="00EE356A">
        <w:t xml:space="preserve">pendeteksian </w:t>
      </w:r>
      <w:r>
        <w:t xml:space="preserve">senjata adalah masalah yang sangat serius dan </w:t>
      </w:r>
      <w:r w:rsidR="00EE356A" w:rsidRPr="00EE356A">
        <w:t>intensif dalam hal keamanan dan keselamatan publik</w:t>
      </w:r>
      <w:r>
        <w:t xml:space="preserve">, </w:t>
      </w:r>
      <w:r w:rsidR="00EE356A">
        <w:t>pendeteksian senjata adalah tugas yang sulit bahkan</w:t>
      </w:r>
      <w:r>
        <w:t xml:space="preserve"> </w:t>
      </w:r>
      <w:r w:rsidR="00EE356A">
        <w:t>merepotkan ketika pengamat harus membuat</w:t>
      </w:r>
      <w:r>
        <w:t xml:space="preserve"> secara otomati</w:t>
      </w:r>
      <w:r w:rsidR="00EE356A">
        <w:t>s atau dengan beberapa model kecerdasan buatan</w:t>
      </w:r>
      <w:r>
        <w:t xml:space="preserve">. </w:t>
      </w:r>
      <w:r w:rsidR="00EE356A">
        <w:t>Berbagai m</w:t>
      </w:r>
      <w:r>
        <w:t>odel pendeteksian objek yang berbeda</w:t>
      </w:r>
      <w:r w:rsidR="00EE356A">
        <w:t xml:space="preserve"> sudah diimplementasikan dalam bidang instrumentasi. Tetapi dalam kaitannya dengan </w:t>
      </w:r>
      <w:r>
        <w:t>pendeteksian senjata, sulit untuk mendeteksi senjata dengan ukuran</w:t>
      </w:r>
      <w:r w:rsidR="00EE356A">
        <w:t xml:space="preserve"> dan bentuk serta</w:t>
      </w:r>
      <w:r>
        <w:t xml:space="preserve"> warna latar belakang yang berbeda. Saat ini, banyak pendekatan deep learning berbasis Convolutional Neural Network (CNN) yang di</w:t>
      </w:r>
      <w:r w:rsidR="003D37BC">
        <w:t>anjurkan</w:t>
      </w:r>
      <w:r>
        <w:t xml:space="preserve"> untuk pengenalan dan klasifikasi secara real-time. Dalam </w:t>
      </w:r>
      <w:r w:rsidR="00A3128F">
        <w:t>jurnal</w:t>
      </w:r>
      <w:r>
        <w:t xml:space="preserve"> ini, kami telah melakukan </w:t>
      </w:r>
      <w:r w:rsidR="003D37BC">
        <w:t>penelitian</w:t>
      </w:r>
      <w:r>
        <w:t xml:space="preserve"> </w:t>
      </w:r>
      <w:r w:rsidR="003D37BC">
        <w:t>terhadap dua versi</w:t>
      </w:r>
      <w:r>
        <w:t xml:space="preserve"> yang merupakan model canggih yang disebut YOLOV3 dan YOLOV4 untuk </w:t>
      </w:r>
      <w:r w:rsidR="003D37BC">
        <w:t>pen</w:t>
      </w:r>
      <w:r>
        <w:t>deteksi</w:t>
      </w:r>
      <w:r w:rsidR="003D37BC">
        <w:t>an</w:t>
      </w:r>
      <w:r>
        <w:t xml:space="preserve"> senjata. Untuk tujuan pe</w:t>
      </w:r>
      <w:r w:rsidR="003D37BC">
        <w:t>nelitian</w:t>
      </w:r>
      <w:r>
        <w:t>, kami</w:t>
      </w:r>
      <w:r w:rsidR="003D37BC">
        <w:t xml:space="preserve"> merancang bangun alat pendeteksian senjata menggunakan raspeberry pi 4 serta</w:t>
      </w:r>
      <w:r>
        <w:t xml:space="preserve"> membuat kumpulan data senjata dan gambar </w:t>
      </w:r>
      <w:r w:rsidR="003D37BC">
        <w:t xml:space="preserve">yang </w:t>
      </w:r>
      <w:r>
        <w:t xml:space="preserve">dikumpulkan dari gambar google </w:t>
      </w:r>
      <w:r w:rsidR="003D37BC">
        <w:t>serta sejumlah</w:t>
      </w:r>
      <w:r>
        <w:t xml:space="preserve"> aset yang berbeda. Kami </w:t>
      </w:r>
      <w:r w:rsidR="003D37BC">
        <w:t xml:space="preserve">secara manual </w:t>
      </w:r>
      <w:r>
        <w:t>menganotasi ga</w:t>
      </w:r>
      <w:r w:rsidR="003D37BC">
        <w:t>mbar satu per satu</w:t>
      </w:r>
      <w:r>
        <w:t xml:space="preserve"> dalam format yang berbeda karena YOLO membutuhkan file anotasi dalam format teks dan beberapa model lain memerlukan file anotasi dalam format XML. Kami melatih kedua versi tersebut pada kumpulan data senjata yang besar d</w:t>
      </w:r>
      <w:r w:rsidR="008B1750">
        <w:t>an kemudian</w:t>
      </w:r>
      <w:r>
        <w:t xml:space="preserve"> menguji hasilnya untuk analisis kompara</w:t>
      </w:r>
      <w:r w:rsidR="008B1750">
        <w:t>tif. Kami menjelaskan dalam artikel ini</w:t>
      </w:r>
      <w:r>
        <w:t xml:space="preserve"> bahwa kinerja YOLOV4 </w:t>
      </w:r>
      <w:r w:rsidR="008B1750" w:rsidRPr="00C75A14">
        <w:t>secara signifikan mengungguli YOLOV3 dalam hal waktu pemrosesan dan</w:t>
      </w:r>
      <w:r w:rsidR="008B1750">
        <w:t xml:space="preserve"> sensitivitasnya,</w:t>
      </w:r>
      <w:r>
        <w:t xml:space="preserve"> kami dapat membandingkan keduanya dalam</w:t>
      </w:r>
      <w:r w:rsidR="008B1750">
        <w:t xml:space="preserve"> hal metrik akurasi</w:t>
      </w:r>
      <w:r>
        <w:t xml:space="preserve">. </w:t>
      </w:r>
    </w:p>
    <w:p w14:paraId="7CE284EB" w14:textId="77777777" w:rsidR="00B45FD0" w:rsidRDefault="00E21098" w:rsidP="00E21098">
      <w:pPr>
        <w:jc w:val="both"/>
      </w:pPr>
      <w:r>
        <w:t>Ketentuan Indeks- Ketentuan Indeks—Deteksi senjata, Deteksi objek, Pengawasan visual, CNN keluarga YOLO</w:t>
      </w:r>
    </w:p>
    <w:p w14:paraId="19122E33" w14:textId="77777777" w:rsidR="003171FB" w:rsidRDefault="003171FB" w:rsidP="00E21098">
      <w:pPr>
        <w:jc w:val="both"/>
      </w:pPr>
    </w:p>
    <w:p w14:paraId="698313B2" w14:textId="77777777" w:rsidR="003171FB" w:rsidRPr="003171FB" w:rsidRDefault="003171FB" w:rsidP="003171FB">
      <w:pPr>
        <w:pStyle w:val="ListParagraph"/>
        <w:numPr>
          <w:ilvl w:val="0"/>
          <w:numId w:val="5"/>
        </w:numPr>
        <w:jc w:val="both"/>
        <w:rPr>
          <w:b/>
          <w:sz w:val="24"/>
          <w:szCs w:val="24"/>
        </w:rPr>
      </w:pPr>
      <w:r>
        <w:rPr>
          <w:b/>
          <w:sz w:val="24"/>
          <w:szCs w:val="24"/>
        </w:rPr>
        <w:t>PENDAHULUAN</w:t>
      </w:r>
    </w:p>
    <w:p w14:paraId="64978434" w14:textId="77777777" w:rsidR="003171FB" w:rsidRDefault="003171FB" w:rsidP="003171FB">
      <w:pPr>
        <w:ind w:firstLine="720"/>
        <w:jc w:val="both"/>
      </w:pPr>
      <w:r w:rsidRPr="002647D3">
        <w:t>Kekerasan senjata adalah masalah hak asasi manusia dan kebeba</w:t>
      </w:r>
      <w:r>
        <w:t xml:space="preserve">san yang sangat serius di dunia. Hak asasi manusia yang utama ditakuti oleh kekerasan yaitu terkait kekerasan senjata. </w:t>
      </w:r>
      <w:r w:rsidRPr="002647D3">
        <w:t>Menurut statistik, sekitar 500 orang meninggal setiap hari akibat kekerasan senjata. Lebih dari 44% pembunuhan di seluruh dunia terkait dengan kekerasan senjata. Antara 2012 dan 2016 lebih dari 1,4 juta orang tewas akibat kekerasan senjata [1], [28], [32]. Senjata biasanya digunakan untuk kekerasan dari</w:t>
      </w:r>
      <w:r>
        <w:t xml:space="preserve"> </w:t>
      </w:r>
      <w:r w:rsidRPr="002647D3">
        <w:t xml:space="preserve">pada membela diri [2]. </w:t>
      </w:r>
      <w:r>
        <w:t xml:space="preserve">Masalah ini membutuhkan alat dan teknik modern untuk menangani kosekuensi dari kekerasan senjata, seperti sebagian besar negara yang telah menggunakan sistem pengawasan video untuk memantau orang-orang di sekitar keramaian dari terorisme dan kejahatan [3]. Dengan menggunakan deep learning dan dalam specific convolutional neural network (CNN), kita dapat mengestimasi serta mengevaluasi objek dalam citra melalui klasifikasi dan lokalisasi yang disebut object detection [4]. Ada banyak pemanfaatan dan penerapan deteksi objek, [34], [26], [27], [28] seperti deteksi wajah [5], [27], [29] deteksi pejalan kaki [6], [30], [ 31] deteksi kerangka [7]. Ada banyak arsitektur dan algoritma yang hadir seperti YOLO dan versinya [8], [9], [10], [11]. R-CNN dan versinya [12], [13], [14], [15]. Girshick et al memperkenalkan CNN yang berbasis wilayah disebut R-CNN, di mana CNN digabungkan dengan algoritma proposal wilayah. Pendekatan pencarian selektif digunakan untuk mengekstraksi 2000 wilayah, kemudian klasifikasi akan berlaku hanya pada wilayah yang diekstraksi dari seluruh citra. Setelah itu, ada beberapa perbaikan yang dilakukan oleh peneliti untuk mengatasi keterbatasan algoritma yang ada dengan memberikan seluruh gambar sebagai input ke jaringan, bukan proposal wilayah, dan kemudian peta fitur konvolusional memberikan identifikasi proposal wilayah. Kemudian Faster R-CNN diusulkan oleh Shaoqing </w:t>
      </w:r>
      <w:r>
        <w:lastRenderedPageBreak/>
        <w:t xml:space="preserve">Ren et al. dengan mengubah teknik pencarian selektif menjadi algoritma deteksi objek [33]. Dalam makalah ini, kami merancang alat pendeteksian senjata dan membandingkan kinerja berbagai model. Kami memeriksa pendekatan saat ini dari dua versi yang menggunakan YOLOV4 dan YOLOV3 dengan menggunakan mikrokontroller raspberry pi 4 dengan gabungan kamera Razer Kiyo. Kami juga telah menghasilkan kumpulan data baru yang terdiri dari 7800 gambar senjata yang juga merupakan bagian dari penelitian dan eksplorasi ini. Semua gambar dikumpulkan dari internet dan aset utama adalah gambar google, video CCTV, dan film. Setelah berhasil mengumpulkan gambar-gambar ini, kami memberi label gambar-gambar ini secara manual dengan </w:t>
      </w:r>
      <w:r w:rsidRPr="008565DD">
        <w:t xml:space="preserve">bantuan alat </w:t>
      </w:r>
      <w:proofErr w:type="gramStart"/>
      <w:r w:rsidRPr="008565DD">
        <w:t>LabelImg</w:t>
      </w:r>
      <w:r>
        <w:t>[</w:t>
      </w:r>
      <w:proofErr w:type="gramEnd"/>
      <w:r>
        <w:t>33]. Kebenaran dasar dari setiap senjata tersedia bersama dengan gambar dalam kumpulan data yang diberikan. Dataset yang dibuat juga berisi berbagai format seperti YOLO, Faster R-CNN, Pascal VOC bersama dengan kotak pembatas yang diputar.</w:t>
      </w:r>
    </w:p>
    <w:p w14:paraId="23B7B85A" w14:textId="77777777" w:rsidR="003171FB" w:rsidRDefault="003171FB" w:rsidP="003171FB">
      <w:pPr>
        <w:jc w:val="both"/>
      </w:pPr>
      <w:r>
        <w:t>Manfaat penting dari studi penelitian ini diberikan di bawah ini.</w:t>
      </w:r>
    </w:p>
    <w:p w14:paraId="5A281907" w14:textId="77777777" w:rsidR="003171FB" w:rsidRDefault="003171FB" w:rsidP="003171FB">
      <w:pPr>
        <w:pStyle w:val="ListParagraph"/>
        <w:numPr>
          <w:ilvl w:val="0"/>
          <w:numId w:val="1"/>
        </w:numPr>
        <w:jc w:val="both"/>
      </w:pPr>
      <w:r>
        <w:t>menyajikan perbandingan algoritma canggih YOLO dalam hal deteksi senjata. Kami juga membahas sensitivitas objek dalam dua jenis kelas senjata yang berbeda yaitu pistol dan pistol.</w:t>
      </w:r>
    </w:p>
    <w:p w14:paraId="4F55148F" w14:textId="77777777" w:rsidR="003171FB" w:rsidRDefault="003171FB" w:rsidP="003171FB">
      <w:pPr>
        <w:pStyle w:val="ListParagraph"/>
        <w:numPr>
          <w:ilvl w:val="0"/>
          <w:numId w:val="1"/>
        </w:numPr>
        <w:jc w:val="both"/>
      </w:pPr>
      <w:r>
        <w:t>Kami juga mengembangkan kumpulan data senjata baru yang terdiri dari 7800 gambar dan sebagian besar gambar berisi lebih dari satu senjata. Kotak pembatas berorientasi sudut juga tersedia dalam kumpulan data ini.</w:t>
      </w:r>
    </w:p>
    <w:p w14:paraId="0E0284D3" w14:textId="77777777" w:rsidR="003171FB" w:rsidRDefault="003171FB" w:rsidP="003171FB">
      <w:pPr>
        <w:pStyle w:val="ListParagraph"/>
        <w:numPr>
          <w:ilvl w:val="0"/>
          <w:numId w:val="1"/>
        </w:numPr>
        <w:jc w:val="both"/>
      </w:pPr>
      <w:r>
        <w:t>Dataset disediakan dalam berbagai format seperti YOLO, Faster-RCNN, Pascal-VOC. Ini akan membantu para peneliti untuk melakukan penelitian yang bermanfaat di masa depan.</w:t>
      </w:r>
    </w:p>
    <w:p w14:paraId="11AE4216" w14:textId="77777777" w:rsidR="003171FB" w:rsidRDefault="003171FB" w:rsidP="003171FB">
      <w:pPr>
        <w:jc w:val="both"/>
      </w:pPr>
      <w:r>
        <w:rPr>
          <w:noProof/>
        </w:rPr>
        <w:drawing>
          <wp:inline distT="0" distB="0" distL="0" distR="0" wp14:anchorId="39FBFF79" wp14:editId="13848519">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8585"/>
                    </a:xfrm>
                    <a:prstGeom prst="rect">
                      <a:avLst/>
                    </a:prstGeom>
                  </pic:spPr>
                </pic:pic>
              </a:graphicData>
            </a:graphic>
          </wp:inline>
        </w:drawing>
      </w:r>
    </w:p>
    <w:p w14:paraId="6529F8A4" w14:textId="77777777" w:rsidR="003171FB" w:rsidRDefault="003171FB" w:rsidP="003171FB">
      <w:pPr>
        <w:jc w:val="center"/>
      </w:pPr>
      <w:r w:rsidRPr="003A2801">
        <w:t>Gambar 1: Arsitektur Jaringan YOLO untuk Mewakili Implementasi Convolutional Layers</w:t>
      </w:r>
    </w:p>
    <w:p w14:paraId="1634A3B1" w14:textId="77777777" w:rsidR="003171FB" w:rsidRPr="003171FB" w:rsidRDefault="003171FB" w:rsidP="003171FB">
      <w:pPr>
        <w:ind w:firstLine="720"/>
        <w:jc w:val="both"/>
      </w:pPr>
      <w:r>
        <w:t>Pada bagian ini, kami mengukur kinerja serta mengamati pendekatan versi YOLOV4 dan YOLOV3 dalam hal pendeteksian senjata. bab selanjutnya disusun sebagai berikut: Bagian-II menjelaskan pekerjaan terkait tentang deteksi senjata. Bagian-III menyampaikan perbandingan antara YOLOV4 dan YOLOV3 untuk pendeteksian senjata. Bagian-IV menyimpulkan penelitian dan mendiskusikan hasilnya.</w:t>
      </w:r>
    </w:p>
    <w:p w14:paraId="7C78774B" w14:textId="77777777" w:rsidR="003171FB" w:rsidRPr="003171FB" w:rsidRDefault="000B2AF1" w:rsidP="003171FB">
      <w:pPr>
        <w:pStyle w:val="ListParagraph"/>
        <w:numPr>
          <w:ilvl w:val="0"/>
          <w:numId w:val="5"/>
        </w:numPr>
        <w:jc w:val="both"/>
        <w:rPr>
          <w:b/>
          <w:sz w:val="24"/>
          <w:szCs w:val="24"/>
        </w:rPr>
      </w:pPr>
      <w:r w:rsidRPr="003171FB">
        <w:rPr>
          <w:b/>
          <w:sz w:val="24"/>
          <w:szCs w:val="24"/>
        </w:rPr>
        <w:t>PEKERJAAN YANG BERHUBUNGAN</w:t>
      </w:r>
    </w:p>
    <w:p w14:paraId="348568B7" w14:textId="77777777" w:rsidR="003171FB" w:rsidRDefault="003171FB" w:rsidP="003171FB">
      <w:pPr>
        <w:ind w:firstLine="720"/>
        <w:jc w:val="both"/>
      </w:pPr>
      <w:r>
        <w:t>Bagian ini berisi informasi tentang topik pendeteksian senjata yang dibahas oleh Convolutional Neural Networks.</w:t>
      </w:r>
    </w:p>
    <w:p w14:paraId="7D0F00AE" w14:textId="77777777" w:rsidR="003171FB" w:rsidRDefault="003171FB" w:rsidP="003171FB">
      <w:pPr>
        <w:ind w:firstLine="720"/>
        <w:jc w:val="both"/>
      </w:pPr>
      <w:r>
        <w:t xml:space="preserve">Elmir </w:t>
      </w:r>
      <w:proofErr w:type="gramStart"/>
      <w:r>
        <w:t>et al.[</w:t>
      </w:r>
      <w:proofErr w:type="gramEnd"/>
      <w:r>
        <w:t xml:space="preserve">16] memperkenalkan model yang bekerja dalam langkah-langkah yang berbeda. Langkah pertama adalah </w:t>
      </w:r>
      <w:r w:rsidRPr="008565DD">
        <w:t>akuisisi citra atau pengambilan gambar</w:t>
      </w:r>
      <w:r>
        <w:rPr>
          <w:color w:val="0070C0"/>
        </w:rPr>
        <w:t>,</w:t>
      </w:r>
      <w:r>
        <w:t xml:space="preserve"> yang kedua adalah deteksi gerakan, dan yang terakhir adalah deteksi senjata. Mereka melakukan percobaan pada tiga model yang berbeda, yang pertama adalah model berbasis CNN, yang kedua adalah model berbasis Fast R-CNN, dan yang ketiga adalah model berbasis CNN Mobile-Net. Untuk evaluasi ketiga model ini, jumlah database yang digunakan </w:t>
      </w:r>
      <w:r>
        <w:lastRenderedPageBreak/>
        <w:t xml:space="preserve">untuk tahap pembelajaran adalah 2. </w:t>
      </w:r>
      <w:r w:rsidRPr="00607564">
        <w:rPr>
          <w:color w:val="FF0000"/>
          <w:u w:val="single"/>
        </w:rPr>
        <w:t xml:space="preserve">Untuk tugas klasifikasi, data set pelatihan berisi </w:t>
      </w:r>
      <w:commentRangeStart w:id="0"/>
      <w:r w:rsidRPr="00607564">
        <w:rPr>
          <w:color w:val="FF0000"/>
          <w:u w:val="single"/>
        </w:rPr>
        <w:t>9261</w:t>
      </w:r>
      <w:commentRangeEnd w:id="0"/>
      <w:r w:rsidR="00306C23">
        <w:rPr>
          <w:rStyle w:val="CommentReference"/>
        </w:rPr>
        <w:commentReference w:id="0"/>
      </w:r>
      <w:r w:rsidRPr="00607564">
        <w:rPr>
          <w:color w:val="FF0000"/>
          <w:u w:val="single"/>
        </w:rPr>
        <w:t xml:space="preserve"> gambar dengan 102 kelas dimana kelas pistol di 200. Untuk tugas wilayah, </w:t>
      </w:r>
      <w:r>
        <w:rPr>
          <w:color w:val="FF0000"/>
          <w:u w:val="single"/>
        </w:rPr>
        <w:t>data set</w:t>
      </w:r>
      <w:r w:rsidRPr="00607564">
        <w:rPr>
          <w:color w:val="FF0000"/>
          <w:u w:val="single"/>
        </w:rPr>
        <w:t xml:space="preserve"> pelatihan berisi 3000 gambar. Set data pengujian untuk deteksi dan klasifikasi berisi 608 citra dengan 304 adalah pistol</w:t>
      </w:r>
      <w:r w:rsidRPr="00607564">
        <w:rPr>
          <w:color w:val="FF0000"/>
        </w:rPr>
        <w:t xml:space="preserve">. </w:t>
      </w:r>
      <w:r>
        <w:t xml:space="preserve">Mereka menggunakan sampel sebanyak 420 gambar model pembelajaran dari database untuk teknik usulan wilayah. Mereka menguji model pertama dengan 608 gambar, model kedua dengan 200 gambar, dan model ketiga dengan 420 gambar. Jika kita katakan tentang hasilnya, mereka mendapat akurasi 55% pada model pertama, 80% pada model kedua, dan 90% pada model ketiga. </w:t>
      </w:r>
    </w:p>
    <w:p w14:paraId="439A0900" w14:textId="77777777" w:rsidR="003171FB" w:rsidRDefault="003171FB" w:rsidP="003171FB">
      <w:pPr>
        <w:jc w:val="both"/>
      </w:pPr>
      <w:r>
        <w:t xml:space="preserve">Dalam penelitian ini, metode Convolutional Neural Networks (RCNN) berbasis Region dan Fast Region berdasarkan Convolutional Neural Networks (FRCNN) diimplementasikan untuk deteksi otomatis senjata dalam video pengawasan [17]. Algoritma pendeteksian objek juga digunakan untuk pendeteksian pisau dalam video yang </w:t>
      </w:r>
      <w:proofErr w:type="gramStart"/>
      <w:r>
        <w:t>diberikan[</w:t>
      </w:r>
      <w:proofErr w:type="gramEnd"/>
      <w:r>
        <w:t>18].</w:t>
      </w:r>
    </w:p>
    <w:p w14:paraId="07580D29" w14:textId="77777777" w:rsidR="003171FB" w:rsidRPr="003171FB" w:rsidRDefault="003171FB" w:rsidP="003171FB">
      <w:pPr>
        <w:jc w:val="both"/>
        <w:rPr>
          <w:b/>
          <w:i/>
        </w:rPr>
      </w:pPr>
      <w:r w:rsidRPr="003171FB">
        <w:rPr>
          <w:b/>
          <w:i/>
        </w:rPr>
        <w:t>A. Penjelasan YOLO</w:t>
      </w:r>
    </w:p>
    <w:p w14:paraId="57FD8E4C" w14:textId="77777777" w:rsidR="003171FB" w:rsidRDefault="003171FB" w:rsidP="003171FB">
      <w:pPr>
        <w:jc w:val="both"/>
      </w:pPr>
      <w:r>
        <w:t>YOLOV4[11].  adalah hasil perbaikan dari versi sebelumnya diantaranya YOLOV1[8], YOLOV2[9] dan YOLOV3[10].</w:t>
      </w:r>
    </w:p>
    <w:p w14:paraId="3548E07D" w14:textId="77777777" w:rsidR="003171FB" w:rsidRPr="003171FB" w:rsidRDefault="003171FB" w:rsidP="003171FB">
      <w:pPr>
        <w:pStyle w:val="ListParagraph"/>
        <w:numPr>
          <w:ilvl w:val="0"/>
          <w:numId w:val="4"/>
        </w:numPr>
        <w:jc w:val="both"/>
        <w:rPr>
          <w:b/>
          <w:i/>
        </w:rPr>
      </w:pPr>
      <w:r w:rsidRPr="003171FB">
        <w:rPr>
          <w:b/>
          <w:i/>
        </w:rPr>
        <w:t>Algoritma YOLOV1</w:t>
      </w:r>
    </w:p>
    <w:p w14:paraId="47D8DDF2" w14:textId="77777777" w:rsidR="003171FB" w:rsidRDefault="003171FB" w:rsidP="003171FB">
      <w:pPr>
        <w:ind w:firstLine="360"/>
        <w:jc w:val="both"/>
      </w:pPr>
      <w:r>
        <w:t xml:space="preserve">YOLO terdiri dari 24 convolutional layer dengan 2 fully connected layer. Beberapa lapisan menggunakan konvolusi ukuran 11 untuk mengurangi kedalaman peta fitur. Varian lain menggunakan 9 lapisan konvolusional yang disebut Fast YOLO yang paling memengaruhi </w:t>
      </w:r>
      <w:proofErr w:type="gramStart"/>
      <w:r>
        <w:t>akurasi[</w:t>
      </w:r>
      <w:proofErr w:type="gramEnd"/>
      <w:r>
        <w:t>23].</w:t>
      </w:r>
    </w:p>
    <w:p w14:paraId="65C77224" w14:textId="77777777" w:rsidR="003171FB" w:rsidRDefault="003171FB" w:rsidP="003171FB">
      <w:pPr>
        <w:ind w:firstLine="720"/>
        <w:jc w:val="both"/>
      </w:pPr>
      <w:r>
        <w:t xml:space="preserve">YOLO membagi gambar yang diberikan ke dalam kisi </w:t>
      </w:r>
      <m:oMath>
        <m:r>
          <w:rPr>
            <w:rFonts w:ascii="Cambria Math" w:hAnsi="Cambria Math"/>
          </w:rPr>
          <m:t>S x S</m:t>
        </m:r>
      </m:oMath>
      <w:r>
        <w:t xml:space="preserve">. Sel kisi dapat berkorelasi dengan satu objek dan memprediksi kotak pembatas yang jumlahnya tetap. Setiap kotak juga diberi nilai kepercayaan sehingga berikut adalah detail yang juga diprediksi untuk semua kotak pembatas (X, Y, W, H, Keyakinan Skor). Untuk estimasi klasifikasi objek, sel grid berkaitan dengan jumlah probabilitas kelas dari kelas model yang dilambangkan dengan </w:t>
      </w:r>
      <m:oMath>
        <m:r>
          <w:rPr>
            <w:rFonts w:ascii="Cambria Math" w:hAnsi="Cambria Math"/>
          </w:rPr>
          <m:t>C</m:t>
        </m:r>
      </m:oMath>
      <w:r>
        <w:t xml:space="preserve">. Tema utama di balik YOLOV1 adalah membuat jaringan CNN tunggal untuk </w:t>
      </w:r>
      <w:proofErr w:type="gramStart"/>
      <w:r>
        <w:t>prediksi.[</w:t>
      </w:r>
      <w:proofErr w:type="gramEnd"/>
      <w:r>
        <w:t>24]</w:t>
      </w:r>
    </w:p>
    <w:p w14:paraId="2F72B821" w14:textId="77777777" w:rsidR="003171FB" w:rsidRPr="006858DB" w:rsidRDefault="003171FB" w:rsidP="003171FB">
      <w:pPr>
        <w:jc w:val="both"/>
        <w:rPr>
          <w:sz w:val="24"/>
          <w:szCs w:val="24"/>
        </w:rPr>
      </w:pPr>
      <m:oMathPara>
        <m:oMath>
          <m:r>
            <w:rPr>
              <w:rFonts w:ascii="Cambria Math" w:hAnsi="Cambria Math" w:cs="NimbusRomNo9L-Regu"/>
              <w:sz w:val="24"/>
              <w:szCs w:val="24"/>
            </w:rPr>
            <m:t>S x S x (B x 5 + C)</m:t>
          </m:r>
        </m:oMath>
      </m:oMathPara>
    </w:p>
    <w:p w14:paraId="5F0E96CA" w14:textId="77777777" w:rsidR="003171FB" w:rsidRDefault="003171FB" w:rsidP="003171FB">
      <w:pPr>
        <w:pStyle w:val="ListParagraph"/>
        <w:numPr>
          <w:ilvl w:val="0"/>
          <w:numId w:val="3"/>
        </w:numPr>
        <w:jc w:val="both"/>
      </w:pPr>
      <m:oMath>
        <m:r>
          <w:rPr>
            <w:rFonts w:ascii="Cambria Math" w:hAnsi="Cambria Math"/>
          </w:rPr>
          <m:t>S x S</m:t>
        </m:r>
      </m:oMath>
      <w:r>
        <w:t xml:space="preserve"> menunjukkan jumlah sel kisi yang dikandung oleh yang diberikan gambar.</w:t>
      </w:r>
    </w:p>
    <w:p w14:paraId="4DBBA431" w14:textId="77777777" w:rsidR="003171FB" w:rsidRDefault="003171FB" w:rsidP="003171FB">
      <w:pPr>
        <w:pStyle w:val="ListParagraph"/>
        <w:numPr>
          <w:ilvl w:val="0"/>
          <w:numId w:val="3"/>
        </w:numPr>
        <w:jc w:val="both"/>
      </w:pPr>
      <m:oMath>
        <m:r>
          <w:rPr>
            <w:rFonts w:ascii="Cambria Math" w:hAnsi="Cambria Math"/>
          </w:rPr>
          <m:t>B</m:t>
        </m:r>
      </m:oMath>
      <w:r>
        <w:t xml:space="preserve"> menunjukkan kotak pembatas yang terdapat di setiap sel kisi.</w:t>
      </w:r>
    </w:p>
    <w:p w14:paraId="3296B95A" w14:textId="77777777" w:rsidR="003171FB" w:rsidRDefault="003171FB" w:rsidP="003171FB">
      <w:pPr>
        <w:pStyle w:val="ListParagraph"/>
        <w:numPr>
          <w:ilvl w:val="0"/>
          <w:numId w:val="3"/>
        </w:numPr>
        <w:jc w:val="both"/>
      </w:pPr>
      <m:oMath>
        <m:r>
          <w:rPr>
            <w:rFonts w:ascii="Cambria Math" w:hAnsi="Cambria Math"/>
          </w:rPr>
          <m:t>C</m:t>
        </m:r>
      </m:oMath>
      <w:r>
        <w:t xml:space="preserve"> menunjukkan jumlah kelas untuk pelatihan. </w:t>
      </w:r>
    </w:p>
    <w:p w14:paraId="5B518B75" w14:textId="77777777" w:rsidR="003171FB" w:rsidRDefault="003171FB" w:rsidP="003171FB">
      <w:pPr>
        <w:ind w:firstLine="360"/>
        <w:jc w:val="both"/>
      </w:pPr>
      <w:r>
        <w:t xml:space="preserve">Ketika Anda memiliki informasi tentang prediksi dan pengkodeannya, bagian lainnya mudah dipahami. Struktur YOLO mirip dengan CNN, yang berisi lapisan convolutional dan lapisan max-pooling bersama dengan 2 lapisan yang terhubung sepenuhnya pada </w:t>
      </w:r>
      <w:proofErr w:type="gramStart"/>
      <w:r>
        <w:t>akhirnya.[</w:t>
      </w:r>
      <w:proofErr w:type="gramEnd"/>
      <w:r>
        <w:t>25]</w:t>
      </w:r>
    </w:p>
    <w:p w14:paraId="625FF892" w14:textId="77777777" w:rsidR="003171FB" w:rsidRDefault="003171FB" w:rsidP="003171FB">
      <w:pPr>
        <w:pStyle w:val="ListParagraph"/>
        <w:jc w:val="both"/>
      </w:pPr>
    </w:p>
    <w:p w14:paraId="16CFD68D" w14:textId="77777777" w:rsidR="003171FB" w:rsidRPr="003171FB" w:rsidRDefault="003171FB" w:rsidP="003171FB">
      <w:pPr>
        <w:pStyle w:val="ListParagraph"/>
        <w:numPr>
          <w:ilvl w:val="0"/>
          <w:numId w:val="4"/>
        </w:numPr>
        <w:jc w:val="both"/>
        <w:rPr>
          <w:b/>
          <w:i/>
        </w:rPr>
      </w:pPr>
      <w:r w:rsidRPr="003171FB">
        <w:rPr>
          <w:b/>
          <w:i/>
        </w:rPr>
        <w:t xml:space="preserve"> Versi YOLOV2 yang ditingkatkan.</w:t>
      </w:r>
    </w:p>
    <w:p w14:paraId="3E66AD13" w14:textId="77777777" w:rsidR="003171FB" w:rsidRDefault="003171FB" w:rsidP="003171FB">
      <w:pPr>
        <w:ind w:firstLine="360"/>
        <w:jc w:val="both"/>
      </w:pPr>
      <w:r>
        <w:t xml:space="preserve">Penantang lain untuk YOLO diperkenalkan, dinamakan sebagai </w:t>
      </w:r>
      <w:proofErr w:type="gramStart"/>
      <w:r>
        <w:t>SSD[</w:t>
      </w:r>
      <w:proofErr w:type="gramEnd"/>
      <w:r>
        <w:t>20] (Single Shot MultiBox Detector). SSD mengalahkan YOLO untuk deteksi objek real-time dalam hal akurasi. Oleh karena itu, versi YOLO yang ditingkatkan diperkenalkan dengan banyak perbaikan untuk meningkatkan waktu dan akurasi pemrosesan.</w:t>
      </w:r>
    </w:p>
    <w:p w14:paraId="040A812E" w14:textId="77777777" w:rsidR="003171FB" w:rsidRDefault="003171FB" w:rsidP="003171FB">
      <w:pPr>
        <w:jc w:val="both"/>
      </w:pPr>
      <w:r>
        <w:lastRenderedPageBreak/>
        <w:t>Peningkatan pertama YOLOV2 dibandingkan YOLOV1 adalah teknik Batch Normalization (BN</w:t>
      </w:r>
      <w:proofErr w:type="gramStart"/>
      <w:r>
        <w:t>)[</w:t>
      </w:r>
      <w:proofErr w:type="gramEnd"/>
      <w:r>
        <w:t>21], yang disajikan pada tahun 2015. Teknik ini digunakan untuk penskalaan dan penyesuaian aktivasi untuk menormalkan lapisan masukan. Terlihat bahwa mAP meningkat sebesar 2% saat menerapkan BN ke semua lapisan konvolusional di YOLO.</w:t>
      </w:r>
    </w:p>
    <w:p w14:paraId="220A7BEF" w14:textId="77777777" w:rsidR="003171FB" w:rsidRDefault="003171FB" w:rsidP="003171FB">
      <w:pPr>
        <w:jc w:val="center"/>
      </w:pPr>
      <w:r>
        <w:rPr>
          <w:noProof/>
        </w:rPr>
        <w:drawing>
          <wp:inline distT="0" distB="0" distL="0" distR="0" wp14:anchorId="53F1174E" wp14:editId="631800F9">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2685"/>
                    </a:xfrm>
                    <a:prstGeom prst="rect">
                      <a:avLst/>
                    </a:prstGeom>
                  </pic:spPr>
                </pic:pic>
              </a:graphicData>
            </a:graphic>
          </wp:inline>
        </w:drawing>
      </w:r>
      <w:r w:rsidRPr="00D7134C">
        <w:t>Gambar 2: Arsitektur YOLO untuk Mewakili Tindakan yang Dilakukan pada Gambar</w:t>
      </w:r>
    </w:p>
    <w:p w14:paraId="07413879" w14:textId="77777777" w:rsidR="003171FB" w:rsidRDefault="003171FB" w:rsidP="003171FB">
      <w:pPr>
        <w:ind w:firstLine="720"/>
        <w:jc w:val="both"/>
      </w:pPr>
      <w:r>
        <w:t>Peningkatan kedua dalam versi ini adalah menerapkan Pengklasifikasi Resolusi Tinggi. Melatih model pada gambar 224x224, untuk menyempurnakan versi ini juga menerapkan gambar 448x448 di jaringan klasifikasi. Jadi mAP meningkat sebesar 4%. Peningkatan ketiga pada versi ini adalah implementasi konvolusi dengan kotak jangkar. Versi ini menghapus seluruh Lapisan yang terhubung dan menggunakan kotak jangkar untuk prediksi kotak pembatas. Untuk meningkatkan resolusi keluaran, satu lapisan penyatuan dikecualikan. Implementasi kotak jangkar mengurangi peta sebesar 0,3%, dengan kotak jangkar, penarikan kembali meningkat sebesar 7%.</w:t>
      </w:r>
    </w:p>
    <w:p w14:paraId="6C2039B8" w14:textId="77777777" w:rsidR="003171FB" w:rsidRPr="003E3406" w:rsidRDefault="003171FB" w:rsidP="003171FB">
      <w:pPr>
        <w:ind w:firstLine="720"/>
        <w:jc w:val="both"/>
      </w:pPr>
      <w:r>
        <w:t>Sedangkan perbaikan selanjutnya pada versi ini adalah dengan menerapkan cluster dimensi. Pengelompokan K-means digunakan untuk menemukan kotak jangkar yang benar. Untuk pengelompokan mereka menggunakan skor IOU bukan jarak Euclidean karena kotak yang lebih kecil menghasilkan lebih sedikit kesalahan daripada kotak yang lebih besar. Peningkatan kelima dalam versi ini adalah prediksi lokasi secara real-time. Versi sebelumnya tidak memiliki batasan prediksi lokasi yang mengakibatkan model menjadi tidak seimbang pada iterasi primer.</w:t>
      </w:r>
    </w:p>
    <w:p w14:paraId="2B5337CA" w14:textId="77777777" w:rsidR="003171FB" w:rsidRPr="003171FB" w:rsidRDefault="005E5B6C" w:rsidP="003171FB">
      <w:pPr>
        <w:pStyle w:val="ListParagraph"/>
        <w:numPr>
          <w:ilvl w:val="0"/>
          <w:numId w:val="4"/>
        </w:numPr>
        <w:jc w:val="both"/>
        <w:rPr>
          <w:b/>
          <w:i/>
        </w:rPr>
      </w:pPr>
      <w:r>
        <w:rPr>
          <w:b/>
          <w:i/>
        </w:rPr>
        <w:t>Versi yang ditingkatkan YOLOV3.</w:t>
      </w:r>
    </w:p>
    <w:p w14:paraId="3290023F" w14:textId="77777777" w:rsidR="003171FB" w:rsidRPr="003E3406" w:rsidRDefault="003171FB" w:rsidP="003171FB">
      <w:pPr>
        <w:ind w:firstLine="360"/>
        <w:jc w:val="both"/>
        <w:rPr>
          <w:b/>
        </w:rPr>
      </w:pPr>
      <w:r>
        <w:t>Peningkatan pertama dari versi ini adalah penerapan klasifikasi multi-label. Untuk mengetahui probabilitas dari skor fungsi soft-max digunakan versi sebelumnya. Kerugian lintas-entropi biner digunakan untuk kerugian klasifikasi daripada menggunakan mean square error seperti pada versi sebelumnya. Peningkatan kedua dari versi ini adalah prediksi kotak pembatas yang berbeda. Versi ini memberikan satu kotak jangkar untuk setiap objek kebenaran dasar. Itu mengabaikan kotak pembatas tumpang tindih lainnya yang terjadi pada hasil ambang batas yang ditentukan.</w:t>
      </w:r>
      <w:r>
        <w:rPr>
          <w:b/>
        </w:rPr>
        <w:t xml:space="preserve"> </w:t>
      </w:r>
      <w:r>
        <w:t>Peningkatan ketiga dari versi ini adalah prediksi lintas skala dengan bantuan fitur jaringan piramida. Versi ini menggunakan 3 skala berbeda untuk prediksi kotak dan kemudian mengekstrak fitur darinya.</w:t>
      </w:r>
      <w:r>
        <w:rPr>
          <w:b/>
        </w:rPr>
        <w:t xml:space="preserve"> </w:t>
      </w:r>
      <w:r>
        <w:t xml:space="preserve">Peningkatan keempat dari versi ini adalah ekstraktor fitur yang disebut Darknet-53. Jumlah lapisan CNN adalah 53 yang mengikuti jaringan </w:t>
      </w:r>
      <w:r>
        <w:lastRenderedPageBreak/>
        <w:t>koneksi lewati. Ini juga menerapkan lapisan konvolusional 3x3 dan 1x1 dan meningkatkan akurasi dengan operasi floating-point yang lebih kecil.</w:t>
      </w:r>
    </w:p>
    <w:p w14:paraId="59B2F7C3" w14:textId="77777777" w:rsidR="003171FB" w:rsidRDefault="003171FB" w:rsidP="003171FB">
      <w:pPr>
        <w:jc w:val="both"/>
      </w:pPr>
      <w:r>
        <w:t xml:space="preserve">Ada 4 prediksi koordinat oleh jaringan untuk setiap kotak pembatas, tx, ty, tw, th. Jika sudut kiri atas gambar dilambangkan dengan </w:t>
      </w:r>
      <m:oMath>
        <m:r>
          <w:rPr>
            <w:rFonts w:ascii="Cambria Math" w:hAnsi="Cambria Math"/>
          </w:rPr>
          <m:t>(Cx,Cy</m:t>
        </m:r>
      </m:oMath>
      <w:r>
        <w:t>), tinggi dan lebar kotak pembatas dilambangkan dengan (Pw,Ph), maka prediksinya dinyatakan sebagai:</w:t>
      </w:r>
    </w:p>
    <w:p w14:paraId="41D7DB9E" w14:textId="77777777" w:rsidR="003171FB" w:rsidRPr="003E3406" w:rsidRDefault="003171FB" w:rsidP="003171FB">
      <w:pPr>
        <w:jc w:val="both"/>
        <w:rPr>
          <w:rFonts w:eastAsiaTheme="minorEastAsia"/>
        </w:rPr>
      </w:pPr>
      <m:oMathPara>
        <m:oMath>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oMath>
      </m:oMathPara>
    </w:p>
    <w:p w14:paraId="111105D5" w14:textId="77777777" w:rsidR="003171FB" w:rsidRPr="003E3406" w:rsidRDefault="003171FB" w:rsidP="003171FB">
      <w:pPr>
        <w:jc w:val="both"/>
        <w:rPr>
          <w:rFonts w:eastAsiaTheme="minorEastAsia"/>
        </w:rPr>
      </w:pPr>
      <m:oMathPara>
        <m:oMath>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oMath>
      </m:oMathPara>
    </w:p>
    <w:p w14:paraId="55197027" w14:textId="77777777" w:rsidR="003171FB" w:rsidRDefault="003171FB" w:rsidP="003171FB">
      <w:pPr>
        <w:jc w:val="both"/>
      </w:pPr>
      <m:oMathPara>
        <m:oMath>
          <m:sSub>
            <m:sSubPr>
              <m:ctrlPr>
                <w:rPr>
                  <w:rFonts w:ascii="Cambria Math" w:hAnsi="Cambria Math"/>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w</m:t>
                  </m:r>
                </m:sub>
              </m:sSub>
            </m:sup>
          </m:sSup>
        </m:oMath>
      </m:oMathPara>
    </w:p>
    <w:p w14:paraId="4BF075B6" w14:textId="77777777" w:rsidR="003171FB" w:rsidRPr="003171FB" w:rsidRDefault="003171FB" w:rsidP="003171FB">
      <w:pPr>
        <w:jc w:val="both"/>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h</m:t>
                  </m:r>
                </m:sub>
              </m:sSub>
            </m:sup>
          </m:sSup>
        </m:oMath>
      </m:oMathPara>
    </w:p>
    <w:p w14:paraId="62E0B662" w14:textId="77777777" w:rsidR="003171FB" w:rsidRPr="003171FB" w:rsidRDefault="005E5B6C" w:rsidP="003171FB">
      <w:pPr>
        <w:pStyle w:val="ListParagraph"/>
        <w:numPr>
          <w:ilvl w:val="0"/>
          <w:numId w:val="4"/>
        </w:numPr>
        <w:jc w:val="both"/>
        <w:rPr>
          <w:b/>
          <w:i/>
        </w:rPr>
      </w:pPr>
      <w:r>
        <w:rPr>
          <w:b/>
          <w:i/>
        </w:rPr>
        <w:t>Versi yang ditingkatkan YOLOV4.</w:t>
      </w:r>
    </w:p>
    <w:p w14:paraId="61C1C3B0" w14:textId="77777777" w:rsidR="003171FB" w:rsidRDefault="003171FB" w:rsidP="003171FB">
      <w:pPr>
        <w:ind w:firstLine="360"/>
        <w:jc w:val="both"/>
      </w:pPr>
      <w:r>
        <w:t xml:space="preserve">Versi ini menggunakan koneksi parsial lintas tahap (CSP), tulang punggung terbaru untuk CNN untuk meningkatkan kemampuan belajar. Cross </w:t>
      </w:r>
      <w:proofErr w:type="gramStart"/>
      <w:r>
        <w:t>mini</w:t>
      </w:r>
      <w:proofErr w:type="gramEnd"/>
      <w:r>
        <w:t>-Batch Normalization (CmBN) digunakan untuk membagi batch menjadi mini-batch. Self Adversarial Training (SAT) menghadirkan pendekatan augmentasi data lain yang bekerja di kedua tahap mundur ke depan. Fungsi aktivasi saraf non-monoton digunakan yang diatur sendiri yang dikenal sebagai Aktivasi mish. Untuk augmentasi, digunakan teknik yang menggabungkan 4 gambar pelatihan daripada satu gambar yang disebut augmentasi data mosaik. Teknik regularisasi yang lebih baik digunakan untuk CNN yang disebut regularisasi drop block. Untuk mencapai akurasi dan kecepatan untuk masalah regresi kotak pembatas, kerugian CIoU digunakan.</w:t>
      </w:r>
    </w:p>
    <w:p w14:paraId="617D1AF7" w14:textId="77777777" w:rsidR="003171FB" w:rsidRPr="003171FB" w:rsidRDefault="003171FB" w:rsidP="003171FB">
      <w:pPr>
        <w:ind w:firstLine="360"/>
        <w:jc w:val="both"/>
        <w:rPr>
          <w:b/>
        </w:rPr>
      </w:pPr>
    </w:p>
    <w:p w14:paraId="17806261" w14:textId="77777777" w:rsidR="003171FB" w:rsidRPr="003171FB" w:rsidRDefault="004318B0" w:rsidP="003171FB">
      <w:pPr>
        <w:pStyle w:val="ListParagraph"/>
        <w:numPr>
          <w:ilvl w:val="0"/>
          <w:numId w:val="5"/>
        </w:numPr>
        <w:jc w:val="both"/>
        <w:rPr>
          <w:b/>
          <w:sz w:val="24"/>
          <w:szCs w:val="24"/>
        </w:rPr>
      </w:pPr>
      <w:r w:rsidRPr="003171FB">
        <w:rPr>
          <w:b/>
          <w:sz w:val="24"/>
          <w:szCs w:val="24"/>
        </w:rPr>
        <w:t>PERBANDINGAN PENEMUAN FAKTA ANTARA YOLOV4 DAN YOLOV3</w:t>
      </w:r>
    </w:p>
    <w:p w14:paraId="334AE540" w14:textId="77777777" w:rsidR="003171FB" w:rsidRPr="003171FB" w:rsidRDefault="003171FB" w:rsidP="003171FB">
      <w:pPr>
        <w:ind w:firstLine="360"/>
        <w:jc w:val="both"/>
        <w:rPr>
          <w:b/>
          <w:sz w:val="24"/>
          <w:szCs w:val="24"/>
        </w:rPr>
      </w:pPr>
      <w:r>
        <w:t>Pada bagian ini, kita akan membahas tentang data pelatihan dan data pengujian dan juga mempertimbangkan perangkat keras dan perangkat lunak yang digunakan untuk eksperimen. Evaluasi model disediakan untuk pemahaman yang lebih baik tentang perbandingan. Hasil deteksi YOLOV4 dan YOLOV3 masing-masing ditunjukkan pada Gambar 4.</w:t>
      </w:r>
    </w:p>
    <w:p w14:paraId="5B49A310" w14:textId="77777777" w:rsidR="003171FB" w:rsidRDefault="003171FB" w:rsidP="003171FB">
      <w:pPr>
        <w:jc w:val="both"/>
      </w:pPr>
    </w:p>
    <w:p w14:paraId="33017C59" w14:textId="77777777" w:rsidR="003171FB" w:rsidRDefault="003171FB" w:rsidP="003171FB">
      <w:pPr>
        <w:jc w:val="center"/>
      </w:pPr>
      <w:r>
        <w:rPr>
          <w:noProof/>
        </w:rPr>
        <w:drawing>
          <wp:inline distT="0" distB="0" distL="0" distR="0" wp14:anchorId="5AB84009" wp14:editId="697D77AD">
            <wp:extent cx="2863344" cy="20719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8957" cy="2090481"/>
                    </a:xfrm>
                    <a:prstGeom prst="rect">
                      <a:avLst/>
                    </a:prstGeom>
                  </pic:spPr>
                </pic:pic>
              </a:graphicData>
            </a:graphic>
          </wp:inline>
        </w:drawing>
      </w:r>
      <w:r>
        <w:rPr>
          <w:noProof/>
        </w:rPr>
        <w:drawing>
          <wp:inline distT="0" distB="0" distL="0" distR="0" wp14:anchorId="0D6522F5" wp14:editId="7BFAD52F">
            <wp:extent cx="2672343" cy="203252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0481" cy="2069133"/>
                    </a:xfrm>
                    <a:prstGeom prst="rect">
                      <a:avLst/>
                    </a:prstGeom>
                  </pic:spPr>
                </pic:pic>
              </a:graphicData>
            </a:graphic>
          </wp:inline>
        </w:drawing>
      </w:r>
    </w:p>
    <w:p w14:paraId="5B0C2C82" w14:textId="77777777" w:rsidR="003171FB" w:rsidRDefault="003171FB" w:rsidP="003171FB">
      <w:pPr>
        <w:jc w:val="center"/>
      </w:pPr>
      <w:r>
        <w:t>Gambar 3: Grafik Akurasi Validasi untuk YOLOV4 dan YOLOV3</w:t>
      </w:r>
    </w:p>
    <w:p w14:paraId="7D1470AF" w14:textId="77777777" w:rsidR="003171FB" w:rsidRDefault="003171FB" w:rsidP="003171FB">
      <w:pPr>
        <w:jc w:val="both"/>
      </w:pPr>
    </w:p>
    <w:p w14:paraId="1433D446" w14:textId="77777777" w:rsidR="003171FB" w:rsidRDefault="003171FB" w:rsidP="003171FB">
      <w:pPr>
        <w:jc w:val="both"/>
      </w:pPr>
      <w:r>
        <w:t xml:space="preserve">TABEL I: STATISTIK TENTANG </w:t>
      </w:r>
      <w:commentRangeStart w:id="1"/>
      <w:r>
        <w:t>DATASET</w:t>
      </w:r>
      <w:commentRangeEnd w:id="1"/>
      <w:r w:rsidR="00306C23">
        <w:rPr>
          <w:rStyle w:val="CommentReference"/>
        </w:rPr>
        <w:commentReference w:id="1"/>
      </w:r>
      <w:r>
        <w:t xml:space="preserve"> SENJATA</w:t>
      </w:r>
    </w:p>
    <w:tbl>
      <w:tblPr>
        <w:tblStyle w:val="TableGrid"/>
        <w:tblW w:w="0" w:type="auto"/>
        <w:tblLook w:val="04A0" w:firstRow="1" w:lastRow="0" w:firstColumn="1" w:lastColumn="0" w:noHBand="0" w:noVBand="1"/>
      </w:tblPr>
      <w:tblGrid>
        <w:gridCol w:w="1870"/>
        <w:gridCol w:w="1870"/>
        <w:gridCol w:w="1870"/>
        <w:gridCol w:w="1870"/>
      </w:tblGrid>
      <w:tr w:rsidR="00306C23" w14:paraId="72B68415" w14:textId="77777777" w:rsidTr="00114064">
        <w:tc>
          <w:tcPr>
            <w:tcW w:w="1870" w:type="dxa"/>
          </w:tcPr>
          <w:p w14:paraId="23634E15" w14:textId="77777777" w:rsidR="00306C23" w:rsidRDefault="00306C23" w:rsidP="003171FB">
            <w:pPr>
              <w:jc w:val="both"/>
            </w:pPr>
            <w:r>
              <w:t>Dataset</w:t>
            </w:r>
          </w:p>
        </w:tc>
        <w:tc>
          <w:tcPr>
            <w:tcW w:w="1870" w:type="dxa"/>
          </w:tcPr>
          <w:p w14:paraId="33B74E80" w14:textId="77777777" w:rsidR="00306C23" w:rsidRDefault="00306C23" w:rsidP="003171FB">
            <w:pPr>
              <w:jc w:val="both"/>
            </w:pPr>
            <w:r>
              <w:t>Total Images</w:t>
            </w:r>
          </w:p>
        </w:tc>
        <w:tc>
          <w:tcPr>
            <w:tcW w:w="1870" w:type="dxa"/>
          </w:tcPr>
          <w:p w14:paraId="1A4B5A4C" w14:textId="77777777" w:rsidR="00306C23" w:rsidRDefault="00306C23" w:rsidP="003171FB">
            <w:pPr>
              <w:jc w:val="both"/>
            </w:pPr>
            <w:r>
              <w:t>Gun</w:t>
            </w:r>
          </w:p>
        </w:tc>
        <w:tc>
          <w:tcPr>
            <w:tcW w:w="1870" w:type="dxa"/>
          </w:tcPr>
          <w:p w14:paraId="57D3C843" w14:textId="77777777" w:rsidR="00306C23" w:rsidRDefault="00306C23" w:rsidP="003171FB">
            <w:pPr>
              <w:jc w:val="both"/>
            </w:pPr>
            <w:bookmarkStart w:id="2" w:name="_GoBack"/>
            <w:bookmarkEnd w:id="2"/>
            <w:r>
              <w:t>Total instances</w:t>
            </w:r>
          </w:p>
        </w:tc>
      </w:tr>
      <w:tr w:rsidR="00306C23" w14:paraId="1005EA2E" w14:textId="77777777" w:rsidTr="00114064">
        <w:tc>
          <w:tcPr>
            <w:tcW w:w="1870" w:type="dxa"/>
          </w:tcPr>
          <w:p w14:paraId="5EF62059" w14:textId="77777777" w:rsidR="00306C23" w:rsidRDefault="00306C23" w:rsidP="003171FB">
            <w:pPr>
              <w:jc w:val="both"/>
            </w:pPr>
            <w:r>
              <w:t>Training</w:t>
            </w:r>
          </w:p>
        </w:tc>
        <w:tc>
          <w:tcPr>
            <w:tcW w:w="1870" w:type="dxa"/>
          </w:tcPr>
          <w:p w14:paraId="2343E6F4" w14:textId="77777777" w:rsidR="00306C23" w:rsidRDefault="00306C23" w:rsidP="003171FB">
            <w:pPr>
              <w:jc w:val="both"/>
            </w:pPr>
            <w:r>
              <w:t>6240</w:t>
            </w:r>
          </w:p>
        </w:tc>
        <w:tc>
          <w:tcPr>
            <w:tcW w:w="1870" w:type="dxa"/>
          </w:tcPr>
          <w:p w14:paraId="7EFFD256" w14:textId="77777777" w:rsidR="00306C23" w:rsidRDefault="00306C23" w:rsidP="003171FB">
            <w:pPr>
              <w:jc w:val="both"/>
            </w:pPr>
            <w:r>
              <w:t>4384</w:t>
            </w:r>
          </w:p>
        </w:tc>
        <w:tc>
          <w:tcPr>
            <w:tcW w:w="1870" w:type="dxa"/>
          </w:tcPr>
          <w:p w14:paraId="37353A2F" w14:textId="77777777" w:rsidR="00306C23" w:rsidRDefault="00306C23" w:rsidP="003171FB">
            <w:pPr>
              <w:jc w:val="both"/>
            </w:pPr>
            <w:r>
              <w:t>7347</w:t>
            </w:r>
          </w:p>
        </w:tc>
      </w:tr>
      <w:tr w:rsidR="00306C23" w14:paraId="3D58F58B" w14:textId="77777777" w:rsidTr="00114064">
        <w:tc>
          <w:tcPr>
            <w:tcW w:w="1870" w:type="dxa"/>
          </w:tcPr>
          <w:p w14:paraId="4DF596AA" w14:textId="77777777" w:rsidR="00306C23" w:rsidRDefault="00306C23" w:rsidP="003171FB">
            <w:pPr>
              <w:jc w:val="both"/>
            </w:pPr>
            <w:r>
              <w:t>Testing</w:t>
            </w:r>
          </w:p>
        </w:tc>
        <w:tc>
          <w:tcPr>
            <w:tcW w:w="1870" w:type="dxa"/>
          </w:tcPr>
          <w:p w14:paraId="61A1DB30" w14:textId="77777777" w:rsidR="00306C23" w:rsidRDefault="00306C23" w:rsidP="003171FB">
            <w:pPr>
              <w:jc w:val="both"/>
            </w:pPr>
            <w:r>
              <w:t>1561</w:t>
            </w:r>
          </w:p>
        </w:tc>
        <w:tc>
          <w:tcPr>
            <w:tcW w:w="1870" w:type="dxa"/>
          </w:tcPr>
          <w:p w14:paraId="19629BB4" w14:textId="77777777" w:rsidR="00306C23" w:rsidRDefault="00306C23" w:rsidP="003171FB">
            <w:pPr>
              <w:jc w:val="both"/>
            </w:pPr>
            <w:r>
              <w:t>1128</w:t>
            </w:r>
          </w:p>
        </w:tc>
        <w:tc>
          <w:tcPr>
            <w:tcW w:w="1870" w:type="dxa"/>
          </w:tcPr>
          <w:p w14:paraId="76FC0501" w14:textId="77777777" w:rsidR="00306C23" w:rsidRDefault="00306C23" w:rsidP="003171FB">
            <w:pPr>
              <w:jc w:val="both"/>
            </w:pPr>
            <w:r>
              <w:t>1904</w:t>
            </w:r>
          </w:p>
        </w:tc>
      </w:tr>
    </w:tbl>
    <w:p w14:paraId="18D0AAD8" w14:textId="77777777" w:rsidR="00114064" w:rsidRDefault="00114064" w:rsidP="003171FB">
      <w:pPr>
        <w:jc w:val="both"/>
      </w:pPr>
    </w:p>
    <w:p w14:paraId="1836CFAD" w14:textId="77777777" w:rsidR="003171FB" w:rsidRDefault="003171FB" w:rsidP="003171FB">
      <w:pPr>
        <w:jc w:val="both"/>
      </w:pPr>
    </w:p>
    <w:p w14:paraId="09C9E3F6" w14:textId="77777777" w:rsidR="003171FB" w:rsidRPr="003171FB" w:rsidRDefault="003171FB" w:rsidP="003171FB">
      <w:pPr>
        <w:jc w:val="both"/>
        <w:rPr>
          <w:b/>
          <w:i/>
        </w:rPr>
      </w:pPr>
      <w:r w:rsidRPr="003171FB">
        <w:rPr>
          <w:b/>
          <w:i/>
        </w:rPr>
        <w:t>A. Penjelasan Dataset</w:t>
      </w:r>
    </w:p>
    <w:p w14:paraId="213B0C1E" w14:textId="77777777" w:rsidR="003171FB" w:rsidRDefault="003171FB" w:rsidP="003171FB">
      <w:pPr>
        <w:jc w:val="both"/>
      </w:pPr>
      <w:r>
        <w:t xml:space="preserve">Untuk melakukan percobaan perbandingan, kami membuat dataset senjata yang dibagi menjadi set pelatihan dan set pengujian. Ada 6240 gambar dalam set pelatihan dan 7347 contoh senjata berlabel di mana 4384 contoh milik kelas senjata dan 2963 milik kelas pistol. Set pengujian berisi total 1561 gambar dan 1904 contoh senjata berlabel di mana 1128 contoh milik kelas senjata dan 776 milik kelas pistol. Kumpulan data ini dibuat setelah kumpulan gambar google dan banyak sumber lain seperti film dan gambar CCTV. Kami mengumpulkan gambar senjata dengan berbagai warna, latar belakang, ukuran, dan bentuk untuk memeriksa model secara inklusif. Setelah melakukan proses pengumpulan gambar yang melelahkan, kami membubuhi keterangan setiap gambar secara manual dengan bantuan alat anotasi yang dikenal sebagai </w:t>
      </w:r>
      <w:proofErr w:type="gramStart"/>
      <w:r>
        <w:t>LabelImg[</w:t>
      </w:r>
      <w:proofErr w:type="gramEnd"/>
      <w:r>
        <w:t>35]. File anotasi tersedia dalam berbagai format.</w:t>
      </w:r>
    </w:p>
    <w:p w14:paraId="714C93C4" w14:textId="77777777" w:rsidR="003171FB" w:rsidRDefault="003171FB" w:rsidP="003171FB">
      <w:pPr>
        <w:jc w:val="both"/>
      </w:pPr>
      <w:r>
        <w:t>Untuk YOLO kita membutuhkan file teks yang berisi parameter (x, y, w, h, class) "x" dan "y" menunjukkan titik pusat, "w" menunjukkan lebar kotak sedangkan "h" menunjukkan tinggi kotak dan "kelas" menyatakan bahwa objek milik kelas mana.</w:t>
      </w:r>
    </w:p>
    <w:p w14:paraId="21CDC13D" w14:textId="77777777" w:rsidR="003171FB" w:rsidRDefault="003171FB" w:rsidP="003171FB">
      <w:pPr>
        <w:jc w:val="both"/>
      </w:pPr>
      <w:r>
        <w:t>Format anotasi lainnya adalah Pascal-VOC dalam bentuk file XML yang berisi empat titik (</w:t>
      </w:r>
      <w:proofErr w:type="gramStart"/>
      <w:r>
        <w:t>xmin,ymin</w:t>
      </w:r>
      <w:proofErr w:type="gramEnd"/>
      <w:r>
        <w:t>,xmax,ymax). Dataset kami juga tersedia dalam bentuk kotak pembatas berorientasi yang akan sangat membantu untuk studi deteksi senjata sadar orientasi. Ada dua jenis kelas yang termasuk dalam dataset kami, kelas pertama dikenal sebagai "Gun" dan yang kedua adalah "Pistol". Pembagian dataset menjadi data training dan data testing dengan perbandingan 80:20.</w:t>
      </w:r>
    </w:p>
    <w:p w14:paraId="6D7AFE86" w14:textId="77777777" w:rsidR="003171FB" w:rsidRDefault="003171FB" w:rsidP="003171FB">
      <w:pPr>
        <w:jc w:val="both"/>
      </w:pPr>
      <w:r>
        <w:t>TABEL II: PERBANDINGAN KINERJA YOLO DENGAN DATASET YANG BERBEDA</w:t>
      </w:r>
    </w:p>
    <w:tbl>
      <w:tblPr>
        <w:tblStyle w:val="TableGrid"/>
        <w:tblW w:w="0" w:type="auto"/>
        <w:tblLook w:val="04A0" w:firstRow="1" w:lastRow="0" w:firstColumn="1" w:lastColumn="0" w:noHBand="0" w:noVBand="1"/>
      </w:tblPr>
      <w:tblGrid>
        <w:gridCol w:w="3116"/>
        <w:gridCol w:w="3117"/>
        <w:gridCol w:w="3117"/>
      </w:tblGrid>
      <w:tr w:rsidR="00114064" w14:paraId="6F7F7D42" w14:textId="77777777" w:rsidTr="00114064">
        <w:tc>
          <w:tcPr>
            <w:tcW w:w="3116" w:type="dxa"/>
          </w:tcPr>
          <w:p w14:paraId="228351D1" w14:textId="77777777" w:rsidR="00114064" w:rsidRDefault="00114064" w:rsidP="003171FB">
            <w:pPr>
              <w:jc w:val="both"/>
            </w:pPr>
            <w:r>
              <w:t>Detector</w:t>
            </w:r>
          </w:p>
        </w:tc>
        <w:tc>
          <w:tcPr>
            <w:tcW w:w="3117" w:type="dxa"/>
          </w:tcPr>
          <w:p w14:paraId="22E69193" w14:textId="77777777" w:rsidR="00114064" w:rsidRDefault="00114064" w:rsidP="003171FB">
            <w:pPr>
              <w:jc w:val="both"/>
            </w:pPr>
            <w:commentRangeStart w:id="3"/>
            <w:r>
              <w:t>mAP</w:t>
            </w:r>
            <w:commentRangeEnd w:id="3"/>
            <w:r w:rsidR="00306C23">
              <w:rPr>
                <w:rStyle w:val="CommentReference"/>
              </w:rPr>
              <w:commentReference w:id="3"/>
            </w:r>
          </w:p>
        </w:tc>
        <w:tc>
          <w:tcPr>
            <w:tcW w:w="3117" w:type="dxa"/>
          </w:tcPr>
          <w:p w14:paraId="026B754B" w14:textId="77777777" w:rsidR="00114064" w:rsidRDefault="00114064" w:rsidP="003171FB">
            <w:pPr>
              <w:jc w:val="both"/>
            </w:pPr>
            <w:r>
              <w:t>Used Data-set</w:t>
            </w:r>
          </w:p>
        </w:tc>
      </w:tr>
      <w:tr w:rsidR="00114064" w14:paraId="033A8AE3" w14:textId="77777777" w:rsidTr="00114064">
        <w:tc>
          <w:tcPr>
            <w:tcW w:w="3116" w:type="dxa"/>
          </w:tcPr>
          <w:p w14:paraId="08F543F8" w14:textId="77777777" w:rsidR="00114064" w:rsidRDefault="00114064" w:rsidP="003171FB">
            <w:pPr>
              <w:jc w:val="both"/>
            </w:pPr>
            <w:r>
              <w:t>YOLOV3</w:t>
            </w:r>
          </w:p>
        </w:tc>
        <w:tc>
          <w:tcPr>
            <w:tcW w:w="3117" w:type="dxa"/>
          </w:tcPr>
          <w:p w14:paraId="443D365E" w14:textId="77777777" w:rsidR="00114064" w:rsidRDefault="00114064" w:rsidP="003171FB">
            <w:pPr>
              <w:jc w:val="both"/>
            </w:pPr>
            <w:r>
              <w:t>77.30</w:t>
            </w:r>
          </w:p>
        </w:tc>
        <w:tc>
          <w:tcPr>
            <w:tcW w:w="3117" w:type="dxa"/>
          </w:tcPr>
          <w:p w14:paraId="7B5B939B" w14:textId="77777777" w:rsidR="00114064" w:rsidRDefault="00114064" w:rsidP="003171FB">
            <w:pPr>
              <w:jc w:val="both"/>
            </w:pPr>
            <w:r>
              <w:t>Weapons Data-set</w:t>
            </w:r>
          </w:p>
        </w:tc>
      </w:tr>
    </w:tbl>
    <w:p w14:paraId="77EED764" w14:textId="77777777" w:rsidR="003171FB" w:rsidRDefault="003171FB" w:rsidP="003171FB">
      <w:pPr>
        <w:jc w:val="both"/>
        <w:rPr>
          <w:noProof/>
        </w:rPr>
      </w:pPr>
    </w:p>
    <w:p w14:paraId="20CA08A0" w14:textId="77777777" w:rsidR="00114064" w:rsidRDefault="00114064" w:rsidP="003171FB">
      <w:pPr>
        <w:jc w:val="both"/>
      </w:pPr>
    </w:p>
    <w:p w14:paraId="01B99EE5" w14:textId="77777777" w:rsidR="003171FB" w:rsidRDefault="003171FB" w:rsidP="003171FB">
      <w:pPr>
        <w:jc w:val="both"/>
      </w:pPr>
    </w:p>
    <w:p w14:paraId="49117695" w14:textId="77777777" w:rsidR="00114064" w:rsidRDefault="00114064" w:rsidP="003171FB">
      <w:pPr>
        <w:jc w:val="both"/>
      </w:pPr>
    </w:p>
    <w:p w14:paraId="3DFEFF3C" w14:textId="77777777" w:rsidR="003171FB" w:rsidRPr="003171FB" w:rsidRDefault="003171FB" w:rsidP="003171FB">
      <w:pPr>
        <w:jc w:val="both"/>
        <w:rPr>
          <w:b/>
          <w:i/>
        </w:rPr>
      </w:pPr>
      <w:r w:rsidRPr="003171FB">
        <w:rPr>
          <w:b/>
          <w:i/>
        </w:rPr>
        <w:t>B. Penjelasan Perangkat Lunak dan Perangkat Keras</w:t>
      </w:r>
    </w:p>
    <w:p w14:paraId="7A9267C0" w14:textId="77777777" w:rsidR="003171FB" w:rsidRDefault="003171FB" w:rsidP="003171FB">
      <w:pPr>
        <w:ind w:firstLine="360"/>
        <w:jc w:val="both"/>
      </w:pPr>
      <w:r>
        <w:t xml:space="preserve">Sekarang kita bahas konfigurasinya, di YOLOV4 kita menggunakan konfigurasi default, pengoptimal yang digunakan dengan momentum 0.9, tinggi dan lebar keduanya diatur ke 512. Tingkat pembelajaran diatur ke 0.001, dan peluruhan diatur ke 0.0005. Ukuran batch diatur ke 64, jumlah max batch sama dengan 4000. Ambang batas untuk tumpang tindih kotak jangkar dengan kebenaran dasar diatur menjadi </w:t>
      </w:r>
      <w:r>
        <w:lastRenderedPageBreak/>
        <w:t>0,7 dalam hal ini, jika nilai IOU lebih besar dari 0,7 maka kotak dipilih jika tidak maka akan diabaikan. Di YOLOV3 kami juga menggunakan momentum konfigurasi default dan kecepatan pembelajaran juga sama seperti di YOLOV4, tetapi tinggi dan lebarnya diatur ke 416 dan semua konfigurasi lainnya sama seperti di YOLOV4. Konfigurasi komputer diberikan di bawah ini:</w:t>
      </w:r>
    </w:p>
    <w:p w14:paraId="5DA3317A" w14:textId="77777777" w:rsidR="003171FB" w:rsidRDefault="003171FB" w:rsidP="003171FB">
      <w:pPr>
        <w:pStyle w:val="ListParagraph"/>
        <w:numPr>
          <w:ilvl w:val="0"/>
          <w:numId w:val="2"/>
        </w:numPr>
        <w:jc w:val="both"/>
      </w:pPr>
      <w:r>
        <w:t>Prosesor: Intel Core i7-9700</w:t>
      </w:r>
    </w:p>
    <w:p w14:paraId="58ADF18E" w14:textId="77777777" w:rsidR="003171FB" w:rsidRDefault="003171FB" w:rsidP="003171FB">
      <w:pPr>
        <w:pStyle w:val="ListParagraph"/>
        <w:numPr>
          <w:ilvl w:val="0"/>
          <w:numId w:val="2"/>
        </w:numPr>
        <w:jc w:val="both"/>
      </w:pPr>
      <w:r>
        <w:t>Kartu Grafis: Nvidia Ge Force 1080 TI</w:t>
      </w:r>
    </w:p>
    <w:p w14:paraId="2418C56E" w14:textId="77777777" w:rsidR="003171FB" w:rsidRDefault="003171FB" w:rsidP="003171FB">
      <w:pPr>
        <w:pStyle w:val="ListParagraph"/>
        <w:numPr>
          <w:ilvl w:val="0"/>
          <w:numId w:val="2"/>
        </w:numPr>
        <w:jc w:val="both"/>
      </w:pPr>
      <w:r>
        <w:t>RAM: RAM 62 GB</w:t>
      </w:r>
    </w:p>
    <w:p w14:paraId="655AD591" w14:textId="77777777" w:rsidR="003171FB" w:rsidRDefault="003171FB" w:rsidP="003171FB">
      <w:pPr>
        <w:pStyle w:val="ListParagraph"/>
        <w:numPr>
          <w:ilvl w:val="0"/>
          <w:numId w:val="2"/>
        </w:numPr>
        <w:jc w:val="both"/>
      </w:pPr>
      <w:r>
        <w:t>Sistem Operasi: Windows 10</w:t>
      </w:r>
    </w:p>
    <w:p w14:paraId="68BFF5E3" w14:textId="77777777" w:rsidR="003171FB" w:rsidRDefault="003171FB" w:rsidP="003171FB">
      <w:pPr>
        <w:jc w:val="both"/>
      </w:pPr>
    </w:p>
    <w:p w14:paraId="2748F9FB" w14:textId="77777777" w:rsidR="003171FB" w:rsidRPr="003171FB" w:rsidRDefault="003171FB" w:rsidP="003171FB">
      <w:pPr>
        <w:jc w:val="both"/>
        <w:rPr>
          <w:b/>
          <w:i/>
        </w:rPr>
      </w:pPr>
      <w:r w:rsidRPr="003171FB">
        <w:rPr>
          <w:b/>
          <w:i/>
        </w:rPr>
        <w:t>C. Evaluasi Kinerja</w:t>
      </w:r>
    </w:p>
    <w:p w14:paraId="35AAD6F8" w14:textId="77777777" w:rsidR="003171FB" w:rsidRDefault="003171FB" w:rsidP="003171FB">
      <w:pPr>
        <w:jc w:val="both"/>
      </w:pPr>
      <w:r>
        <w:t>Untuk analisis komparatif dari kedua versi, kami menggunakan parameter ini (PRECISION, RECALL, SKOR F1, KUALITAS, mAP) dan deskripsi parameter ini diberikan di bawah ini:</w:t>
      </w:r>
    </w:p>
    <w:p w14:paraId="7605B830" w14:textId="77777777" w:rsidR="00114064" w:rsidRPr="00114064" w:rsidRDefault="00114064" w:rsidP="003171FB">
      <w:pPr>
        <w:jc w:val="both"/>
        <w:rPr>
          <w:rFonts w:eastAsiaTheme="minorEastAsia"/>
        </w:rPr>
      </w:pPr>
      <m:oMathPara>
        <m:oMath>
          <m:r>
            <w:rPr>
              <w:rFonts w:ascii="Cambria Math" w:hAnsi="Cambria Math"/>
            </w:rPr>
            <m:t>PRECISION</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p w14:paraId="5478104F" w14:textId="77777777" w:rsidR="00114064" w:rsidRPr="00114064" w:rsidRDefault="00114064" w:rsidP="003171FB">
      <w:pPr>
        <w:jc w:val="both"/>
        <w:rPr>
          <w:rFonts w:eastAsiaTheme="minorEastAsia"/>
        </w:rPr>
      </w:pPr>
      <m:oMathPara>
        <m:oMath>
          <m:r>
            <w:rPr>
              <w:rFonts w:ascii="Cambria Math" w:hAnsi="Cambria Math"/>
            </w:rPr>
            <m:t>RECALL</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m:t>
              </m:r>
              <m:r>
                <w:rPr>
                  <w:rFonts w:ascii="Cambria Math" w:eastAsiaTheme="minorEastAsia" w:hAnsi="Cambria Math"/>
                </w:rPr>
                <m:t>FN</m:t>
              </m:r>
            </m:den>
          </m:f>
        </m:oMath>
      </m:oMathPara>
    </w:p>
    <w:p w14:paraId="1D167EBE" w14:textId="77777777" w:rsidR="00114064" w:rsidRPr="00114064" w:rsidRDefault="00114064" w:rsidP="003171FB">
      <w:pPr>
        <w:jc w:val="both"/>
        <w:rPr>
          <w:rFonts w:eastAsiaTheme="minorEastAsia"/>
        </w:rPr>
      </w:pPr>
      <m:oMathPara>
        <m:oMath>
          <m:r>
            <w:rPr>
              <w:rFonts w:ascii="Cambria Math" w:hAnsi="Cambria Math"/>
            </w:rPr>
            <m:t>F1 SCORE</m:t>
          </m:r>
          <m:r>
            <w:rPr>
              <w:rFonts w:ascii="Cambria Math" w:hAnsi="Cambria Math"/>
            </w:rPr>
            <m:t>=</m:t>
          </m:r>
          <m:r>
            <w:rPr>
              <w:rFonts w:ascii="Cambria Math" w:eastAsiaTheme="minorEastAsia" w:hAnsi="Cambria Math"/>
            </w:rPr>
            <m:t>2 x precision x recall (precision+recall)</m:t>
          </m:r>
        </m:oMath>
      </m:oMathPara>
    </w:p>
    <w:p w14:paraId="030902EA" w14:textId="77777777" w:rsidR="003171FB" w:rsidRDefault="00114064" w:rsidP="003171FB">
      <w:pPr>
        <w:jc w:val="both"/>
      </w:pPr>
      <m:oMathPara>
        <m:oMath>
          <m:r>
            <w:rPr>
              <w:rFonts w:ascii="Cambria Math" w:hAnsi="Cambria Math"/>
            </w:rPr>
            <m:t>Quality</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m:t>
              </m:r>
              <m:r>
                <w:rPr>
                  <w:rFonts w:ascii="Cambria Math" w:eastAsiaTheme="minorEastAsia" w:hAnsi="Cambria Math"/>
                </w:rPr>
                <m:t>FP+</m:t>
              </m:r>
              <m:r>
                <w:rPr>
                  <w:rFonts w:ascii="Cambria Math" w:eastAsiaTheme="minorEastAsia" w:hAnsi="Cambria Math"/>
                </w:rPr>
                <m:t>FN</m:t>
              </m:r>
            </m:den>
          </m:f>
        </m:oMath>
      </m:oMathPara>
    </w:p>
    <w:p w14:paraId="0BC16DDA" w14:textId="77777777" w:rsidR="003171FB" w:rsidRDefault="003171FB" w:rsidP="003171FB">
      <w:pPr>
        <w:jc w:val="both"/>
      </w:pPr>
    </w:p>
    <w:p w14:paraId="16A0096F" w14:textId="77777777" w:rsidR="003171FB" w:rsidRDefault="003171FB" w:rsidP="003171FB">
      <w:pPr>
        <w:jc w:val="both"/>
      </w:pPr>
      <w:r>
        <w:t>di mana TP (POSITIF BENAR) menunjukkan jumlah senjata yang terdeteksi oleh model. FP (FALSE POSITIVES) menunjukkan jumlah objek non-senjata yang terdeteksi secara salah sebagai senjata. FN (NEGATIF PALSU) menunjukkan jumlah senjata yang modelnya tidak dapat mengenalinya sebagai senjata.</w:t>
      </w:r>
    </w:p>
    <w:p w14:paraId="1496AB81" w14:textId="77777777" w:rsidR="003171FB" w:rsidRDefault="003171FB" w:rsidP="003171FB">
      <w:pPr>
        <w:jc w:val="both"/>
      </w:pPr>
      <w:r>
        <w:t>TABEL III: Metrik Evaluasi YOLOV4 dan YOLOV3 pada Data Uji</w:t>
      </w:r>
    </w:p>
    <w:p w14:paraId="733E2354" w14:textId="77777777" w:rsidR="003171FB" w:rsidRDefault="003171FB" w:rsidP="003171FB">
      <w:pPr>
        <w:jc w:val="both"/>
      </w:pPr>
      <w:r>
        <w:rPr>
          <w:noProof/>
        </w:rPr>
        <w:drawing>
          <wp:inline distT="0" distB="0" distL="0" distR="0" wp14:anchorId="60D17784" wp14:editId="5EE2DE24">
            <wp:extent cx="32766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1524000"/>
                    </a:xfrm>
                    <a:prstGeom prst="rect">
                      <a:avLst/>
                    </a:prstGeom>
                  </pic:spPr>
                </pic:pic>
              </a:graphicData>
            </a:graphic>
          </wp:inline>
        </w:drawing>
      </w:r>
    </w:p>
    <w:p w14:paraId="31DE3D33" w14:textId="77777777" w:rsidR="003171FB" w:rsidRDefault="003171FB" w:rsidP="003171FB">
      <w:pPr>
        <w:jc w:val="both"/>
      </w:pPr>
    </w:p>
    <w:p w14:paraId="35DE8A25" w14:textId="77777777" w:rsidR="003171FB" w:rsidRPr="003171FB" w:rsidRDefault="003171FB" w:rsidP="003171FB">
      <w:pPr>
        <w:jc w:val="both"/>
        <w:rPr>
          <w:b/>
          <w:i/>
        </w:rPr>
      </w:pPr>
      <w:r w:rsidRPr="003171FB">
        <w:rPr>
          <w:b/>
          <w:i/>
        </w:rPr>
        <w:t>D. Perbandingan antara YOLOV4 dan YOLOV3</w:t>
      </w:r>
    </w:p>
    <w:p w14:paraId="35668542" w14:textId="77777777" w:rsidR="003171FB" w:rsidRDefault="003171FB" w:rsidP="003171FB">
      <w:pPr>
        <w:jc w:val="both"/>
      </w:pPr>
      <w:r>
        <w:lastRenderedPageBreak/>
        <w:t>Di bagian ini, kami akan membandingkan kedua versi berdasarkan metrik yang diberikan. Tabel II menunjukkan bahwa kedua versi memiliki nilai presisi yang tinggi dan nilai presisi yang tinggi ini menentukan kapan model mendeteksi objek sebagai senjata.</w:t>
      </w:r>
    </w:p>
    <w:p w14:paraId="39130A52" w14:textId="77777777" w:rsidR="003171FB" w:rsidRDefault="003171FB" w:rsidP="003171FB">
      <w:pPr>
        <w:jc w:val="both"/>
      </w:pPr>
      <w:r>
        <w:t>maka kemungkinan besar benda tersebut adalah senjata. Jadi, kapasitas model untuk mendeteksi senjata sebenarnya sangat tinggi. Kemungkinan untuk mendeteksi objek non senjata sebagai senjata sangat kecil. Anda dapat melihat perbedaan yang jelas dalam metrik evaluasi. Evaluasi ini menunjukkan bahwa kedua versi memiliki tingkat presisi yang tinggi (85% untuk V4 dan 84% untuk V3). Namun saat memeriksa penarikan, kami menemukan bahwa penarikan YOLOV4 lebih besar daripada YOLOV3 (78% untuk V4 vs 71% untuk V3). Penarikan kembali menunjukkan kapasitas model untuk mendeteksi semua contoh senjata dalam gambar yang diberikan. Jika nilai False Negatives tinggi, kemungkinan model melewatkan beberapa instance. Skor F1 memberikan gambaran umum tentang kekokohan model sehingga ada juga perbedaan antara Skor F1 dari dua versi. Anda juga dapat melihat perbedaan besar antara mAP dari kedua versi tersebut.</w:t>
      </w:r>
    </w:p>
    <w:p w14:paraId="2A7FC15C" w14:textId="77777777" w:rsidR="003171FB" w:rsidRPr="003171FB" w:rsidRDefault="003171FB" w:rsidP="003171FB">
      <w:pPr>
        <w:jc w:val="both"/>
        <w:rPr>
          <w:b/>
          <w:sz w:val="24"/>
          <w:szCs w:val="24"/>
        </w:rPr>
      </w:pPr>
    </w:p>
    <w:p w14:paraId="0229AA89" w14:textId="77777777" w:rsidR="004318B0" w:rsidRPr="003171FB" w:rsidRDefault="004318B0" w:rsidP="004318B0">
      <w:pPr>
        <w:pStyle w:val="ListParagraph"/>
        <w:numPr>
          <w:ilvl w:val="0"/>
          <w:numId w:val="5"/>
        </w:numPr>
        <w:jc w:val="both"/>
        <w:rPr>
          <w:b/>
          <w:sz w:val="24"/>
          <w:szCs w:val="24"/>
        </w:rPr>
      </w:pPr>
      <w:r w:rsidRPr="003171FB">
        <w:rPr>
          <w:b/>
          <w:sz w:val="24"/>
          <w:szCs w:val="24"/>
        </w:rPr>
        <w:t>KESIMPULAN</w:t>
      </w:r>
    </w:p>
    <w:p w14:paraId="13800185" w14:textId="77777777" w:rsidR="004318B0" w:rsidRDefault="004318B0" w:rsidP="004318B0">
      <w:pPr>
        <w:jc w:val="both"/>
      </w:pPr>
      <w:r>
        <w:t>Dalam makalah penelitian ini, analisis Komparatif telah dibuat untuk dua versi algoritma deteksi objek canggih yang dikenal sebagai YOLOV4 dan YOLOV3. Kami telah melakukan analisis komparatif pencarian fakta untuk tugas deteksi senjata. Kami mengambil awal dari garis besar kedua versi tersebut, melihat arsitektur dan perbaikan dari versi sebelumnya. Sejak saat itu, kami membuat analisis komparatif dengan bantuan kumpulan data senjata buatan sendiri yang independen. Dataset dibagi menjadi set pelatihan dan set pengujian, baik versi yang dilatih pada set data tersebut dan selanjutnya mengukur kinerja pada set data yang diberikan. Performa diperkirakan berdasarkan parameter yang diberikan, misalnya Presisi, Recall, Skor F1, Kualitas, mAP, dan sebagainya. Kami telah menunjukkan bahwa kinerja YOLOV4 jelas lebih unggul dari YOLOV3 dan menyoroti hal-hal di balik peningkatan tersebut. Perbandingan ini memberi para peneliti pengaturan yang luar biasa untuk melihat sesuatu secara mendalam dan memberikan informasi bahwa perubahan kecil memberikan hasil yang lebih baik. Untuk pekerjaan di masa mendatang, kami akan membuat pengukuran untuk meningkatkan gambar dalam kumpulan data kami dan selanjutnya meningkatkan ukuran kelas untuk memperluas deteksi senjata.</w:t>
      </w:r>
    </w:p>
    <w:p w14:paraId="30C70431" w14:textId="77777777" w:rsidR="005E5B6C" w:rsidRDefault="005E5B6C" w:rsidP="004318B0">
      <w:pPr>
        <w:jc w:val="both"/>
      </w:pPr>
    </w:p>
    <w:p w14:paraId="5DF8911C" w14:textId="77777777" w:rsidR="005E5B6C" w:rsidRDefault="005E5B6C" w:rsidP="004318B0">
      <w:pPr>
        <w:jc w:val="both"/>
      </w:pPr>
    </w:p>
    <w:p w14:paraId="23E3B9B0" w14:textId="77777777" w:rsidR="00114064" w:rsidRDefault="00114064" w:rsidP="004318B0">
      <w:pPr>
        <w:jc w:val="both"/>
      </w:pPr>
    </w:p>
    <w:p w14:paraId="72575898" w14:textId="77777777" w:rsidR="00114064" w:rsidRDefault="00114064" w:rsidP="004318B0">
      <w:pPr>
        <w:jc w:val="both"/>
      </w:pPr>
    </w:p>
    <w:p w14:paraId="1BEEC03F" w14:textId="77777777" w:rsidR="00114064" w:rsidRDefault="00114064" w:rsidP="004318B0">
      <w:pPr>
        <w:jc w:val="both"/>
      </w:pPr>
    </w:p>
    <w:p w14:paraId="315202A2" w14:textId="77777777" w:rsidR="00114064" w:rsidRDefault="00114064" w:rsidP="004318B0">
      <w:pPr>
        <w:jc w:val="both"/>
      </w:pPr>
    </w:p>
    <w:p w14:paraId="323BE136" w14:textId="77777777" w:rsidR="00114064" w:rsidRDefault="00114064" w:rsidP="004318B0">
      <w:pPr>
        <w:jc w:val="both"/>
      </w:pPr>
    </w:p>
    <w:p w14:paraId="3E3B9EB9" w14:textId="77777777" w:rsidR="005E5B6C" w:rsidRDefault="005E5B6C" w:rsidP="004318B0">
      <w:pPr>
        <w:jc w:val="both"/>
      </w:pPr>
    </w:p>
    <w:p w14:paraId="1044EB56" w14:textId="77777777" w:rsidR="005E5B6C" w:rsidRPr="00114064" w:rsidRDefault="005E5B6C" w:rsidP="00114064">
      <w:pPr>
        <w:rPr>
          <w:rFonts w:cstheme="minorHAnsi"/>
          <w:sz w:val="20"/>
          <w:szCs w:val="20"/>
        </w:rPr>
      </w:pPr>
      <w:r w:rsidRPr="00114064">
        <w:rPr>
          <w:rFonts w:cstheme="minorHAnsi"/>
          <w:sz w:val="20"/>
          <w:szCs w:val="20"/>
        </w:rPr>
        <w:t>[1] https://www.amnesty.org/en/what-we-do/arms-control/gun-violence/</w:t>
      </w:r>
    </w:p>
    <w:p w14:paraId="3F050AB3" w14:textId="77777777" w:rsidR="005E5B6C" w:rsidRPr="00114064" w:rsidRDefault="005E5B6C" w:rsidP="00114064">
      <w:pPr>
        <w:rPr>
          <w:rFonts w:cstheme="minorHAnsi"/>
          <w:sz w:val="20"/>
          <w:szCs w:val="20"/>
        </w:rPr>
      </w:pPr>
      <w:r w:rsidRPr="00114064">
        <w:rPr>
          <w:rFonts w:cstheme="minorHAnsi"/>
          <w:sz w:val="20"/>
          <w:szCs w:val="20"/>
        </w:rPr>
        <w:lastRenderedPageBreak/>
        <w:t>[2] https://www.hsph.harvard.edu/hicrc/firearms-research/gun-threats-andself-</w:t>
      </w:r>
    </w:p>
    <w:p w14:paraId="3F78414E" w14:textId="77777777" w:rsidR="005E5B6C" w:rsidRPr="00114064" w:rsidRDefault="005E5B6C" w:rsidP="00114064">
      <w:pPr>
        <w:rPr>
          <w:rFonts w:cstheme="minorHAnsi"/>
          <w:sz w:val="20"/>
          <w:szCs w:val="20"/>
        </w:rPr>
      </w:pPr>
      <w:r w:rsidRPr="00114064">
        <w:rPr>
          <w:rFonts w:cstheme="minorHAnsi"/>
          <w:sz w:val="20"/>
          <w:szCs w:val="20"/>
        </w:rPr>
        <w:t>defense-gun-use-2/</w:t>
      </w:r>
    </w:p>
    <w:p w14:paraId="036E23BB" w14:textId="77777777" w:rsidR="005E5B6C" w:rsidRPr="00114064" w:rsidRDefault="005E5B6C" w:rsidP="00114064">
      <w:pPr>
        <w:rPr>
          <w:rFonts w:cstheme="minorHAnsi"/>
          <w:sz w:val="20"/>
          <w:szCs w:val="20"/>
        </w:rPr>
      </w:pPr>
      <w:r w:rsidRPr="00114064">
        <w:rPr>
          <w:rFonts w:cstheme="minorHAnsi"/>
          <w:sz w:val="20"/>
          <w:szCs w:val="20"/>
        </w:rPr>
        <w:t>[3] https://www.ifsecglobal.com/video-surveillance/role-cctv-cameraspublic-</w:t>
      </w:r>
    </w:p>
    <w:p w14:paraId="335D80F8" w14:textId="77777777" w:rsidR="005E5B6C" w:rsidRPr="00114064" w:rsidRDefault="005E5B6C" w:rsidP="00114064">
      <w:pPr>
        <w:rPr>
          <w:rFonts w:cstheme="minorHAnsi"/>
          <w:sz w:val="20"/>
          <w:szCs w:val="20"/>
        </w:rPr>
      </w:pPr>
      <w:r w:rsidRPr="00114064">
        <w:rPr>
          <w:rFonts w:cstheme="minorHAnsi"/>
          <w:sz w:val="20"/>
          <w:szCs w:val="20"/>
        </w:rPr>
        <w:t>privacy-protection/</w:t>
      </w:r>
    </w:p>
    <w:p w14:paraId="2529813D" w14:textId="77777777" w:rsidR="005E5B6C" w:rsidRPr="00114064" w:rsidRDefault="005E5B6C" w:rsidP="00114064">
      <w:pPr>
        <w:rPr>
          <w:rFonts w:cstheme="minorHAnsi"/>
          <w:sz w:val="20"/>
          <w:szCs w:val="20"/>
        </w:rPr>
      </w:pPr>
      <w:r w:rsidRPr="00114064">
        <w:rPr>
          <w:rFonts w:cstheme="minorHAnsi"/>
          <w:sz w:val="20"/>
          <w:szCs w:val="20"/>
        </w:rPr>
        <w:t>[4] Z. Zhao, P. Zheng, S. Xu and X. Wu</w:t>
      </w:r>
      <w:proofErr w:type="gramStart"/>
      <w:r w:rsidRPr="00114064">
        <w:rPr>
          <w:rFonts w:cstheme="minorHAnsi"/>
          <w:sz w:val="20"/>
          <w:szCs w:val="20"/>
        </w:rPr>
        <w:t>, ”Object</w:t>
      </w:r>
      <w:proofErr w:type="gramEnd"/>
      <w:r w:rsidRPr="00114064">
        <w:rPr>
          <w:rFonts w:cstheme="minorHAnsi"/>
          <w:sz w:val="20"/>
          <w:szCs w:val="20"/>
        </w:rPr>
        <w:t xml:space="preserve"> Detection With Deep</w:t>
      </w:r>
    </w:p>
    <w:p w14:paraId="444FBE27" w14:textId="77777777" w:rsidR="005E5B6C" w:rsidRPr="00114064" w:rsidRDefault="005E5B6C" w:rsidP="00114064">
      <w:pPr>
        <w:rPr>
          <w:rFonts w:cstheme="minorHAnsi"/>
          <w:sz w:val="20"/>
          <w:szCs w:val="20"/>
        </w:rPr>
      </w:pPr>
      <w:r w:rsidRPr="00114064">
        <w:rPr>
          <w:rFonts w:cstheme="minorHAnsi"/>
          <w:sz w:val="20"/>
          <w:szCs w:val="20"/>
        </w:rPr>
        <w:t>Learning: A Review,” in IEEE Transactions on Neural Networks and</w:t>
      </w:r>
    </w:p>
    <w:p w14:paraId="423EB276" w14:textId="77777777" w:rsidR="005E5B6C" w:rsidRPr="00114064" w:rsidRDefault="005E5B6C" w:rsidP="00114064">
      <w:pPr>
        <w:rPr>
          <w:rFonts w:cstheme="minorHAnsi"/>
          <w:sz w:val="20"/>
          <w:szCs w:val="20"/>
        </w:rPr>
      </w:pPr>
      <w:r w:rsidRPr="00114064">
        <w:rPr>
          <w:rFonts w:cstheme="minorHAnsi"/>
          <w:sz w:val="20"/>
          <w:szCs w:val="20"/>
        </w:rPr>
        <w:t>Learning Systems, vol. 30, no. 11, pp. 3212-3232, Nov. 2019, doi:</w:t>
      </w:r>
    </w:p>
    <w:p w14:paraId="7A513FF7" w14:textId="77777777" w:rsidR="005E5B6C" w:rsidRPr="00114064" w:rsidRDefault="005E5B6C" w:rsidP="00114064">
      <w:pPr>
        <w:rPr>
          <w:rFonts w:cstheme="minorHAnsi"/>
          <w:sz w:val="20"/>
          <w:szCs w:val="20"/>
        </w:rPr>
      </w:pPr>
      <w:r w:rsidRPr="00114064">
        <w:rPr>
          <w:rFonts w:cstheme="minorHAnsi"/>
          <w:sz w:val="20"/>
          <w:szCs w:val="20"/>
        </w:rPr>
        <w:t>10.1109/TNNLS.2018.2876865.</w:t>
      </w:r>
    </w:p>
    <w:p w14:paraId="1A0FE48A" w14:textId="77777777" w:rsidR="005E5B6C" w:rsidRPr="00114064" w:rsidRDefault="005E5B6C" w:rsidP="00114064">
      <w:pPr>
        <w:rPr>
          <w:rFonts w:cstheme="minorHAnsi"/>
          <w:sz w:val="20"/>
          <w:szCs w:val="20"/>
        </w:rPr>
      </w:pPr>
      <w:r w:rsidRPr="00114064">
        <w:rPr>
          <w:rFonts w:cstheme="minorHAnsi"/>
          <w:sz w:val="20"/>
          <w:szCs w:val="20"/>
        </w:rPr>
        <w:t>[5] Rein-Lien Hsu, M. Abdel-Mottaleb and A. K. Jain</w:t>
      </w:r>
      <w:proofErr w:type="gramStart"/>
      <w:r w:rsidRPr="00114064">
        <w:rPr>
          <w:rFonts w:cstheme="minorHAnsi"/>
          <w:sz w:val="20"/>
          <w:szCs w:val="20"/>
        </w:rPr>
        <w:t>, ”Face</w:t>
      </w:r>
      <w:proofErr w:type="gramEnd"/>
      <w:r w:rsidRPr="00114064">
        <w:rPr>
          <w:rFonts w:cstheme="minorHAnsi"/>
          <w:sz w:val="20"/>
          <w:szCs w:val="20"/>
        </w:rPr>
        <w:t xml:space="preserve"> detection</w:t>
      </w:r>
    </w:p>
    <w:p w14:paraId="6EBF34B5" w14:textId="77777777" w:rsidR="005E5B6C" w:rsidRPr="00114064" w:rsidRDefault="005E5B6C" w:rsidP="00114064">
      <w:pPr>
        <w:rPr>
          <w:rFonts w:cstheme="minorHAnsi"/>
          <w:sz w:val="20"/>
          <w:szCs w:val="20"/>
        </w:rPr>
      </w:pPr>
      <w:r w:rsidRPr="00114064">
        <w:rPr>
          <w:rFonts w:cstheme="minorHAnsi"/>
          <w:sz w:val="20"/>
          <w:szCs w:val="20"/>
        </w:rPr>
        <w:t>in color images,” in IEEE Transactions on Pattern Analysis and</w:t>
      </w:r>
    </w:p>
    <w:p w14:paraId="3855F4E5" w14:textId="77777777" w:rsidR="005E5B6C" w:rsidRPr="00114064" w:rsidRDefault="005E5B6C" w:rsidP="00114064">
      <w:pPr>
        <w:rPr>
          <w:rFonts w:cstheme="minorHAnsi"/>
          <w:sz w:val="20"/>
          <w:szCs w:val="20"/>
        </w:rPr>
      </w:pPr>
      <w:r w:rsidRPr="00114064">
        <w:rPr>
          <w:rFonts w:cstheme="minorHAnsi"/>
          <w:sz w:val="20"/>
          <w:szCs w:val="20"/>
        </w:rPr>
        <w:t>Machine Intelligence, vol. 24, no. 5, pp. 696-706, May 2002, doi:</w:t>
      </w:r>
    </w:p>
    <w:p w14:paraId="54A0D9D2" w14:textId="77777777" w:rsidR="005E5B6C" w:rsidRPr="00114064" w:rsidRDefault="005E5B6C" w:rsidP="00114064">
      <w:pPr>
        <w:rPr>
          <w:rFonts w:cstheme="minorHAnsi"/>
          <w:sz w:val="20"/>
          <w:szCs w:val="20"/>
        </w:rPr>
      </w:pPr>
      <w:r w:rsidRPr="00114064">
        <w:rPr>
          <w:rFonts w:cstheme="minorHAnsi"/>
          <w:sz w:val="20"/>
          <w:szCs w:val="20"/>
        </w:rPr>
        <w:t>10.1109/34.1000242.</w:t>
      </w:r>
    </w:p>
    <w:p w14:paraId="39D124F5" w14:textId="77777777" w:rsidR="005E5B6C" w:rsidRPr="00114064" w:rsidRDefault="005E5B6C" w:rsidP="00114064">
      <w:pPr>
        <w:rPr>
          <w:rFonts w:cstheme="minorHAnsi"/>
          <w:sz w:val="20"/>
          <w:szCs w:val="20"/>
        </w:rPr>
      </w:pPr>
      <w:r w:rsidRPr="00114064">
        <w:rPr>
          <w:rFonts w:cstheme="minorHAnsi"/>
          <w:sz w:val="20"/>
          <w:szCs w:val="20"/>
        </w:rPr>
        <w:t>[6] M. Szarvas, A. Yoshizawa, M. Yamamoto and J. Ogata</w:t>
      </w:r>
      <w:proofErr w:type="gramStart"/>
      <w:r w:rsidRPr="00114064">
        <w:rPr>
          <w:rFonts w:cstheme="minorHAnsi"/>
          <w:sz w:val="20"/>
          <w:szCs w:val="20"/>
        </w:rPr>
        <w:t>, ”Pedestrian</w:t>
      </w:r>
      <w:proofErr w:type="gramEnd"/>
      <w:r w:rsidRPr="00114064">
        <w:rPr>
          <w:rFonts w:cstheme="minorHAnsi"/>
          <w:sz w:val="20"/>
          <w:szCs w:val="20"/>
        </w:rPr>
        <w:t xml:space="preserve"> detection</w:t>
      </w:r>
    </w:p>
    <w:p w14:paraId="2783926A" w14:textId="77777777" w:rsidR="005E5B6C" w:rsidRPr="00114064" w:rsidRDefault="005E5B6C" w:rsidP="00114064">
      <w:pPr>
        <w:rPr>
          <w:rFonts w:cstheme="minorHAnsi"/>
          <w:sz w:val="20"/>
          <w:szCs w:val="20"/>
        </w:rPr>
      </w:pPr>
      <w:r w:rsidRPr="00114064">
        <w:rPr>
          <w:rFonts w:cstheme="minorHAnsi"/>
          <w:sz w:val="20"/>
          <w:szCs w:val="20"/>
        </w:rPr>
        <w:t>with convolutional neural networks,” IEEE Proceedings. Intelligent</w:t>
      </w:r>
    </w:p>
    <w:p w14:paraId="7D94A3F4" w14:textId="77777777" w:rsidR="005E5B6C" w:rsidRPr="00114064" w:rsidRDefault="005E5B6C" w:rsidP="00114064">
      <w:pPr>
        <w:rPr>
          <w:rFonts w:cstheme="minorHAnsi"/>
          <w:sz w:val="20"/>
          <w:szCs w:val="20"/>
        </w:rPr>
      </w:pPr>
      <w:r w:rsidRPr="00114064">
        <w:rPr>
          <w:rFonts w:cstheme="minorHAnsi"/>
          <w:sz w:val="20"/>
          <w:szCs w:val="20"/>
        </w:rPr>
        <w:t>Vehicles Symposium, 2005., Las Vegas, NV, USA, 2005, pp. 224-229,</w:t>
      </w:r>
    </w:p>
    <w:p w14:paraId="4A62B15D" w14:textId="77777777" w:rsidR="005E5B6C" w:rsidRPr="00114064" w:rsidRDefault="005E5B6C" w:rsidP="00114064">
      <w:pPr>
        <w:rPr>
          <w:rFonts w:cstheme="minorHAnsi"/>
          <w:sz w:val="20"/>
          <w:szCs w:val="20"/>
        </w:rPr>
      </w:pPr>
      <w:r w:rsidRPr="00114064">
        <w:rPr>
          <w:rFonts w:cstheme="minorHAnsi"/>
          <w:sz w:val="20"/>
          <w:szCs w:val="20"/>
        </w:rPr>
        <w:t>doi: 10.1109/IVS.2005.1505106.</w:t>
      </w:r>
    </w:p>
    <w:p w14:paraId="473B2203" w14:textId="77777777" w:rsidR="005E5B6C" w:rsidRPr="00114064" w:rsidRDefault="005E5B6C" w:rsidP="00114064">
      <w:pPr>
        <w:rPr>
          <w:rFonts w:cstheme="minorHAnsi"/>
          <w:sz w:val="20"/>
          <w:szCs w:val="20"/>
        </w:rPr>
      </w:pPr>
      <w:r w:rsidRPr="00114064">
        <w:rPr>
          <w:rFonts w:cstheme="minorHAnsi"/>
          <w:sz w:val="20"/>
          <w:szCs w:val="20"/>
        </w:rPr>
        <w:t>[7] X. Bai, Xinggang Wang, L. J. Latecki, W. Liu and Z. Tu</w:t>
      </w:r>
      <w:proofErr w:type="gramStart"/>
      <w:r w:rsidRPr="00114064">
        <w:rPr>
          <w:rFonts w:cstheme="minorHAnsi"/>
          <w:sz w:val="20"/>
          <w:szCs w:val="20"/>
        </w:rPr>
        <w:t>, ”Active</w:t>
      </w:r>
      <w:proofErr w:type="gramEnd"/>
    </w:p>
    <w:p w14:paraId="4294B624" w14:textId="77777777" w:rsidR="005E5B6C" w:rsidRPr="00114064" w:rsidRDefault="005E5B6C" w:rsidP="00114064">
      <w:pPr>
        <w:rPr>
          <w:rFonts w:cstheme="minorHAnsi"/>
          <w:sz w:val="20"/>
          <w:szCs w:val="20"/>
        </w:rPr>
      </w:pPr>
      <w:r w:rsidRPr="00114064">
        <w:rPr>
          <w:rFonts w:cstheme="minorHAnsi"/>
          <w:sz w:val="20"/>
          <w:szCs w:val="20"/>
        </w:rPr>
        <w:t>skeleton for non-rigid object detection,” 2009 IEEE 12th International</w:t>
      </w:r>
    </w:p>
    <w:p w14:paraId="5E1C4FE1" w14:textId="77777777" w:rsidR="005E5B6C" w:rsidRPr="00114064" w:rsidRDefault="005E5B6C" w:rsidP="00114064">
      <w:pPr>
        <w:rPr>
          <w:rFonts w:cstheme="minorHAnsi"/>
          <w:sz w:val="20"/>
          <w:szCs w:val="20"/>
        </w:rPr>
      </w:pPr>
      <w:r w:rsidRPr="00114064">
        <w:rPr>
          <w:rFonts w:cstheme="minorHAnsi"/>
          <w:sz w:val="20"/>
          <w:szCs w:val="20"/>
        </w:rPr>
        <w:t>Conference on Computer Vision, Kyoto, 2009, pp. 575-582, doi:</w:t>
      </w:r>
    </w:p>
    <w:p w14:paraId="7F314B8B" w14:textId="77777777" w:rsidR="005E5B6C" w:rsidRPr="00114064" w:rsidRDefault="005E5B6C" w:rsidP="00114064">
      <w:pPr>
        <w:rPr>
          <w:rFonts w:cstheme="minorHAnsi"/>
          <w:sz w:val="20"/>
          <w:szCs w:val="20"/>
        </w:rPr>
      </w:pPr>
      <w:r w:rsidRPr="00114064">
        <w:rPr>
          <w:rFonts w:cstheme="minorHAnsi"/>
          <w:sz w:val="20"/>
          <w:szCs w:val="20"/>
        </w:rPr>
        <w:t>10.1109/ICCV.2009.5459188.</w:t>
      </w:r>
    </w:p>
    <w:p w14:paraId="212C076A" w14:textId="77777777" w:rsidR="005E5B6C" w:rsidRPr="00114064" w:rsidRDefault="005E5B6C" w:rsidP="00114064">
      <w:pPr>
        <w:rPr>
          <w:rFonts w:cstheme="minorHAnsi"/>
          <w:sz w:val="20"/>
          <w:szCs w:val="20"/>
        </w:rPr>
      </w:pPr>
      <w:r w:rsidRPr="00114064">
        <w:rPr>
          <w:rFonts w:cstheme="minorHAnsi"/>
          <w:sz w:val="20"/>
          <w:szCs w:val="20"/>
        </w:rPr>
        <w:t>[8] J. Redmon, S. K. Divvala, R. B. Girshick, and A. Farhadi, “You only</w:t>
      </w:r>
    </w:p>
    <w:p w14:paraId="312520FC" w14:textId="77777777" w:rsidR="005E5B6C" w:rsidRPr="00114064" w:rsidRDefault="005E5B6C" w:rsidP="00114064">
      <w:pPr>
        <w:rPr>
          <w:rFonts w:cstheme="minorHAnsi"/>
          <w:sz w:val="20"/>
          <w:szCs w:val="20"/>
        </w:rPr>
      </w:pPr>
      <w:r w:rsidRPr="00114064">
        <w:rPr>
          <w:rFonts w:cstheme="minorHAnsi"/>
          <w:sz w:val="20"/>
          <w:szCs w:val="20"/>
        </w:rPr>
        <w:t>look once: Unified, real-time object detection,” in 2016 IEEE Conference</w:t>
      </w:r>
    </w:p>
    <w:p w14:paraId="786F3537" w14:textId="77777777" w:rsidR="005E5B6C" w:rsidRPr="00114064" w:rsidRDefault="005E5B6C" w:rsidP="00114064">
      <w:pPr>
        <w:rPr>
          <w:rFonts w:cstheme="minorHAnsi"/>
          <w:sz w:val="20"/>
          <w:szCs w:val="20"/>
        </w:rPr>
      </w:pPr>
      <w:r w:rsidRPr="00114064">
        <w:rPr>
          <w:rFonts w:cstheme="minorHAnsi"/>
          <w:sz w:val="20"/>
          <w:szCs w:val="20"/>
        </w:rPr>
        <w:t>on Computer Vision and Pattern Recognition, CVPR 2016, Las Vegas,</w:t>
      </w:r>
    </w:p>
    <w:p w14:paraId="5D597EBB" w14:textId="77777777" w:rsidR="005E5B6C" w:rsidRPr="00114064" w:rsidRDefault="005E5B6C" w:rsidP="00114064">
      <w:pPr>
        <w:rPr>
          <w:rFonts w:cstheme="minorHAnsi"/>
          <w:sz w:val="20"/>
          <w:szCs w:val="20"/>
        </w:rPr>
      </w:pPr>
      <w:r w:rsidRPr="00114064">
        <w:rPr>
          <w:rFonts w:cstheme="minorHAnsi"/>
          <w:sz w:val="20"/>
          <w:szCs w:val="20"/>
        </w:rPr>
        <w:t>NV, USA, June 27-30, 2016, pp. 779–788, 2016.</w:t>
      </w:r>
    </w:p>
    <w:p w14:paraId="4D5FC099" w14:textId="77777777" w:rsidR="005E5B6C" w:rsidRPr="00114064" w:rsidRDefault="005E5B6C" w:rsidP="00114064">
      <w:pPr>
        <w:rPr>
          <w:rFonts w:cstheme="minorHAnsi"/>
          <w:sz w:val="20"/>
          <w:szCs w:val="20"/>
        </w:rPr>
      </w:pPr>
      <w:r w:rsidRPr="00114064">
        <w:rPr>
          <w:rFonts w:cstheme="minorHAnsi"/>
          <w:sz w:val="20"/>
          <w:szCs w:val="20"/>
        </w:rPr>
        <w:t>[9] J. Redmon and A. Farhadi, “YOLO9000: better, faster, stronger,” in 2017</w:t>
      </w:r>
    </w:p>
    <w:p w14:paraId="6D6C804D" w14:textId="77777777" w:rsidR="005E5B6C" w:rsidRPr="00114064" w:rsidRDefault="005E5B6C" w:rsidP="00114064">
      <w:pPr>
        <w:rPr>
          <w:rFonts w:cstheme="minorHAnsi"/>
          <w:sz w:val="20"/>
          <w:szCs w:val="20"/>
        </w:rPr>
      </w:pPr>
      <w:r w:rsidRPr="00114064">
        <w:rPr>
          <w:rFonts w:cstheme="minorHAnsi"/>
          <w:sz w:val="20"/>
          <w:szCs w:val="20"/>
        </w:rPr>
        <w:t>IEEE Conference on Computer Vision and Pattern Recognition, CVPR</w:t>
      </w:r>
    </w:p>
    <w:p w14:paraId="7682F830" w14:textId="77777777" w:rsidR="005E5B6C" w:rsidRPr="00114064" w:rsidRDefault="005E5B6C" w:rsidP="00114064">
      <w:pPr>
        <w:rPr>
          <w:rFonts w:cstheme="minorHAnsi"/>
          <w:sz w:val="20"/>
          <w:szCs w:val="20"/>
        </w:rPr>
      </w:pPr>
      <w:r w:rsidRPr="00114064">
        <w:rPr>
          <w:rFonts w:cstheme="minorHAnsi"/>
          <w:sz w:val="20"/>
          <w:szCs w:val="20"/>
        </w:rPr>
        <w:t>2017, Honolulu, HI, USA, July 21-26, 2017, pp. 6517–6525, 2017.</w:t>
      </w:r>
    </w:p>
    <w:p w14:paraId="19785123" w14:textId="77777777" w:rsidR="005E5B6C" w:rsidRPr="00114064" w:rsidRDefault="005E5B6C" w:rsidP="00114064">
      <w:pPr>
        <w:rPr>
          <w:rFonts w:cstheme="minorHAnsi"/>
          <w:sz w:val="20"/>
          <w:szCs w:val="20"/>
        </w:rPr>
      </w:pPr>
      <w:r w:rsidRPr="00114064">
        <w:rPr>
          <w:rFonts w:cstheme="minorHAnsi"/>
          <w:sz w:val="20"/>
          <w:szCs w:val="20"/>
        </w:rPr>
        <w:t>[10] J. Redmon and A. Farhadi, “Yolov3: An incremental improvement,”</w:t>
      </w:r>
    </w:p>
    <w:p w14:paraId="37CD5D65" w14:textId="77777777" w:rsidR="005E5B6C" w:rsidRPr="00114064" w:rsidRDefault="005E5B6C" w:rsidP="00114064">
      <w:pPr>
        <w:rPr>
          <w:rFonts w:cstheme="minorHAnsi"/>
          <w:sz w:val="20"/>
          <w:szCs w:val="20"/>
        </w:rPr>
      </w:pPr>
      <w:r w:rsidRPr="00114064">
        <w:rPr>
          <w:rFonts w:cstheme="minorHAnsi"/>
          <w:sz w:val="20"/>
          <w:szCs w:val="20"/>
        </w:rPr>
        <w:t>CoRR, vol. abs/1804.02767, 2018.</w:t>
      </w:r>
    </w:p>
    <w:p w14:paraId="5C84AF93" w14:textId="77777777" w:rsidR="005E5B6C" w:rsidRPr="00114064" w:rsidRDefault="005E5B6C" w:rsidP="00114064">
      <w:pPr>
        <w:rPr>
          <w:rFonts w:cstheme="minorHAnsi"/>
          <w:sz w:val="20"/>
          <w:szCs w:val="20"/>
        </w:rPr>
      </w:pPr>
      <w:r w:rsidRPr="00114064">
        <w:rPr>
          <w:rFonts w:cstheme="minorHAnsi"/>
          <w:sz w:val="20"/>
          <w:szCs w:val="20"/>
        </w:rPr>
        <w:t>[11] Alexey Bochkovskiy et al., YOLOv4: Optimal Speed and Accuracy of</w:t>
      </w:r>
    </w:p>
    <w:p w14:paraId="695089F8" w14:textId="77777777" w:rsidR="005E5B6C" w:rsidRPr="00114064" w:rsidRDefault="005E5B6C" w:rsidP="00114064">
      <w:pPr>
        <w:rPr>
          <w:rFonts w:cstheme="minorHAnsi"/>
          <w:sz w:val="20"/>
          <w:szCs w:val="20"/>
        </w:rPr>
      </w:pPr>
      <w:r w:rsidRPr="00114064">
        <w:rPr>
          <w:rFonts w:cstheme="minorHAnsi"/>
          <w:sz w:val="20"/>
          <w:szCs w:val="20"/>
        </w:rPr>
        <w:t>Object Detection, Apr 2020.</w:t>
      </w:r>
    </w:p>
    <w:p w14:paraId="51C9DAB1" w14:textId="77777777" w:rsidR="005E5B6C" w:rsidRPr="00114064" w:rsidRDefault="005E5B6C" w:rsidP="00114064">
      <w:pPr>
        <w:rPr>
          <w:rFonts w:cstheme="minorHAnsi"/>
          <w:sz w:val="20"/>
          <w:szCs w:val="20"/>
        </w:rPr>
      </w:pPr>
      <w:r w:rsidRPr="00114064">
        <w:rPr>
          <w:rFonts w:cstheme="minorHAnsi"/>
          <w:sz w:val="20"/>
          <w:szCs w:val="20"/>
        </w:rPr>
        <w:lastRenderedPageBreak/>
        <w:t>[12] R. Girshick, J. Donahue, T. Darrell, and J. Malik, “Rich feature</w:t>
      </w:r>
    </w:p>
    <w:p w14:paraId="47D78BD8" w14:textId="77777777" w:rsidR="005E5B6C" w:rsidRPr="00114064" w:rsidRDefault="005E5B6C" w:rsidP="00114064">
      <w:pPr>
        <w:rPr>
          <w:rFonts w:cstheme="minorHAnsi"/>
          <w:sz w:val="20"/>
          <w:szCs w:val="20"/>
        </w:rPr>
      </w:pPr>
      <w:r w:rsidRPr="00114064">
        <w:rPr>
          <w:rFonts w:cstheme="minorHAnsi"/>
          <w:sz w:val="20"/>
          <w:szCs w:val="20"/>
        </w:rPr>
        <w:t>hierarchies for accurate object detection and semantic segmentation,” in</w:t>
      </w:r>
    </w:p>
    <w:p w14:paraId="331CCB9D" w14:textId="77777777" w:rsidR="005E5B6C" w:rsidRPr="00114064" w:rsidRDefault="005E5B6C" w:rsidP="00114064">
      <w:pPr>
        <w:rPr>
          <w:rFonts w:cstheme="minorHAnsi"/>
          <w:sz w:val="20"/>
          <w:szCs w:val="20"/>
        </w:rPr>
      </w:pPr>
      <w:r w:rsidRPr="00114064">
        <w:rPr>
          <w:rFonts w:cstheme="minorHAnsi"/>
          <w:sz w:val="20"/>
          <w:szCs w:val="20"/>
        </w:rPr>
        <w:t>Proceedings of the IEEE Computer Society Conference on Computer</w:t>
      </w:r>
    </w:p>
    <w:p w14:paraId="72BC2052" w14:textId="77777777" w:rsidR="005E5B6C" w:rsidRPr="00114064" w:rsidRDefault="005E5B6C" w:rsidP="00114064">
      <w:pPr>
        <w:rPr>
          <w:rFonts w:cstheme="minorHAnsi"/>
          <w:sz w:val="20"/>
          <w:szCs w:val="20"/>
        </w:rPr>
      </w:pPr>
      <w:r w:rsidRPr="00114064">
        <w:rPr>
          <w:rFonts w:cstheme="minorHAnsi"/>
          <w:sz w:val="20"/>
          <w:szCs w:val="20"/>
        </w:rPr>
        <w:t>Vision and Pattern Recognition, pp. 580–587, 2014.</w:t>
      </w:r>
    </w:p>
    <w:p w14:paraId="3630E546" w14:textId="77777777" w:rsidR="005E5B6C" w:rsidRPr="00114064" w:rsidRDefault="005E5B6C" w:rsidP="00114064">
      <w:pPr>
        <w:rPr>
          <w:rFonts w:cstheme="minorHAnsi"/>
          <w:sz w:val="20"/>
          <w:szCs w:val="20"/>
        </w:rPr>
      </w:pPr>
      <w:r w:rsidRPr="00114064">
        <w:rPr>
          <w:rFonts w:cstheme="minorHAnsi"/>
          <w:sz w:val="20"/>
          <w:szCs w:val="20"/>
        </w:rPr>
        <w:t>[13] R. Girshick, “Fast R-CNN,” in Proceedings of the IEEE International</w:t>
      </w:r>
    </w:p>
    <w:p w14:paraId="0CD86F19" w14:textId="77777777" w:rsidR="005E5B6C" w:rsidRPr="00114064" w:rsidRDefault="005E5B6C" w:rsidP="00114064">
      <w:pPr>
        <w:rPr>
          <w:rFonts w:cstheme="minorHAnsi"/>
          <w:sz w:val="20"/>
          <w:szCs w:val="20"/>
        </w:rPr>
      </w:pPr>
      <w:r w:rsidRPr="00114064">
        <w:rPr>
          <w:rFonts w:cstheme="minorHAnsi"/>
          <w:sz w:val="20"/>
          <w:szCs w:val="20"/>
        </w:rPr>
        <w:t>Conference on Computer Vision, 2015.</w:t>
      </w:r>
    </w:p>
    <w:p w14:paraId="662ABC31" w14:textId="77777777" w:rsidR="005E5B6C" w:rsidRPr="00114064" w:rsidRDefault="005E5B6C" w:rsidP="00114064">
      <w:pPr>
        <w:rPr>
          <w:rFonts w:cstheme="minorHAnsi"/>
          <w:sz w:val="20"/>
          <w:szCs w:val="20"/>
        </w:rPr>
      </w:pPr>
      <w:r w:rsidRPr="00114064">
        <w:rPr>
          <w:rFonts w:cstheme="minorHAnsi"/>
          <w:sz w:val="20"/>
          <w:szCs w:val="20"/>
        </w:rPr>
        <w:t>[14] R. Girshick, “Fast R-CNN,” in Proceedings of the IEEE International</w:t>
      </w:r>
    </w:p>
    <w:p w14:paraId="108280CA" w14:textId="77777777" w:rsidR="005E5B6C" w:rsidRPr="00114064" w:rsidRDefault="005E5B6C" w:rsidP="00114064">
      <w:pPr>
        <w:rPr>
          <w:rFonts w:cstheme="minorHAnsi"/>
          <w:sz w:val="20"/>
          <w:szCs w:val="20"/>
        </w:rPr>
      </w:pPr>
      <w:r w:rsidRPr="00114064">
        <w:rPr>
          <w:rFonts w:cstheme="minorHAnsi"/>
          <w:sz w:val="20"/>
          <w:szCs w:val="20"/>
        </w:rPr>
        <w:t>Conference on Computer Vision, 2015.</w:t>
      </w:r>
    </w:p>
    <w:p w14:paraId="799388D1" w14:textId="77777777" w:rsidR="005E5B6C" w:rsidRPr="00114064" w:rsidRDefault="005E5B6C" w:rsidP="00114064">
      <w:pPr>
        <w:rPr>
          <w:rFonts w:cstheme="minorHAnsi"/>
          <w:sz w:val="20"/>
          <w:szCs w:val="20"/>
        </w:rPr>
      </w:pPr>
      <w:r w:rsidRPr="00114064">
        <w:rPr>
          <w:rFonts w:cstheme="minorHAnsi"/>
          <w:sz w:val="20"/>
          <w:szCs w:val="20"/>
        </w:rPr>
        <w:t>[15] S. Ren, K. He, R. Girshick, and J. Sun, “Faster R-CNN: Towards RealTime</w:t>
      </w:r>
    </w:p>
    <w:p w14:paraId="2BF4A60D" w14:textId="77777777" w:rsidR="005E5B6C" w:rsidRPr="00114064" w:rsidRDefault="005E5B6C" w:rsidP="00114064">
      <w:pPr>
        <w:rPr>
          <w:rFonts w:cstheme="minorHAnsi"/>
          <w:sz w:val="20"/>
          <w:szCs w:val="20"/>
        </w:rPr>
      </w:pPr>
      <w:r w:rsidRPr="00114064">
        <w:rPr>
          <w:rFonts w:cstheme="minorHAnsi"/>
          <w:sz w:val="20"/>
          <w:szCs w:val="20"/>
        </w:rPr>
        <w:t>Object Detection with,” IEEE TRANSACTIONS ON PATTERN</w:t>
      </w:r>
    </w:p>
    <w:p w14:paraId="6392F864" w14:textId="77777777" w:rsidR="005E5B6C" w:rsidRPr="00114064" w:rsidRDefault="005E5B6C" w:rsidP="00114064">
      <w:pPr>
        <w:rPr>
          <w:rFonts w:cstheme="minorHAnsi"/>
          <w:sz w:val="20"/>
          <w:szCs w:val="20"/>
        </w:rPr>
      </w:pPr>
      <w:r w:rsidRPr="00114064">
        <w:rPr>
          <w:rFonts w:cstheme="minorHAnsi"/>
          <w:sz w:val="20"/>
          <w:szCs w:val="20"/>
        </w:rPr>
        <w:t>ANALYSIS AND MACHINE INTELLIGENCE, 2017.</w:t>
      </w:r>
    </w:p>
    <w:p w14:paraId="185012F6" w14:textId="77777777" w:rsidR="005E5B6C" w:rsidRPr="00114064" w:rsidRDefault="005E5B6C" w:rsidP="00114064">
      <w:pPr>
        <w:rPr>
          <w:rFonts w:cstheme="minorHAnsi"/>
          <w:sz w:val="20"/>
          <w:szCs w:val="20"/>
        </w:rPr>
      </w:pPr>
      <w:r w:rsidRPr="00114064">
        <w:rPr>
          <w:rFonts w:cstheme="minorHAnsi"/>
          <w:sz w:val="20"/>
          <w:szCs w:val="20"/>
        </w:rPr>
        <w:t xml:space="preserve">[16] Elmir, Youssef, Sid Ahmed Laouar, and Larbi Hamdaoui. </w:t>
      </w:r>
      <w:proofErr w:type="gramStart"/>
      <w:r w:rsidRPr="00114064">
        <w:rPr>
          <w:rFonts w:cstheme="minorHAnsi"/>
          <w:sz w:val="20"/>
          <w:szCs w:val="20"/>
        </w:rPr>
        <w:t>”Deep</w:t>
      </w:r>
      <w:proofErr w:type="gramEnd"/>
      <w:r w:rsidRPr="00114064">
        <w:rPr>
          <w:rFonts w:cstheme="minorHAnsi"/>
          <w:sz w:val="20"/>
          <w:szCs w:val="20"/>
        </w:rPr>
        <w:t xml:space="preserve"> Learning</w:t>
      </w:r>
    </w:p>
    <w:p w14:paraId="52F419CB" w14:textId="77777777" w:rsidR="005E5B6C" w:rsidRPr="00114064" w:rsidRDefault="005E5B6C" w:rsidP="00114064">
      <w:pPr>
        <w:rPr>
          <w:rFonts w:cstheme="minorHAnsi"/>
          <w:sz w:val="20"/>
          <w:szCs w:val="20"/>
        </w:rPr>
      </w:pPr>
      <w:r w:rsidRPr="00114064">
        <w:rPr>
          <w:rFonts w:cstheme="minorHAnsi"/>
          <w:sz w:val="20"/>
          <w:szCs w:val="20"/>
        </w:rPr>
        <w:t>for Automatic Detection of Handguns in Video Sequences.” JERI.</w:t>
      </w:r>
    </w:p>
    <w:p w14:paraId="798E63F3" w14:textId="77777777" w:rsidR="005E5B6C" w:rsidRPr="00114064" w:rsidRDefault="005E5B6C" w:rsidP="00114064">
      <w:pPr>
        <w:rPr>
          <w:rFonts w:cstheme="minorHAnsi"/>
          <w:sz w:val="20"/>
          <w:szCs w:val="20"/>
        </w:rPr>
      </w:pPr>
      <w:r w:rsidRPr="00114064">
        <w:rPr>
          <w:rFonts w:cstheme="minorHAnsi"/>
          <w:sz w:val="20"/>
          <w:szCs w:val="20"/>
        </w:rPr>
        <w:t>2019.</w:t>
      </w:r>
    </w:p>
    <w:p w14:paraId="669D4DFF" w14:textId="77777777" w:rsidR="005E5B6C" w:rsidRPr="00114064" w:rsidRDefault="005E5B6C" w:rsidP="00114064">
      <w:pPr>
        <w:rPr>
          <w:rFonts w:cstheme="minorHAnsi"/>
          <w:sz w:val="20"/>
          <w:szCs w:val="20"/>
        </w:rPr>
      </w:pPr>
      <w:r w:rsidRPr="00114064">
        <w:rPr>
          <w:rFonts w:cstheme="minorHAnsi"/>
          <w:sz w:val="20"/>
          <w:szCs w:val="20"/>
        </w:rPr>
        <w:t>[17] Olmos R., Tabik S., Herrera F., “Automatic handgun detection alarm</w:t>
      </w:r>
    </w:p>
    <w:p w14:paraId="3BC61F0E" w14:textId="77777777" w:rsidR="005E5B6C" w:rsidRPr="00114064" w:rsidRDefault="005E5B6C" w:rsidP="00114064">
      <w:pPr>
        <w:rPr>
          <w:rFonts w:cstheme="minorHAnsi"/>
          <w:sz w:val="20"/>
          <w:szCs w:val="20"/>
        </w:rPr>
      </w:pPr>
      <w:r w:rsidRPr="00114064">
        <w:rPr>
          <w:rFonts w:cstheme="minorHAnsi"/>
          <w:sz w:val="20"/>
          <w:szCs w:val="20"/>
        </w:rPr>
        <w:t>in videos using deep learning,” Neurocomputing, vol. 275, pp. 66-72,</w:t>
      </w:r>
    </w:p>
    <w:p w14:paraId="3AA239BF" w14:textId="77777777" w:rsidR="005E5B6C" w:rsidRPr="00114064" w:rsidRDefault="005E5B6C" w:rsidP="00114064">
      <w:pPr>
        <w:rPr>
          <w:rFonts w:cstheme="minorHAnsi"/>
          <w:sz w:val="20"/>
          <w:szCs w:val="20"/>
        </w:rPr>
      </w:pPr>
      <w:r w:rsidRPr="00114064">
        <w:rPr>
          <w:rFonts w:cstheme="minorHAnsi"/>
          <w:sz w:val="20"/>
          <w:szCs w:val="20"/>
        </w:rPr>
        <w:t>February 2018.</w:t>
      </w:r>
    </w:p>
    <w:p w14:paraId="7C8E302C" w14:textId="77777777" w:rsidR="005E5B6C" w:rsidRPr="00114064" w:rsidRDefault="005E5B6C" w:rsidP="00114064">
      <w:pPr>
        <w:rPr>
          <w:rFonts w:cstheme="minorHAnsi"/>
          <w:sz w:val="20"/>
          <w:szCs w:val="20"/>
        </w:rPr>
      </w:pPr>
      <w:r w:rsidRPr="00114064">
        <w:rPr>
          <w:rFonts w:cstheme="minorHAnsi"/>
          <w:sz w:val="20"/>
          <w:szCs w:val="20"/>
        </w:rPr>
        <w:t>[18] Buckchash H., et al., “A robust object detector: application to detection</w:t>
      </w:r>
    </w:p>
    <w:p w14:paraId="75DAF560" w14:textId="77777777" w:rsidR="005E5B6C" w:rsidRPr="00114064" w:rsidRDefault="005E5B6C" w:rsidP="00114064">
      <w:pPr>
        <w:rPr>
          <w:rFonts w:cstheme="minorHAnsi"/>
          <w:sz w:val="20"/>
          <w:szCs w:val="20"/>
        </w:rPr>
      </w:pPr>
      <w:r w:rsidRPr="00114064">
        <w:rPr>
          <w:rFonts w:cstheme="minorHAnsi"/>
          <w:sz w:val="20"/>
          <w:szCs w:val="20"/>
        </w:rPr>
        <w:t>of visual knives,” 2017 IEEE International Conference on Multimedia</w:t>
      </w:r>
    </w:p>
    <w:p w14:paraId="6C046B91" w14:textId="77777777" w:rsidR="005E5B6C" w:rsidRPr="00114064" w:rsidRDefault="005E5B6C" w:rsidP="00114064">
      <w:pPr>
        <w:rPr>
          <w:rFonts w:cstheme="minorHAnsi"/>
          <w:sz w:val="20"/>
          <w:szCs w:val="20"/>
        </w:rPr>
      </w:pPr>
      <w:r w:rsidRPr="00114064">
        <w:rPr>
          <w:rFonts w:cstheme="minorHAnsi"/>
          <w:sz w:val="20"/>
          <w:szCs w:val="20"/>
        </w:rPr>
        <w:t>Expo Workshops (ICMEW), July 2017.</w:t>
      </w:r>
    </w:p>
    <w:p w14:paraId="009F9816" w14:textId="77777777" w:rsidR="005E5B6C" w:rsidRPr="00114064" w:rsidRDefault="005E5B6C" w:rsidP="00114064">
      <w:pPr>
        <w:rPr>
          <w:rFonts w:cstheme="minorHAnsi"/>
          <w:sz w:val="20"/>
          <w:szCs w:val="20"/>
        </w:rPr>
      </w:pPr>
      <w:r w:rsidRPr="00114064">
        <w:rPr>
          <w:rFonts w:cstheme="minorHAnsi"/>
          <w:sz w:val="20"/>
          <w:szCs w:val="20"/>
        </w:rPr>
        <w:t>[19] K. Simonyan and A. Zisserman, “Very Deep Convolutional Networks for</w:t>
      </w:r>
    </w:p>
    <w:p w14:paraId="059A2198" w14:textId="77777777" w:rsidR="005E5B6C" w:rsidRPr="00114064" w:rsidRDefault="005E5B6C" w:rsidP="00114064">
      <w:pPr>
        <w:rPr>
          <w:rFonts w:cstheme="minorHAnsi"/>
          <w:sz w:val="20"/>
          <w:szCs w:val="20"/>
        </w:rPr>
      </w:pPr>
      <w:r w:rsidRPr="00114064">
        <w:rPr>
          <w:rFonts w:cstheme="minorHAnsi"/>
          <w:sz w:val="20"/>
          <w:szCs w:val="20"/>
        </w:rPr>
        <w:t>Large-Scale Image Recognition,” International Conference on Learning</w:t>
      </w:r>
    </w:p>
    <w:p w14:paraId="05076E09" w14:textId="77777777" w:rsidR="005E5B6C" w:rsidRPr="00114064" w:rsidRDefault="005E5B6C" w:rsidP="00114064">
      <w:pPr>
        <w:rPr>
          <w:rFonts w:cstheme="minorHAnsi"/>
          <w:sz w:val="20"/>
          <w:szCs w:val="20"/>
        </w:rPr>
      </w:pPr>
      <w:r w:rsidRPr="00114064">
        <w:rPr>
          <w:rFonts w:cstheme="minorHAnsi"/>
          <w:sz w:val="20"/>
          <w:szCs w:val="20"/>
        </w:rPr>
        <w:t>Representations (ICRL), 2015.</w:t>
      </w:r>
    </w:p>
    <w:p w14:paraId="0914F585" w14:textId="77777777" w:rsidR="005E5B6C" w:rsidRPr="00114064" w:rsidRDefault="005E5B6C" w:rsidP="00114064">
      <w:pPr>
        <w:rPr>
          <w:rFonts w:cstheme="minorHAnsi"/>
          <w:sz w:val="20"/>
          <w:szCs w:val="20"/>
        </w:rPr>
      </w:pPr>
      <w:r w:rsidRPr="00114064">
        <w:rPr>
          <w:rFonts w:cstheme="minorHAnsi"/>
          <w:sz w:val="20"/>
          <w:szCs w:val="20"/>
        </w:rPr>
        <w:t>[20] W. Liu, D. Anguelov, D. Erhan, C. Szegedy, S. Reed, C. Y. Fu, and A. C.</w:t>
      </w:r>
    </w:p>
    <w:p w14:paraId="041BA3E6" w14:textId="77777777" w:rsidR="005E5B6C" w:rsidRPr="00114064" w:rsidRDefault="005E5B6C" w:rsidP="00114064">
      <w:pPr>
        <w:rPr>
          <w:rFonts w:cstheme="minorHAnsi"/>
          <w:sz w:val="20"/>
          <w:szCs w:val="20"/>
        </w:rPr>
      </w:pPr>
      <w:r w:rsidRPr="00114064">
        <w:rPr>
          <w:rFonts w:cstheme="minorHAnsi"/>
          <w:sz w:val="20"/>
          <w:szCs w:val="20"/>
        </w:rPr>
        <w:t>Berg, “SSD: Single shot multibox detector,” in Lecture Notes in Computer</w:t>
      </w:r>
    </w:p>
    <w:p w14:paraId="336B4F86" w14:textId="77777777" w:rsidR="005E5B6C" w:rsidRPr="00114064" w:rsidRDefault="005E5B6C" w:rsidP="00114064">
      <w:pPr>
        <w:rPr>
          <w:rFonts w:cstheme="minorHAnsi"/>
          <w:sz w:val="20"/>
          <w:szCs w:val="20"/>
        </w:rPr>
      </w:pPr>
      <w:r w:rsidRPr="00114064">
        <w:rPr>
          <w:rFonts w:cstheme="minorHAnsi"/>
          <w:sz w:val="20"/>
          <w:szCs w:val="20"/>
        </w:rPr>
        <w:t>Science (including subseries Lecture Notes in ArtificialIntelligence and</w:t>
      </w:r>
    </w:p>
    <w:p w14:paraId="36D69E86" w14:textId="77777777" w:rsidR="005E5B6C" w:rsidRPr="00114064" w:rsidRDefault="005E5B6C" w:rsidP="00114064">
      <w:pPr>
        <w:rPr>
          <w:rFonts w:cstheme="minorHAnsi"/>
          <w:sz w:val="20"/>
          <w:szCs w:val="20"/>
        </w:rPr>
      </w:pPr>
      <w:r w:rsidRPr="00114064">
        <w:rPr>
          <w:rFonts w:cstheme="minorHAnsi"/>
          <w:sz w:val="20"/>
          <w:szCs w:val="20"/>
        </w:rPr>
        <w:t>Lecture Notes in Bioinformatics), 2016.</w:t>
      </w:r>
    </w:p>
    <w:p w14:paraId="628C4229" w14:textId="77777777" w:rsidR="005E5B6C" w:rsidRPr="00114064" w:rsidRDefault="005E5B6C" w:rsidP="00114064">
      <w:pPr>
        <w:rPr>
          <w:rFonts w:cstheme="minorHAnsi"/>
          <w:sz w:val="20"/>
          <w:szCs w:val="20"/>
        </w:rPr>
      </w:pPr>
      <w:r w:rsidRPr="00114064">
        <w:rPr>
          <w:rFonts w:cstheme="minorHAnsi"/>
          <w:sz w:val="20"/>
          <w:szCs w:val="20"/>
        </w:rPr>
        <w:t>[21] S. Ioffe and C. Szegedy, “Batch normalization: Accelerating deep</w:t>
      </w:r>
    </w:p>
    <w:p w14:paraId="39D303AC" w14:textId="77777777" w:rsidR="005E5B6C" w:rsidRPr="00114064" w:rsidRDefault="005E5B6C" w:rsidP="00114064">
      <w:pPr>
        <w:rPr>
          <w:rFonts w:cstheme="minorHAnsi"/>
          <w:sz w:val="20"/>
          <w:szCs w:val="20"/>
        </w:rPr>
      </w:pPr>
      <w:r w:rsidRPr="00114064">
        <w:rPr>
          <w:rFonts w:cstheme="minorHAnsi"/>
          <w:sz w:val="20"/>
          <w:szCs w:val="20"/>
        </w:rPr>
        <w:t>network training by reducing internal covariate shift,” CoRR, vol.</w:t>
      </w:r>
    </w:p>
    <w:p w14:paraId="6F40C316" w14:textId="77777777" w:rsidR="005E5B6C" w:rsidRPr="00114064" w:rsidRDefault="005E5B6C" w:rsidP="00114064">
      <w:pPr>
        <w:rPr>
          <w:rFonts w:cstheme="minorHAnsi"/>
          <w:sz w:val="20"/>
          <w:szCs w:val="20"/>
        </w:rPr>
      </w:pPr>
      <w:r w:rsidRPr="00114064">
        <w:rPr>
          <w:rFonts w:cstheme="minorHAnsi"/>
          <w:sz w:val="20"/>
          <w:szCs w:val="20"/>
        </w:rPr>
        <w:t>abs/1502.03167, 2015.</w:t>
      </w:r>
    </w:p>
    <w:p w14:paraId="22890886" w14:textId="77777777" w:rsidR="005E5B6C" w:rsidRPr="00114064" w:rsidRDefault="005E5B6C" w:rsidP="00114064">
      <w:pPr>
        <w:rPr>
          <w:rFonts w:cstheme="minorHAnsi"/>
          <w:sz w:val="20"/>
          <w:szCs w:val="20"/>
        </w:rPr>
      </w:pPr>
      <w:r w:rsidRPr="00114064">
        <w:rPr>
          <w:rFonts w:cstheme="minorHAnsi"/>
          <w:sz w:val="20"/>
          <w:szCs w:val="20"/>
        </w:rPr>
        <w:t>[22] K. He, X. Zhang, S. Ren, and J. Sun, “Deep Residual Learning for</w:t>
      </w:r>
    </w:p>
    <w:p w14:paraId="7E18B4F3" w14:textId="77777777" w:rsidR="005E5B6C" w:rsidRPr="00114064" w:rsidRDefault="005E5B6C" w:rsidP="00114064">
      <w:pPr>
        <w:rPr>
          <w:rFonts w:cstheme="minorHAnsi"/>
          <w:sz w:val="20"/>
          <w:szCs w:val="20"/>
        </w:rPr>
      </w:pPr>
      <w:r w:rsidRPr="00114064">
        <w:rPr>
          <w:rFonts w:cstheme="minorHAnsi"/>
          <w:sz w:val="20"/>
          <w:szCs w:val="20"/>
        </w:rPr>
        <w:lastRenderedPageBreak/>
        <w:t>Image Recognition,” Arxiv.Org, 2015.</w:t>
      </w:r>
    </w:p>
    <w:p w14:paraId="14E2B7EE" w14:textId="77777777" w:rsidR="005E5B6C" w:rsidRPr="00114064" w:rsidRDefault="005E5B6C" w:rsidP="00114064">
      <w:pPr>
        <w:rPr>
          <w:rFonts w:cstheme="minorHAnsi"/>
          <w:sz w:val="20"/>
          <w:szCs w:val="20"/>
        </w:rPr>
      </w:pPr>
      <w:r w:rsidRPr="00114064">
        <w:rPr>
          <w:rFonts w:cstheme="minorHAnsi"/>
          <w:sz w:val="20"/>
          <w:szCs w:val="20"/>
        </w:rPr>
        <w:t xml:space="preserve">[23] M. Haroon, M. Shahzad, M.M. </w:t>
      </w:r>
      <w:proofErr w:type="gramStart"/>
      <w:r w:rsidRPr="00114064">
        <w:rPr>
          <w:rFonts w:cstheme="minorHAnsi"/>
          <w:sz w:val="20"/>
          <w:szCs w:val="20"/>
        </w:rPr>
        <w:t>Fraz ,</w:t>
      </w:r>
      <w:proofErr w:type="gramEnd"/>
      <w:r w:rsidRPr="00114064">
        <w:rPr>
          <w:rFonts w:cstheme="minorHAnsi"/>
          <w:sz w:val="20"/>
          <w:szCs w:val="20"/>
        </w:rPr>
        <w:t xml:space="preserve"> ”Multi-sized Object Detection</w:t>
      </w:r>
    </w:p>
    <w:p w14:paraId="58B6DD6E" w14:textId="77777777" w:rsidR="005E5B6C" w:rsidRPr="00114064" w:rsidRDefault="005E5B6C" w:rsidP="00114064">
      <w:pPr>
        <w:rPr>
          <w:rFonts w:cstheme="minorHAnsi"/>
          <w:sz w:val="20"/>
          <w:szCs w:val="20"/>
        </w:rPr>
      </w:pPr>
      <w:r w:rsidRPr="00114064">
        <w:rPr>
          <w:rFonts w:cstheme="minorHAnsi"/>
          <w:sz w:val="20"/>
          <w:szCs w:val="20"/>
        </w:rPr>
        <w:t>Using Spaceborne Optical Imagery”, IEEE Journal of Selected Topics in</w:t>
      </w:r>
    </w:p>
    <w:p w14:paraId="7A59B919" w14:textId="77777777" w:rsidR="005E5B6C" w:rsidRPr="00114064" w:rsidRDefault="005E5B6C" w:rsidP="00114064">
      <w:pPr>
        <w:rPr>
          <w:rFonts w:cstheme="minorHAnsi"/>
          <w:sz w:val="20"/>
          <w:szCs w:val="20"/>
        </w:rPr>
      </w:pPr>
      <w:r w:rsidRPr="00114064">
        <w:rPr>
          <w:rFonts w:cstheme="minorHAnsi"/>
          <w:sz w:val="20"/>
          <w:szCs w:val="20"/>
        </w:rPr>
        <w:t xml:space="preserve">Applied Earth Observations and Remote Sensing (JSTARS), Vol. </w:t>
      </w:r>
      <w:proofErr w:type="gramStart"/>
      <w:r w:rsidRPr="00114064">
        <w:rPr>
          <w:rFonts w:cstheme="minorHAnsi"/>
          <w:sz w:val="20"/>
          <w:szCs w:val="20"/>
        </w:rPr>
        <w:t>0 ,</w:t>
      </w:r>
      <w:proofErr w:type="gramEnd"/>
      <w:r w:rsidRPr="00114064">
        <w:rPr>
          <w:rFonts w:cstheme="minorHAnsi"/>
          <w:sz w:val="20"/>
          <w:szCs w:val="20"/>
        </w:rPr>
        <w:t xml:space="preserve"> No.</w:t>
      </w:r>
    </w:p>
    <w:p w14:paraId="5F1EE2C0" w14:textId="77777777" w:rsidR="005E5B6C" w:rsidRPr="00114064" w:rsidRDefault="005E5B6C" w:rsidP="00114064">
      <w:pPr>
        <w:rPr>
          <w:rFonts w:cstheme="minorHAnsi"/>
          <w:sz w:val="20"/>
          <w:szCs w:val="20"/>
        </w:rPr>
      </w:pPr>
      <w:r w:rsidRPr="00114064">
        <w:rPr>
          <w:rFonts w:cstheme="minorHAnsi"/>
          <w:sz w:val="20"/>
          <w:szCs w:val="20"/>
        </w:rPr>
        <w:t xml:space="preserve">0, </w:t>
      </w:r>
      <w:proofErr w:type="gramStart"/>
      <w:r w:rsidRPr="00114064">
        <w:rPr>
          <w:rFonts w:cstheme="minorHAnsi"/>
          <w:sz w:val="20"/>
          <w:szCs w:val="20"/>
        </w:rPr>
        <w:t>PP. ,</w:t>
      </w:r>
      <w:proofErr w:type="gramEnd"/>
      <w:r w:rsidRPr="00114064">
        <w:rPr>
          <w:rFonts w:cstheme="minorHAnsi"/>
          <w:sz w:val="20"/>
          <w:szCs w:val="20"/>
        </w:rPr>
        <w:t xml:space="preserve"> Jun, 2020.</w:t>
      </w:r>
    </w:p>
    <w:p w14:paraId="3EEDC487" w14:textId="77777777" w:rsidR="005E5B6C" w:rsidRPr="00114064" w:rsidRDefault="005E5B6C" w:rsidP="00114064">
      <w:pPr>
        <w:rPr>
          <w:rFonts w:cstheme="minorHAnsi"/>
          <w:sz w:val="20"/>
          <w:szCs w:val="20"/>
        </w:rPr>
      </w:pPr>
      <w:r w:rsidRPr="00114064">
        <w:rPr>
          <w:rFonts w:cstheme="minorHAnsi"/>
          <w:sz w:val="20"/>
          <w:szCs w:val="20"/>
        </w:rPr>
        <w:t xml:space="preserve">[24] I Khurram, M.M. </w:t>
      </w:r>
      <w:proofErr w:type="gramStart"/>
      <w:r w:rsidRPr="00114064">
        <w:rPr>
          <w:rFonts w:cstheme="minorHAnsi"/>
          <w:sz w:val="20"/>
          <w:szCs w:val="20"/>
        </w:rPr>
        <w:t>Fraz ,</w:t>
      </w:r>
      <w:proofErr w:type="gramEnd"/>
      <w:r w:rsidRPr="00114064">
        <w:rPr>
          <w:rFonts w:cstheme="minorHAnsi"/>
          <w:sz w:val="20"/>
          <w:szCs w:val="20"/>
        </w:rPr>
        <w:t xml:space="preserve"> M Shahzad, NM Rajpoot , ”Dense-CaptionNet:</w:t>
      </w:r>
    </w:p>
    <w:p w14:paraId="429954A5" w14:textId="77777777" w:rsidR="005E5B6C" w:rsidRPr="00114064" w:rsidRDefault="005E5B6C" w:rsidP="00114064">
      <w:pPr>
        <w:rPr>
          <w:rFonts w:cstheme="minorHAnsi"/>
          <w:sz w:val="20"/>
          <w:szCs w:val="20"/>
        </w:rPr>
      </w:pPr>
      <w:r w:rsidRPr="00114064">
        <w:rPr>
          <w:rFonts w:cstheme="minorHAnsi"/>
          <w:sz w:val="20"/>
          <w:szCs w:val="20"/>
        </w:rPr>
        <w:t>A Sentence Generation Architecture for Fine-Grained Description of</w:t>
      </w:r>
    </w:p>
    <w:p w14:paraId="0F512379" w14:textId="77777777" w:rsidR="005E5B6C" w:rsidRPr="00114064" w:rsidRDefault="005E5B6C" w:rsidP="00114064">
      <w:pPr>
        <w:rPr>
          <w:rFonts w:cstheme="minorHAnsi"/>
          <w:sz w:val="20"/>
          <w:szCs w:val="20"/>
        </w:rPr>
      </w:pPr>
      <w:r w:rsidRPr="00114064">
        <w:rPr>
          <w:rFonts w:cstheme="minorHAnsi"/>
          <w:sz w:val="20"/>
          <w:szCs w:val="20"/>
        </w:rPr>
        <w:t xml:space="preserve">Image Semantics”, Cognitive Computing, Vol. </w:t>
      </w:r>
      <w:proofErr w:type="gramStart"/>
      <w:r w:rsidRPr="00114064">
        <w:rPr>
          <w:rFonts w:cstheme="minorHAnsi"/>
          <w:sz w:val="20"/>
          <w:szCs w:val="20"/>
        </w:rPr>
        <w:t>12 ,</w:t>
      </w:r>
      <w:proofErr w:type="gramEnd"/>
      <w:r w:rsidRPr="00114064">
        <w:rPr>
          <w:rFonts w:cstheme="minorHAnsi"/>
          <w:sz w:val="20"/>
          <w:szCs w:val="20"/>
        </w:rPr>
        <w:t xml:space="preserve"> No. 2, PP. 1-31, Mar,</w:t>
      </w:r>
    </w:p>
    <w:p w14:paraId="36CA9127" w14:textId="77777777" w:rsidR="005E5B6C" w:rsidRPr="00114064" w:rsidRDefault="005E5B6C" w:rsidP="00114064">
      <w:pPr>
        <w:rPr>
          <w:rFonts w:cstheme="minorHAnsi"/>
          <w:sz w:val="20"/>
          <w:szCs w:val="20"/>
        </w:rPr>
      </w:pPr>
      <w:r w:rsidRPr="00114064">
        <w:rPr>
          <w:rFonts w:cstheme="minorHAnsi"/>
          <w:sz w:val="20"/>
          <w:szCs w:val="20"/>
        </w:rPr>
        <w:t>2020.</w:t>
      </w:r>
    </w:p>
    <w:p w14:paraId="142F67DA" w14:textId="77777777" w:rsidR="005E5B6C" w:rsidRPr="00114064" w:rsidRDefault="005E5B6C" w:rsidP="00114064">
      <w:pPr>
        <w:rPr>
          <w:rFonts w:cstheme="minorHAnsi"/>
          <w:sz w:val="20"/>
          <w:szCs w:val="20"/>
        </w:rPr>
      </w:pPr>
      <w:r w:rsidRPr="00114064">
        <w:rPr>
          <w:rFonts w:cstheme="minorHAnsi"/>
          <w:sz w:val="20"/>
          <w:szCs w:val="20"/>
        </w:rPr>
        <w:t xml:space="preserve">[25] S. B. Ahmed, S. F. Ali, J. Ahmad, M. Adnan, M. M. </w:t>
      </w:r>
      <w:proofErr w:type="gramStart"/>
      <w:r w:rsidRPr="00114064">
        <w:rPr>
          <w:rFonts w:cstheme="minorHAnsi"/>
          <w:sz w:val="20"/>
          <w:szCs w:val="20"/>
        </w:rPr>
        <w:t>Fraz ,</w:t>
      </w:r>
      <w:proofErr w:type="gramEnd"/>
      <w:r w:rsidRPr="00114064">
        <w:rPr>
          <w:rFonts w:cstheme="minorHAnsi"/>
          <w:sz w:val="20"/>
          <w:szCs w:val="20"/>
        </w:rPr>
        <w:t xml:space="preserve"> ”On</w:t>
      </w:r>
    </w:p>
    <w:p w14:paraId="79AFD222" w14:textId="77777777" w:rsidR="005E5B6C" w:rsidRPr="00114064" w:rsidRDefault="005E5B6C" w:rsidP="00114064">
      <w:pPr>
        <w:rPr>
          <w:rFonts w:cstheme="minorHAnsi"/>
          <w:sz w:val="20"/>
          <w:szCs w:val="20"/>
        </w:rPr>
      </w:pPr>
      <w:r w:rsidRPr="00114064">
        <w:rPr>
          <w:rFonts w:cstheme="minorHAnsi"/>
          <w:sz w:val="20"/>
          <w:szCs w:val="20"/>
        </w:rPr>
        <w:t>the Frontiers of Pose Invariant Face Recognition: A Review”, Artificial</w:t>
      </w:r>
    </w:p>
    <w:p w14:paraId="691D6E8A" w14:textId="77777777" w:rsidR="005E5B6C" w:rsidRPr="00114064" w:rsidRDefault="005E5B6C" w:rsidP="00114064">
      <w:pPr>
        <w:rPr>
          <w:rFonts w:cstheme="minorHAnsi"/>
          <w:sz w:val="20"/>
          <w:szCs w:val="20"/>
        </w:rPr>
      </w:pPr>
      <w:r w:rsidRPr="00114064">
        <w:rPr>
          <w:rFonts w:cstheme="minorHAnsi"/>
          <w:sz w:val="20"/>
          <w:szCs w:val="20"/>
        </w:rPr>
        <w:t xml:space="preserve">Intelligence Review, Vol. </w:t>
      </w:r>
      <w:proofErr w:type="gramStart"/>
      <w:r w:rsidRPr="00114064">
        <w:rPr>
          <w:rFonts w:cstheme="minorHAnsi"/>
          <w:sz w:val="20"/>
          <w:szCs w:val="20"/>
        </w:rPr>
        <w:t>2019 ,</w:t>
      </w:r>
      <w:proofErr w:type="gramEnd"/>
      <w:r w:rsidRPr="00114064">
        <w:rPr>
          <w:rFonts w:cstheme="minorHAnsi"/>
          <w:sz w:val="20"/>
          <w:szCs w:val="20"/>
        </w:rPr>
        <w:t xml:space="preserve"> No. 1, PP. 1-64, Jul, 2019.</w:t>
      </w:r>
    </w:p>
    <w:p w14:paraId="29269EA4" w14:textId="77777777" w:rsidR="005E5B6C" w:rsidRPr="00114064" w:rsidRDefault="005E5B6C" w:rsidP="00114064">
      <w:pPr>
        <w:rPr>
          <w:rFonts w:cstheme="minorHAnsi"/>
          <w:sz w:val="20"/>
          <w:szCs w:val="20"/>
        </w:rPr>
      </w:pPr>
      <w:r w:rsidRPr="00114064">
        <w:rPr>
          <w:rFonts w:cstheme="minorHAnsi"/>
          <w:sz w:val="20"/>
          <w:szCs w:val="20"/>
        </w:rPr>
        <w:t xml:space="preserve">[26] R M S Bashir, M Shahzad, M M </w:t>
      </w:r>
      <w:proofErr w:type="gramStart"/>
      <w:r w:rsidRPr="00114064">
        <w:rPr>
          <w:rFonts w:cstheme="minorHAnsi"/>
          <w:sz w:val="20"/>
          <w:szCs w:val="20"/>
        </w:rPr>
        <w:t>Fraz ,</w:t>
      </w:r>
      <w:proofErr w:type="gramEnd"/>
      <w:r w:rsidRPr="00114064">
        <w:rPr>
          <w:rFonts w:cstheme="minorHAnsi"/>
          <w:sz w:val="20"/>
          <w:szCs w:val="20"/>
        </w:rPr>
        <w:t xml:space="preserve"> ”VR-PROUD: Vehicle Reidentification</w:t>
      </w:r>
    </w:p>
    <w:p w14:paraId="49A0D2BE" w14:textId="77777777" w:rsidR="005E5B6C" w:rsidRPr="00114064" w:rsidRDefault="005E5B6C" w:rsidP="00114064">
      <w:pPr>
        <w:rPr>
          <w:rFonts w:cstheme="minorHAnsi"/>
          <w:sz w:val="20"/>
          <w:szCs w:val="20"/>
        </w:rPr>
      </w:pPr>
      <w:r w:rsidRPr="00114064">
        <w:rPr>
          <w:rFonts w:cstheme="minorHAnsi"/>
          <w:sz w:val="20"/>
          <w:szCs w:val="20"/>
        </w:rPr>
        <w:t>using PROgressive Unsupervised Deep architecture”, Pattern</w:t>
      </w:r>
    </w:p>
    <w:p w14:paraId="39C1A2B5" w14:textId="77777777" w:rsidR="005E5B6C" w:rsidRPr="00114064" w:rsidRDefault="005E5B6C" w:rsidP="00114064">
      <w:pPr>
        <w:rPr>
          <w:rFonts w:cstheme="minorHAnsi"/>
          <w:sz w:val="20"/>
          <w:szCs w:val="20"/>
        </w:rPr>
      </w:pPr>
      <w:r w:rsidRPr="00114064">
        <w:rPr>
          <w:rFonts w:cstheme="minorHAnsi"/>
          <w:sz w:val="20"/>
          <w:szCs w:val="20"/>
        </w:rPr>
        <w:t xml:space="preserve">Recognition, Vol. </w:t>
      </w:r>
      <w:proofErr w:type="gramStart"/>
      <w:r w:rsidRPr="00114064">
        <w:rPr>
          <w:rFonts w:cstheme="minorHAnsi"/>
          <w:sz w:val="20"/>
          <w:szCs w:val="20"/>
        </w:rPr>
        <w:t>90 ,</w:t>
      </w:r>
      <w:proofErr w:type="gramEnd"/>
      <w:r w:rsidRPr="00114064">
        <w:rPr>
          <w:rFonts w:cstheme="minorHAnsi"/>
          <w:sz w:val="20"/>
          <w:szCs w:val="20"/>
        </w:rPr>
        <w:t xml:space="preserve"> No. 1, PP. 52-65, Jan, 2019.</w:t>
      </w:r>
    </w:p>
    <w:p w14:paraId="548BD1DE" w14:textId="77777777" w:rsidR="005E5B6C" w:rsidRPr="00114064" w:rsidRDefault="005E5B6C" w:rsidP="00114064">
      <w:pPr>
        <w:rPr>
          <w:rFonts w:cstheme="minorHAnsi"/>
          <w:sz w:val="20"/>
          <w:szCs w:val="20"/>
        </w:rPr>
      </w:pPr>
      <w:r w:rsidRPr="00114064">
        <w:rPr>
          <w:rFonts w:cstheme="minorHAnsi"/>
          <w:sz w:val="20"/>
          <w:szCs w:val="20"/>
        </w:rPr>
        <w:t xml:space="preserve">[27] N. Pervaiz, M. M. Fraz, M. </w:t>
      </w:r>
      <w:proofErr w:type="gramStart"/>
      <w:r w:rsidRPr="00114064">
        <w:rPr>
          <w:rFonts w:cstheme="minorHAnsi"/>
          <w:sz w:val="20"/>
          <w:szCs w:val="20"/>
        </w:rPr>
        <w:t>Shahzad ,</w:t>
      </w:r>
      <w:proofErr w:type="gramEnd"/>
      <w:r w:rsidRPr="00114064">
        <w:rPr>
          <w:rFonts w:cstheme="minorHAnsi"/>
          <w:sz w:val="20"/>
          <w:szCs w:val="20"/>
        </w:rPr>
        <w:t xml:space="preserve"> ”Person Re-Identification Using</w:t>
      </w:r>
    </w:p>
    <w:p w14:paraId="12FF22DE" w14:textId="77777777" w:rsidR="005E5B6C" w:rsidRPr="00114064" w:rsidRDefault="005E5B6C" w:rsidP="00114064">
      <w:pPr>
        <w:rPr>
          <w:rFonts w:cstheme="minorHAnsi"/>
          <w:sz w:val="20"/>
          <w:szCs w:val="20"/>
        </w:rPr>
      </w:pPr>
      <w:r w:rsidRPr="00114064">
        <w:rPr>
          <w:rFonts w:cstheme="minorHAnsi"/>
          <w:sz w:val="20"/>
          <w:szCs w:val="20"/>
        </w:rPr>
        <w:t>Hybrid Representation Reinforced by Metric Learning”, IEEE Access,</w:t>
      </w:r>
    </w:p>
    <w:p w14:paraId="60E963BB" w14:textId="77777777" w:rsidR="005E5B6C" w:rsidRPr="00114064" w:rsidRDefault="005E5B6C" w:rsidP="00114064">
      <w:pPr>
        <w:rPr>
          <w:rFonts w:cstheme="minorHAnsi"/>
          <w:sz w:val="20"/>
          <w:szCs w:val="20"/>
        </w:rPr>
      </w:pPr>
      <w:r w:rsidRPr="00114064">
        <w:rPr>
          <w:rFonts w:cstheme="minorHAnsi"/>
          <w:sz w:val="20"/>
          <w:szCs w:val="20"/>
        </w:rPr>
        <w:t xml:space="preserve">Vol. </w:t>
      </w:r>
      <w:proofErr w:type="gramStart"/>
      <w:r w:rsidRPr="00114064">
        <w:rPr>
          <w:rFonts w:cstheme="minorHAnsi"/>
          <w:sz w:val="20"/>
          <w:szCs w:val="20"/>
        </w:rPr>
        <w:t>7 ,</w:t>
      </w:r>
      <w:proofErr w:type="gramEnd"/>
      <w:r w:rsidRPr="00114064">
        <w:rPr>
          <w:rFonts w:cstheme="minorHAnsi"/>
          <w:sz w:val="20"/>
          <w:szCs w:val="20"/>
        </w:rPr>
        <w:t xml:space="preserve"> No. 1, Dec, 2018</w:t>
      </w:r>
    </w:p>
    <w:p w14:paraId="74A3E8E7" w14:textId="77777777" w:rsidR="005E5B6C" w:rsidRPr="00114064" w:rsidRDefault="005E5B6C" w:rsidP="00114064">
      <w:pPr>
        <w:rPr>
          <w:rFonts w:cstheme="minorHAnsi"/>
          <w:sz w:val="20"/>
          <w:szCs w:val="20"/>
        </w:rPr>
      </w:pPr>
      <w:r w:rsidRPr="00114064">
        <w:rPr>
          <w:rFonts w:cstheme="minorHAnsi"/>
          <w:sz w:val="20"/>
          <w:szCs w:val="20"/>
        </w:rPr>
        <w:t xml:space="preserve">[28] N. Perwaiz, M.M. Fraz, M. </w:t>
      </w:r>
      <w:proofErr w:type="gramStart"/>
      <w:r w:rsidRPr="00114064">
        <w:rPr>
          <w:rFonts w:cstheme="minorHAnsi"/>
          <w:sz w:val="20"/>
          <w:szCs w:val="20"/>
        </w:rPr>
        <w:t>Shahzad ,</w:t>
      </w:r>
      <w:proofErr w:type="gramEnd"/>
      <w:r w:rsidRPr="00114064">
        <w:rPr>
          <w:rFonts w:cstheme="minorHAnsi"/>
          <w:sz w:val="20"/>
          <w:szCs w:val="20"/>
        </w:rPr>
        <w:t xml:space="preserve"> ”Smart Visual Surveillance:</w:t>
      </w:r>
    </w:p>
    <w:p w14:paraId="4F2ADC4E" w14:textId="77777777" w:rsidR="005E5B6C" w:rsidRPr="00114064" w:rsidRDefault="005E5B6C" w:rsidP="00114064">
      <w:pPr>
        <w:rPr>
          <w:rFonts w:cstheme="minorHAnsi"/>
          <w:sz w:val="20"/>
          <w:szCs w:val="20"/>
        </w:rPr>
      </w:pPr>
      <w:r w:rsidRPr="00114064">
        <w:rPr>
          <w:rFonts w:cstheme="minorHAnsi"/>
          <w:sz w:val="20"/>
          <w:szCs w:val="20"/>
        </w:rPr>
        <w:t>Proactive Person Re-identification instead of Impulsive Person Search”,</w:t>
      </w:r>
    </w:p>
    <w:p w14:paraId="3A5275E0" w14:textId="77777777" w:rsidR="005E5B6C" w:rsidRPr="00114064" w:rsidRDefault="005E5B6C" w:rsidP="00114064">
      <w:pPr>
        <w:rPr>
          <w:rFonts w:cstheme="minorHAnsi"/>
          <w:sz w:val="20"/>
          <w:szCs w:val="20"/>
        </w:rPr>
      </w:pPr>
      <w:r w:rsidRPr="00114064">
        <w:rPr>
          <w:rFonts w:cstheme="minorHAnsi"/>
          <w:sz w:val="20"/>
          <w:szCs w:val="20"/>
        </w:rPr>
        <w:t>Proceedings of the 23rd IEEE International Multitopic Conference (INMIC</w:t>
      </w:r>
    </w:p>
    <w:p w14:paraId="0880EE8A" w14:textId="77777777" w:rsidR="005E5B6C" w:rsidRPr="00114064" w:rsidRDefault="005E5B6C" w:rsidP="00114064">
      <w:pPr>
        <w:rPr>
          <w:rFonts w:cstheme="minorHAnsi"/>
          <w:sz w:val="20"/>
          <w:szCs w:val="20"/>
        </w:rPr>
      </w:pPr>
      <w:r w:rsidRPr="00114064">
        <w:rPr>
          <w:rFonts w:cstheme="minorHAnsi"/>
          <w:sz w:val="20"/>
          <w:szCs w:val="20"/>
        </w:rPr>
        <w:t>2020), Nov, 2020, Bahawalpur</w:t>
      </w:r>
    </w:p>
    <w:p w14:paraId="554BE7A4" w14:textId="77777777" w:rsidR="005E5B6C" w:rsidRPr="00114064" w:rsidRDefault="005E5B6C" w:rsidP="00114064">
      <w:pPr>
        <w:rPr>
          <w:rFonts w:cstheme="minorHAnsi"/>
          <w:sz w:val="20"/>
          <w:szCs w:val="20"/>
        </w:rPr>
      </w:pPr>
      <w:r w:rsidRPr="00114064">
        <w:rPr>
          <w:rFonts w:cstheme="minorHAnsi"/>
          <w:sz w:val="20"/>
          <w:szCs w:val="20"/>
        </w:rPr>
        <w:t xml:space="preserve">[29] N. Pervaiz, M. M. Fraz, M. </w:t>
      </w:r>
      <w:proofErr w:type="gramStart"/>
      <w:r w:rsidRPr="00114064">
        <w:rPr>
          <w:rFonts w:cstheme="minorHAnsi"/>
          <w:sz w:val="20"/>
          <w:szCs w:val="20"/>
        </w:rPr>
        <w:t>Shahzad ,</w:t>
      </w:r>
      <w:proofErr w:type="gramEnd"/>
      <w:r w:rsidRPr="00114064">
        <w:rPr>
          <w:rFonts w:cstheme="minorHAnsi"/>
          <w:sz w:val="20"/>
          <w:szCs w:val="20"/>
        </w:rPr>
        <w:t xml:space="preserve"> ”Hierarchical Refined Local</w:t>
      </w:r>
    </w:p>
    <w:p w14:paraId="5C0271AB" w14:textId="77777777" w:rsidR="005E5B6C" w:rsidRPr="00114064" w:rsidRDefault="005E5B6C" w:rsidP="00114064">
      <w:pPr>
        <w:rPr>
          <w:rFonts w:cstheme="minorHAnsi"/>
          <w:sz w:val="20"/>
          <w:szCs w:val="20"/>
        </w:rPr>
      </w:pPr>
      <w:r w:rsidRPr="00114064">
        <w:rPr>
          <w:rFonts w:cstheme="minorHAnsi"/>
          <w:sz w:val="20"/>
          <w:szCs w:val="20"/>
        </w:rPr>
        <w:t>Associations for Robust Person Re-Identification”, Proceedings of the International</w:t>
      </w:r>
    </w:p>
    <w:p w14:paraId="64CF86F5" w14:textId="77777777" w:rsidR="005E5B6C" w:rsidRPr="00114064" w:rsidRDefault="005E5B6C" w:rsidP="00114064">
      <w:pPr>
        <w:rPr>
          <w:rFonts w:cstheme="minorHAnsi"/>
          <w:sz w:val="20"/>
          <w:szCs w:val="20"/>
        </w:rPr>
      </w:pPr>
      <w:r w:rsidRPr="00114064">
        <w:rPr>
          <w:rFonts w:cstheme="minorHAnsi"/>
          <w:sz w:val="20"/>
          <w:szCs w:val="20"/>
        </w:rPr>
        <w:t>Conference on Robotics and Automation in Industry (ICRAI),</w:t>
      </w:r>
    </w:p>
    <w:p w14:paraId="08795D0B" w14:textId="77777777" w:rsidR="005E5B6C" w:rsidRPr="00114064" w:rsidRDefault="005E5B6C" w:rsidP="00114064">
      <w:pPr>
        <w:rPr>
          <w:rFonts w:cstheme="minorHAnsi"/>
          <w:sz w:val="20"/>
          <w:szCs w:val="20"/>
        </w:rPr>
      </w:pPr>
      <w:r w:rsidRPr="00114064">
        <w:rPr>
          <w:rFonts w:cstheme="minorHAnsi"/>
          <w:sz w:val="20"/>
          <w:szCs w:val="20"/>
        </w:rPr>
        <w:t xml:space="preserve">Oct, 2019, </w:t>
      </w:r>
      <w:proofErr w:type="gramStart"/>
      <w:r w:rsidRPr="00114064">
        <w:rPr>
          <w:rFonts w:cstheme="minorHAnsi"/>
          <w:sz w:val="20"/>
          <w:szCs w:val="20"/>
        </w:rPr>
        <w:t>Islamabad ,</w:t>
      </w:r>
      <w:proofErr w:type="gramEnd"/>
      <w:r w:rsidRPr="00114064">
        <w:rPr>
          <w:rFonts w:cstheme="minorHAnsi"/>
          <w:sz w:val="20"/>
          <w:szCs w:val="20"/>
        </w:rPr>
        <w:t xml:space="preserve"> Pakistan.</w:t>
      </w:r>
    </w:p>
    <w:p w14:paraId="32F32206" w14:textId="77777777" w:rsidR="005E5B6C" w:rsidRPr="00114064" w:rsidRDefault="005E5B6C" w:rsidP="00114064">
      <w:pPr>
        <w:rPr>
          <w:rFonts w:cstheme="minorHAnsi"/>
          <w:sz w:val="20"/>
          <w:szCs w:val="20"/>
        </w:rPr>
      </w:pPr>
      <w:r w:rsidRPr="00114064">
        <w:rPr>
          <w:rFonts w:cstheme="minorHAnsi"/>
          <w:sz w:val="20"/>
          <w:szCs w:val="20"/>
        </w:rPr>
        <w:t xml:space="preserve">[30] S. Batool, M. Z. </w:t>
      </w:r>
      <w:proofErr w:type="gramStart"/>
      <w:r w:rsidRPr="00114064">
        <w:rPr>
          <w:rFonts w:cstheme="minorHAnsi"/>
          <w:sz w:val="20"/>
          <w:szCs w:val="20"/>
        </w:rPr>
        <w:t>Ali ;</w:t>
      </w:r>
      <w:proofErr w:type="gramEnd"/>
      <w:r w:rsidRPr="00114064">
        <w:rPr>
          <w:rFonts w:cstheme="minorHAnsi"/>
          <w:sz w:val="20"/>
          <w:szCs w:val="20"/>
        </w:rPr>
        <w:t xml:space="preserve"> M. Shahzad and M. M. Fraz , ”End to End Person</w:t>
      </w:r>
    </w:p>
    <w:p w14:paraId="346D0E68" w14:textId="77777777" w:rsidR="005E5B6C" w:rsidRPr="00114064" w:rsidRDefault="005E5B6C" w:rsidP="00114064">
      <w:pPr>
        <w:rPr>
          <w:rFonts w:cstheme="minorHAnsi"/>
          <w:sz w:val="20"/>
          <w:szCs w:val="20"/>
        </w:rPr>
      </w:pPr>
      <w:r w:rsidRPr="00114064">
        <w:rPr>
          <w:rFonts w:cstheme="minorHAnsi"/>
          <w:sz w:val="20"/>
          <w:szCs w:val="20"/>
        </w:rPr>
        <w:t>Re-Identification for Automated Visual Surveillance”, Proceedings of the</w:t>
      </w:r>
    </w:p>
    <w:p w14:paraId="56CE7788" w14:textId="77777777" w:rsidR="005E5B6C" w:rsidRPr="00114064" w:rsidRDefault="005E5B6C" w:rsidP="00114064">
      <w:pPr>
        <w:rPr>
          <w:rFonts w:cstheme="minorHAnsi"/>
          <w:sz w:val="20"/>
          <w:szCs w:val="20"/>
        </w:rPr>
      </w:pPr>
      <w:r w:rsidRPr="00114064">
        <w:rPr>
          <w:rFonts w:cstheme="minorHAnsi"/>
          <w:sz w:val="20"/>
          <w:szCs w:val="20"/>
        </w:rPr>
        <w:t>International Conference on Image Processing, Applications and Systems</w:t>
      </w:r>
    </w:p>
    <w:p w14:paraId="49CC8EBF" w14:textId="77777777" w:rsidR="005E5B6C" w:rsidRPr="00114064" w:rsidRDefault="005E5B6C" w:rsidP="00114064">
      <w:pPr>
        <w:rPr>
          <w:rFonts w:cstheme="minorHAnsi"/>
          <w:sz w:val="20"/>
          <w:szCs w:val="20"/>
        </w:rPr>
      </w:pPr>
      <w:r w:rsidRPr="00114064">
        <w:rPr>
          <w:rFonts w:cstheme="minorHAnsi"/>
          <w:sz w:val="20"/>
          <w:szCs w:val="20"/>
        </w:rPr>
        <w:t xml:space="preserve">(IPAS), Dec, 2018, Sophia </w:t>
      </w:r>
      <w:proofErr w:type="gramStart"/>
      <w:r w:rsidRPr="00114064">
        <w:rPr>
          <w:rFonts w:cstheme="minorHAnsi"/>
          <w:sz w:val="20"/>
          <w:szCs w:val="20"/>
        </w:rPr>
        <w:t>Antipolis ,</w:t>
      </w:r>
      <w:proofErr w:type="gramEnd"/>
      <w:r w:rsidRPr="00114064">
        <w:rPr>
          <w:rFonts w:cstheme="minorHAnsi"/>
          <w:sz w:val="20"/>
          <w:szCs w:val="20"/>
        </w:rPr>
        <w:t xml:space="preserve"> France.</w:t>
      </w:r>
    </w:p>
    <w:p w14:paraId="478D1645" w14:textId="77777777" w:rsidR="005E5B6C" w:rsidRPr="00114064" w:rsidRDefault="005E5B6C" w:rsidP="00114064">
      <w:pPr>
        <w:rPr>
          <w:rFonts w:cstheme="minorHAnsi"/>
          <w:sz w:val="20"/>
          <w:szCs w:val="20"/>
        </w:rPr>
      </w:pPr>
      <w:r w:rsidRPr="00114064">
        <w:rPr>
          <w:rFonts w:cstheme="minorHAnsi"/>
          <w:sz w:val="20"/>
          <w:szCs w:val="20"/>
        </w:rPr>
        <w:t xml:space="preserve">[31] W. Anser, M M Fraz, M </w:t>
      </w:r>
      <w:proofErr w:type="gramStart"/>
      <w:r w:rsidRPr="00114064">
        <w:rPr>
          <w:rFonts w:cstheme="minorHAnsi"/>
          <w:sz w:val="20"/>
          <w:szCs w:val="20"/>
        </w:rPr>
        <w:t>Shahzad ,</w:t>
      </w:r>
      <w:proofErr w:type="gramEnd"/>
      <w:r w:rsidRPr="00114064">
        <w:rPr>
          <w:rFonts w:cstheme="minorHAnsi"/>
          <w:sz w:val="20"/>
          <w:szCs w:val="20"/>
        </w:rPr>
        <w:t xml:space="preserve"> , ”Two Stream Deep CNN-RNN</w:t>
      </w:r>
    </w:p>
    <w:p w14:paraId="0A9C2997" w14:textId="77777777" w:rsidR="005E5B6C" w:rsidRPr="00114064" w:rsidRDefault="005E5B6C" w:rsidP="00114064">
      <w:pPr>
        <w:rPr>
          <w:rFonts w:cstheme="minorHAnsi"/>
          <w:sz w:val="20"/>
          <w:szCs w:val="20"/>
        </w:rPr>
      </w:pPr>
      <w:r w:rsidRPr="00114064">
        <w:rPr>
          <w:rFonts w:cstheme="minorHAnsi"/>
          <w:sz w:val="20"/>
          <w:szCs w:val="20"/>
        </w:rPr>
        <w:lastRenderedPageBreak/>
        <w:t>Attentive Pooling Architecture for Video-based Person Re-identification”,</w:t>
      </w:r>
    </w:p>
    <w:p w14:paraId="23F43523" w14:textId="77777777" w:rsidR="005E5B6C" w:rsidRPr="00114064" w:rsidRDefault="005E5B6C" w:rsidP="00114064">
      <w:pPr>
        <w:rPr>
          <w:rFonts w:cstheme="minorHAnsi"/>
          <w:sz w:val="20"/>
          <w:szCs w:val="20"/>
        </w:rPr>
      </w:pPr>
      <w:r w:rsidRPr="00114064">
        <w:rPr>
          <w:rFonts w:cstheme="minorHAnsi"/>
          <w:sz w:val="20"/>
          <w:szCs w:val="20"/>
        </w:rPr>
        <w:t>Proceedings of the 23rd Iberoamerican Congress on Pattern Recognition,</w:t>
      </w:r>
    </w:p>
    <w:p w14:paraId="6AA74ACA" w14:textId="77777777" w:rsidR="005E5B6C" w:rsidRPr="00114064" w:rsidRDefault="005E5B6C" w:rsidP="00114064">
      <w:pPr>
        <w:rPr>
          <w:rFonts w:cstheme="minorHAnsi"/>
          <w:sz w:val="20"/>
          <w:szCs w:val="20"/>
        </w:rPr>
      </w:pPr>
      <w:r w:rsidRPr="00114064">
        <w:rPr>
          <w:rFonts w:cstheme="minorHAnsi"/>
          <w:sz w:val="20"/>
          <w:szCs w:val="20"/>
        </w:rPr>
        <w:t xml:space="preserve">Nov, 2018, </w:t>
      </w:r>
      <w:proofErr w:type="gramStart"/>
      <w:r w:rsidRPr="00114064">
        <w:rPr>
          <w:rFonts w:cstheme="minorHAnsi"/>
          <w:sz w:val="20"/>
          <w:szCs w:val="20"/>
        </w:rPr>
        <w:t>Madrid ,</w:t>
      </w:r>
      <w:proofErr w:type="gramEnd"/>
      <w:r w:rsidRPr="00114064">
        <w:rPr>
          <w:rFonts w:cstheme="minorHAnsi"/>
          <w:sz w:val="20"/>
          <w:szCs w:val="20"/>
        </w:rPr>
        <w:t xml:space="preserve"> Spain.</w:t>
      </w:r>
    </w:p>
    <w:p w14:paraId="2EED27BD" w14:textId="77777777" w:rsidR="005E5B6C" w:rsidRPr="00114064" w:rsidRDefault="005E5B6C" w:rsidP="00114064">
      <w:pPr>
        <w:rPr>
          <w:rFonts w:cstheme="minorHAnsi"/>
          <w:sz w:val="20"/>
          <w:szCs w:val="20"/>
        </w:rPr>
      </w:pPr>
      <w:r w:rsidRPr="00114064">
        <w:rPr>
          <w:rFonts w:cstheme="minorHAnsi"/>
          <w:sz w:val="20"/>
          <w:szCs w:val="20"/>
        </w:rPr>
        <w:t xml:space="preserve">[32] R M S Bashir, M Shahzad, M M </w:t>
      </w:r>
      <w:proofErr w:type="gramStart"/>
      <w:r w:rsidRPr="00114064">
        <w:rPr>
          <w:rFonts w:cstheme="minorHAnsi"/>
          <w:sz w:val="20"/>
          <w:szCs w:val="20"/>
        </w:rPr>
        <w:t>Fraz ,</w:t>
      </w:r>
      <w:proofErr w:type="gramEnd"/>
      <w:r w:rsidRPr="00114064">
        <w:rPr>
          <w:rFonts w:cstheme="minorHAnsi"/>
          <w:sz w:val="20"/>
          <w:szCs w:val="20"/>
        </w:rPr>
        <w:t xml:space="preserve"> , ”DUPL-VR: Deep Unsupervised</w:t>
      </w:r>
    </w:p>
    <w:p w14:paraId="5B1A36E7" w14:textId="77777777" w:rsidR="005E5B6C" w:rsidRPr="00114064" w:rsidRDefault="005E5B6C" w:rsidP="00114064">
      <w:pPr>
        <w:rPr>
          <w:rFonts w:cstheme="minorHAnsi"/>
          <w:sz w:val="20"/>
          <w:szCs w:val="20"/>
        </w:rPr>
      </w:pPr>
      <w:r w:rsidRPr="00114064">
        <w:rPr>
          <w:rFonts w:cstheme="minorHAnsi"/>
          <w:sz w:val="20"/>
          <w:szCs w:val="20"/>
        </w:rPr>
        <w:t>Progressive Learning for Vehicle Re-Identification”, Proceedings of the</w:t>
      </w:r>
    </w:p>
    <w:p w14:paraId="17B9336E" w14:textId="77777777" w:rsidR="005E5B6C" w:rsidRPr="00114064" w:rsidRDefault="005E5B6C" w:rsidP="00114064">
      <w:pPr>
        <w:rPr>
          <w:rFonts w:cstheme="minorHAnsi"/>
          <w:sz w:val="20"/>
          <w:szCs w:val="20"/>
        </w:rPr>
      </w:pPr>
      <w:r w:rsidRPr="00114064">
        <w:rPr>
          <w:rFonts w:cstheme="minorHAnsi"/>
          <w:sz w:val="20"/>
          <w:szCs w:val="20"/>
        </w:rPr>
        <w:t>13th International Symposium on Visual Computing, Nov, 2018, Las</w:t>
      </w:r>
    </w:p>
    <w:p w14:paraId="36F6D1F0" w14:textId="77777777" w:rsidR="005E5B6C" w:rsidRPr="00114064" w:rsidRDefault="005E5B6C" w:rsidP="00114064">
      <w:pPr>
        <w:rPr>
          <w:rFonts w:cstheme="minorHAnsi"/>
          <w:sz w:val="20"/>
          <w:szCs w:val="20"/>
        </w:rPr>
      </w:pPr>
      <w:proofErr w:type="gramStart"/>
      <w:r w:rsidRPr="00114064">
        <w:rPr>
          <w:rFonts w:cstheme="minorHAnsi"/>
          <w:sz w:val="20"/>
          <w:szCs w:val="20"/>
        </w:rPr>
        <w:t>Vegas ,</w:t>
      </w:r>
      <w:proofErr w:type="gramEnd"/>
      <w:r w:rsidRPr="00114064">
        <w:rPr>
          <w:rFonts w:cstheme="minorHAnsi"/>
          <w:sz w:val="20"/>
          <w:szCs w:val="20"/>
        </w:rPr>
        <w:t xml:space="preserve"> United States.</w:t>
      </w:r>
    </w:p>
    <w:p w14:paraId="35E0A8E6" w14:textId="77777777" w:rsidR="005E5B6C" w:rsidRPr="00114064" w:rsidRDefault="005E5B6C" w:rsidP="00114064">
      <w:pPr>
        <w:rPr>
          <w:rFonts w:cstheme="minorHAnsi"/>
          <w:sz w:val="20"/>
          <w:szCs w:val="20"/>
        </w:rPr>
      </w:pPr>
      <w:r w:rsidRPr="00114064">
        <w:rPr>
          <w:rFonts w:cstheme="minorHAnsi"/>
          <w:sz w:val="20"/>
          <w:szCs w:val="20"/>
        </w:rPr>
        <w:t xml:space="preserve">[33] I Khurram, M M Fraz, M </w:t>
      </w:r>
      <w:proofErr w:type="gramStart"/>
      <w:r w:rsidRPr="00114064">
        <w:rPr>
          <w:rFonts w:cstheme="minorHAnsi"/>
          <w:sz w:val="20"/>
          <w:szCs w:val="20"/>
        </w:rPr>
        <w:t>Shahzad ,</w:t>
      </w:r>
      <w:proofErr w:type="gramEnd"/>
      <w:r w:rsidRPr="00114064">
        <w:rPr>
          <w:rFonts w:cstheme="minorHAnsi"/>
          <w:sz w:val="20"/>
          <w:szCs w:val="20"/>
        </w:rPr>
        <w:t xml:space="preserve"> , ”Detailed Sentence Generation</w:t>
      </w:r>
    </w:p>
    <w:p w14:paraId="06BC48B0" w14:textId="77777777" w:rsidR="005E5B6C" w:rsidRPr="00114064" w:rsidRDefault="005E5B6C" w:rsidP="00114064">
      <w:pPr>
        <w:rPr>
          <w:rFonts w:cstheme="minorHAnsi"/>
          <w:sz w:val="20"/>
          <w:szCs w:val="20"/>
        </w:rPr>
      </w:pPr>
      <w:r w:rsidRPr="00114064">
        <w:rPr>
          <w:rFonts w:cstheme="minorHAnsi"/>
          <w:sz w:val="20"/>
          <w:szCs w:val="20"/>
        </w:rPr>
        <w:t>Architecture for Image Semantics Description”, Proceedings of the 13th</w:t>
      </w:r>
    </w:p>
    <w:p w14:paraId="003D4635" w14:textId="77777777" w:rsidR="005E5B6C" w:rsidRPr="00114064" w:rsidRDefault="005E5B6C" w:rsidP="00114064">
      <w:pPr>
        <w:rPr>
          <w:rFonts w:cstheme="minorHAnsi"/>
          <w:sz w:val="20"/>
          <w:szCs w:val="20"/>
        </w:rPr>
      </w:pPr>
      <w:r w:rsidRPr="00114064">
        <w:rPr>
          <w:rFonts w:cstheme="minorHAnsi"/>
          <w:sz w:val="20"/>
          <w:szCs w:val="20"/>
        </w:rPr>
        <w:t xml:space="preserve">International Symposium on Visual Computing, Nov, 2018, Las </w:t>
      </w:r>
      <w:proofErr w:type="gramStart"/>
      <w:r w:rsidRPr="00114064">
        <w:rPr>
          <w:rFonts w:cstheme="minorHAnsi"/>
          <w:sz w:val="20"/>
          <w:szCs w:val="20"/>
        </w:rPr>
        <w:t>Vegas ,</w:t>
      </w:r>
      <w:proofErr w:type="gramEnd"/>
    </w:p>
    <w:p w14:paraId="49BB108E" w14:textId="77777777" w:rsidR="005E5B6C" w:rsidRPr="00114064" w:rsidRDefault="005E5B6C" w:rsidP="00114064">
      <w:pPr>
        <w:rPr>
          <w:rFonts w:cstheme="minorHAnsi"/>
          <w:sz w:val="20"/>
          <w:szCs w:val="20"/>
        </w:rPr>
      </w:pPr>
      <w:r w:rsidRPr="00114064">
        <w:rPr>
          <w:rFonts w:cstheme="minorHAnsi"/>
          <w:sz w:val="20"/>
          <w:szCs w:val="20"/>
        </w:rPr>
        <w:t>United States.</w:t>
      </w:r>
    </w:p>
    <w:p w14:paraId="2877055C" w14:textId="77777777" w:rsidR="005E5B6C" w:rsidRPr="00114064" w:rsidRDefault="005E5B6C" w:rsidP="00114064">
      <w:pPr>
        <w:rPr>
          <w:rFonts w:cstheme="minorHAnsi"/>
          <w:sz w:val="20"/>
          <w:szCs w:val="20"/>
        </w:rPr>
      </w:pPr>
      <w:r w:rsidRPr="00114064">
        <w:rPr>
          <w:rFonts w:cstheme="minorHAnsi"/>
          <w:sz w:val="20"/>
          <w:szCs w:val="20"/>
        </w:rPr>
        <w:t xml:space="preserve">[34] SKJ Rizwi, MA Azad, M.M. </w:t>
      </w:r>
      <w:proofErr w:type="gramStart"/>
      <w:r w:rsidRPr="00114064">
        <w:rPr>
          <w:rFonts w:cstheme="minorHAnsi"/>
          <w:sz w:val="20"/>
          <w:szCs w:val="20"/>
        </w:rPr>
        <w:t>Fraz ,</w:t>
      </w:r>
      <w:proofErr w:type="gramEnd"/>
      <w:r w:rsidRPr="00114064">
        <w:rPr>
          <w:rFonts w:cstheme="minorHAnsi"/>
          <w:sz w:val="20"/>
          <w:szCs w:val="20"/>
        </w:rPr>
        <w:t xml:space="preserve"> ”Spectrum of Advancements and</w:t>
      </w:r>
    </w:p>
    <w:p w14:paraId="79156040" w14:textId="77777777" w:rsidR="005E5B6C" w:rsidRPr="00114064" w:rsidRDefault="005E5B6C" w:rsidP="00114064">
      <w:pPr>
        <w:rPr>
          <w:rFonts w:cstheme="minorHAnsi"/>
          <w:sz w:val="20"/>
          <w:szCs w:val="20"/>
        </w:rPr>
      </w:pPr>
      <w:r w:rsidRPr="00114064">
        <w:rPr>
          <w:rFonts w:cstheme="minorHAnsi"/>
          <w:sz w:val="20"/>
          <w:szCs w:val="20"/>
        </w:rPr>
        <w:t>Developments in Multidisciplinary Domains for Generative Adversarial</w:t>
      </w:r>
    </w:p>
    <w:p w14:paraId="441A828B" w14:textId="77777777" w:rsidR="005E5B6C" w:rsidRPr="00114064" w:rsidRDefault="005E5B6C" w:rsidP="00114064">
      <w:pPr>
        <w:rPr>
          <w:rFonts w:cstheme="minorHAnsi"/>
          <w:sz w:val="20"/>
          <w:szCs w:val="20"/>
        </w:rPr>
      </w:pPr>
      <w:r w:rsidRPr="00114064">
        <w:rPr>
          <w:rFonts w:cstheme="minorHAnsi"/>
          <w:sz w:val="20"/>
          <w:szCs w:val="20"/>
        </w:rPr>
        <w:t>Networks (GANs)”, Archives of Computational Methods in Engineering,</w:t>
      </w:r>
    </w:p>
    <w:p w14:paraId="480EDBBF" w14:textId="77777777" w:rsidR="005E5B6C" w:rsidRPr="00114064" w:rsidRDefault="005E5B6C" w:rsidP="00114064">
      <w:pPr>
        <w:rPr>
          <w:rFonts w:cstheme="minorHAnsi"/>
          <w:sz w:val="20"/>
          <w:szCs w:val="20"/>
        </w:rPr>
      </w:pPr>
      <w:r w:rsidRPr="00114064">
        <w:rPr>
          <w:rFonts w:cstheme="minorHAnsi"/>
          <w:sz w:val="20"/>
          <w:szCs w:val="20"/>
        </w:rPr>
        <w:t xml:space="preserve">Vol. </w:t>
      </w:r>
      <w:proofErr w:type="gramStart"/>
      <w:r w:rsidRPr="00114064">
        <w:rPr>
          <w:rFonts w:cstheme="minorHAnsi"/>
          <w:sz w:val="20"/>
          <w:szCs w:val="20"/>
        </w:rPr>
        <w:t>2021 ,</w:t>
      </w:r>
      <w:proofErr w:type="gramEnd"/>
      <w:r w:rsidRPr="00114064">
        <w:rPr>
          <w:rFonts w:cstheme="minorHAnsi"/>
          <w:sz w:val="20"/>
          <w:szCs w:val="20"/>
        </w:rPr>
        <w:t xml:space="preserve"> No. 1, Apr, 2021</w:t>
      </w:r>
    </w:p>
    <w:p w14:paraId="7D1112A3" w14:textId="77777777" w:rsidR="005E5B6C" w:rsidRDefault="005E5B6C" w:rsidP="00114064">
      <w:pPr>
        <w:rPr>
          <w:rFonts w:cstheme="minorHAnsi"/>
          <w:sz w:val="20"/>
          <w:szCs w:val="20"/>
        </w:rPr>
      </w:pPr>
      <w:r w:rsidRPr="00114064">
        <w:rPr>
          <w:rFonts w:cstheme="minorHAnsi"/>
          <w:sz w:val="20"/>
          <w:szCs w:val="20"/>
        </w:rPr>
        <w:t>[35] “LabelImg</w:t>
      </w:r>
      <w:proofErr w:type="gramStart"/>
      <w:r w:rsidRPr="00114064">
        <w:rPr>
          <w:rFonts w:cstheme="minorHAnsi"/>
          <w:sz w:val="20"/>
          <w:szCs w:val="20"/>
        </w:rPr>
        <w:t>,”https://github.com/tzutalin/labelImg</w:t>
      </w:r>
      <w:proofErr w:type="gramEnd"/>
      <w:r w:rsidRPr="00114064">
        <w:rPr>
          <w:rFonts w:cstheme="minorHAnsi"/>
          <w:sz w:val="20"/>
          <w:szCs w:val="20"/>
        </w:rPr>
        <w:t>.</w:t>
      </w:r>
    </w:p>
    <w:p w14:paraId="1304F8C5" w14:textId="77777777" w:rsidR="00C476E5" w:rsidRDefault="00C476E5" w:rsidP="00114064">
      <w:pPr>
        <w:rPr>
          <w:rFonts w:cstheme="minorHAnsi"/>
          <w:sz w:val="20"/>
          <w:szCs w:val="20"/>
        </w:rPr>
      </w:pPr>
    </w:p>
    <w:p w14:paraId="40C8534A" w14:textId="77777777" w:rsidR="00C476E5" w:rsidRDefault="00C476E5" w:rsidP="00114064">
      <w:pPr>
        <w:rPr>
          <w:rFonts w:cstheme="minorHAnsi"/>
          <w:sz w:val="20"/>
          <w:szCs w:val="20"/>
        </w:rPr>
      </w:pPr>
    </w:p>
    <w:p w14:paraId="603020C9" w14:textId="77777777" w:rsidR="00C476E5" w:rsidRPr="00C476E5" w:rsidRDefault="00C476E5" w:rsidP="00C476E5">
      <w:pPr>
        <w:jc w:val="center"/>
        <w:rPr>
          <w:rFonts w:cstheme="minorHAnsi"/>
          <w:b/>
          <w:sz w:val="20"/>
          <w:szCs w:val="20"/>
        </w:rPr>
      </w:pPr>
      <w:r w:rsidRPr="00C476E5">
        <w:rPr>
          <w:rFonts w:cstheme="minorHAnsi"/>
          <w:b/>
          <w:sz w:val="20"/>
          <w:szCs w:val="20"/>
        </w:rPr>
        <w:t>Lampiran code:</w:t>
      </w:r>
    </w:p>
    <w:p w14:paraId="3166B63B" w14:textId="77777777" w:rsidR="00C476E5" w:rsidRPr="00C476E5" w:rsidRDefault="00C476E5" w:rsidP="00C476E5">
      <w:pPr>
        <w:rPr>
          <w:rFonts w:cstheme="minorHAnsi"/>
          <w:sz w:val="20"/>
          <w:szCs w:val="20"/>
        </w:rPr>
      </w:pPr>
      <w:r w:rsidRPr="00C476E5">
        <w:rPr>
          <w:rFonts w:cstheme="minorHAnsi"/>
          <w:sz w:val="20"/>
          <w:szCs w:val="20"/>
        </w:rPr>
        <w:t>import cv2</w:t>
      </w:r>
    </w:p>
    <w:p w14:paraId="4C69CEE6" w14:textId="77777777" w:rsidR="00C476E5" w:rsidRPr="00C476E5" w:rsidRDefault="00C476E5" w:rsidP="00C476E5">
      <w:pPr>
        <w:rPr>
          <w:rFonts w:cstheme="minorHAnsi"/>
          <w:sz w:val="20"/>
          <w:szCs w:val="20"/>
        </w:rPr>
      </w:pPr>
      <w:r w:rsidRPr="00C476E5">
        <w:rPr>
          <w:rFonts w:cstheme="minorHAnsi"/>
          <w:sz w:val="20"/>
          <w:szCs w:val="20"/>
        </w:rPr>
        <w:t>import numpy as np</w:t>
      </w:r>
    </w:p>
    <w:p w14:paraId="123322C0" w14:textId="77777777" w:rsidR="00C476E5" w:rsidRPr="00C476E5" w:rsidRDefault="00C476E5" w:rsidP="00C476E5">
      <w:pPr>
        <w:rPr>
          <w:rFonts w:cstheme="minorHAnsi"/>
          <w:sz w:val="20"/>
          <w:szCs w:val="20"/>
        </w:rPr>
      </w:pPr>
      <w:r w:rsidRPr="00C476E5">
        <w:rPr>
          <w:rFonts w:cstheme="minorHAnsi"/>
          <w:sz w:val="20"/>
          <w:szCs w:val="20"/>
        </w:rPr>
        <w:t>import os</w:t>
      </w:r>
    </w:p>
    <w:p w14:paraId="4EC8E762" w14:textId="77777777" w:rsidR="00C476E5" w:rsidRPr="00C476E5" w:rsidRDefault="00C476E5" w:rsidP="00C476E5">
      <w:pPr>
        <w:rPr>
          <w:rFonts w:cstheme="minorHAnsi"/>
          <w:sz w:val="20"/>
          <w:szCs w:val="20"/>
        </w:rPr>
      </w:pPr>
      <w:r w:rsidRPr="00C476E5">
        <w:rPr>
          <w:rFonts w:cstheme="minorHAnsi"/>
          <w:sz w:val="20"/>
          <w:szCs w:val="20"/>
        </w:rPr>
        <w:t>import time</w:t>
      </w:r>
    </w:p>
    <w:p w14:paraId="0C6166F5" w14:textId="77777777" w:rsidR="00C476E5" w:rsidRPr="00C476E5" w:rsidRDefault="00C476E5" w:rsidP="00C476E5">
      <w:pPr>
        <w:rPr>
          <w:rFonts w:cstheme="minorHAnsi"/>
          <w:sz w:val="20"/>
          <w:szCs w:val="20"/>
        </w:rPr>
      </w:pPr>
      <w:r w:rsidRPr="00C476E5">
        <w:rPr>
          <w:rFonts w:cstheme="minorHAnsi"/>
          <w:sz w:val="20"/>
          <w:szCs w:val="20"/>
        </w:rPr>
        <w:t>import pyautogui</w:t>
      </w:r>
    </w:p>
    <w:p w14:paraId="0FB77C01" w14:textId="77777777" w:rsidR="00C476E5" w:rsidRPr="00C476E5" w:rsidRDefault="00C476E5" w:rsidP="00C476E5">
      <w:pPr>
        <w:rPr>
          <w:rFonts w:cstheme="minorHAnsi"/>
          <w:sz w:val="20"/>
          <w:szCs w:val="20"/>
        </w:rPr>
      </w:pPr>
      <w:r w:rsidRPr="00C476E5">
        <w:rPr>
          <w:rFonts w:cstheme="minorHAnsi"/>
          <w:sz w:val="20"/>
          <w:szCs w:val="20"/>
        </w:rPr>
        <w:t>import imutils</w:t>
      </w:r>
    </w:p>
    <w:p w14:paraId="0D1CF248" w14:textId="77777777" w:rsidR="00C476E5" w:rsidRPr="00C476E5" w:rsidRDefault="00C476E5" w:rsidP="00C476E5">
      <w:pPr>
        <w:rPr>
          <w:rFonts w:cstheme="minorHAnsi"/>
          <w:sz w:val="20"/>
          <w:szCs w:val="20"/>
        </w:rPr>
      </w:pPr>
      <w:r w:rsidRPr="00C476E5">
        <w:rPr>
          <w:rFonts w:cstheme="minorHAnsi"/>
          <w:sz w:val="20"/>
          <w:szCs w:val="20"/>
        </w:rPr>
        <w:t>from datetime import datetime</w:t>
      </w:r>
    </w:p>
    <w:p w14:paraId="2A876550" w14:textId="77777777" w:rsidR="00C476E5" w:rsidRPr="00C476E5" w:rsidRDefault="00C476E5" w:rsidP="00C476E5">
      <w:pPr>
        <w:rPr>
          <w:rFonts w:cstheme="minorHAnsi"/>
          <w:sz w:val="20"/>
          <w:szCs w:val="20"/>
        </w:rPr>
      </w:pPr>
      <w:r w:rsidRPr="00C476E5">
        <w:rPr>
          <w:rFonts w:cstheme="minorHAnsi"/>
          <w:sz w:val="20"/>
          <w:szCs w:val="20"/>
        </w:rPr>
        <w:t>file_name = 'hasil_data.csv'</w:t>
      </w:r>
    </w:p>
    <w:p w14:paraId="27466789" w14:textId="77777777" w:rsidR="00C476E5" w:rsidRPr="00C476E5" w:rsidRDefault="00C476E5" w:rsidP="00C476E5">
      <w:pPr>
        <w:rPr>
          <w:rFonts w:cstheme="minorHAnsi"/>
          <w:sz w:val="20"/>
          <w:szCs w:val="20"/>
        </w:rPr>
      </w:pPr>
      <w:r w:rsidRPr="00C476E5">
        <w:rPr>
          <w:rFonts w:cstheme="minorHAnsi"/>
          <w:sz w:val="20"/>
          <w:szCs w:val="20"/>
        </w:rPr>
        <w:t xml:space="preserve">my_file = </w:t>
      </w:r>
      <w:proofErr w:type="gramStart"/>
      <w:r w:rsidRPr="00C476E5">
        <w:rPr>
          <w:rFonts w:cstheme="minorHAnsi"/>
          <w:sz w:val="20"/>
          <w:szCs w:val="20"/>
        </w:rPr>
        <w:t>open(</w:t>
      </w:r>
      <w:proofErr w:type="gramEnd"/>
      <w:r w:rsidRPr="00C476E5">
        <w:rPr>
          <w:rFonts w:cstheme="minorHAnsi"/>
          <w:sz w:val="20"/>
          <w:szCs w:val="20"/>
        </w:rPr>
        <w:t>file_name, 'w', encoding='utf-8')</w:t>
      </w:r>
    </w:p>
    <w:p w14:paraId="52FEB275" w14:textId="77777777" w:rsidR="00C476E5" w:rsidRPr="00C476E5" w:rsidRDefault="00C476E5" w:rsidP="00C476E5">
      <w:pPr>
        <w:rPr>
          <w:rFonts w:cstheme="minorHAnsi"/>
          <w:sz w:val="20"/>
          <w:szCs w:val="20"/>
        </w:rPr>
      </w:pPr>
      <w:r w:rsidRPr="00C476E5">
        <w:rPr>
          <w:rFonts w:cstheme="minorHAnsi"/>
          <w:sz w:val="20"/>
          <w:szCs w:val="20"/>
        </w:rPr>
        <w:t xml:space="preserve">#f = </w:t>
      </w:r>
      <w:proofErr w:type="gramStart"/>
      <w:r w:rsidRPr="00C476E5">
        <w:rPr>
          <w:rFonts w:cstheme="minorHAnsi"/>
          <w:sz w:val="20"/>
          <w:szCs w:val="20"/>
        </w:rPr>
        <w:t>open(</w:t>
      </w:r>
      <w:proofErr w:type="gramEnd"/>
      <w:r w:rsidRPr="00C476E5">
        <w:rPr>
          <w:rFonts w:cstheme="minorHAnsi"/>
          <w:sz w:val="20"/>
          <w:szCs w:val="20"/>
        </w:rPr>
        <w:t>"test.txt", "w")</w:t>
      </w:r>
    </w:p>
    <w:p w14:paraId="10111B7B" w14:textId="77777777" w:rsidR="00C476E5" w:rsidRPr="00C476E5" w:rsidRDefault="00C476E5" w:rsidP="00C476E5">
      <w:pPr>
        <w:rPr>
          <w:rFonts w:cstheme="minorHAnsi"/>
          <w:sz w:val="20"/>
          <w:szCs w:val="20"/>
        </w:rPr>
      </w:pPr>
    </w:p>
    <w:p w14:paraId="7B580383" w14:textId="77777777" w:rsidR="00C476E5" w:rsidRPr="00C476E5" w:rsidRDefault="00C476E5" w:rsidP="00C476E5">
      <w:pPr>
        <w:rPr>
          <w:rFonts w:cstheme="minorHAnsi"/>
          <w:sz w:val="20"/>
          <w:szCs w:val="20"/>
        </w:rPr>
      </w:pPr>
      <w:r w:rsidRPr="00C476E5">
        <w:rPr>
          <w:rFonts w:cstheme="minorHAnsi"/>
          <w:sz w:val="20"/>
          <w:szCs w:val="20"/>
        </w:rPr>
        <w:t>net = cv2.dnn.readNet('yolov3_training_</w:t>
      </w:r>
      <w:proofErr w:type="gramStart"/>
      <w:r w:rsidRPr="00C476E5">
        <w:rPr>
          <w:rFonts w:cstheme="minorHAnsi"/>
          <w:sz w:val="20"/>
          <w:szCs w:val="20"/>
        </w:rPr>
        <w:t>final.weights</w:t>
      </w:r>
      <w:proofErr w:type="gramEnd"/>
      <w:r w:rsidRPr="00C476E5">
        <w:rPr>
          <w:rFonts w:cstheme="minorHAnsi"/>
          <w:sz w:val="20"/>
          <w:szCs w:val="20"/>
        </w:rPr>
        <w:t>', 'yolov3-tiny.cfg')</w:t>
      </w:r>
    </w:p>
    <w:p w14:paraId="7A8BC3E1" w14:textId="77777777" w:rsidR="00C476E5" w:rsidRPr="00C476E5" w:rsidRDefault="00C476E5" w:rsidP="00C476E5">
      <w:pPr>
        <w:rPr>
          <w:rFonts w:cstheme="minorHAnsi"/>
          <w:sz w:val="20"/>
          <w:szCs w:val="20"/>
        </w:rPr>
      </w:pPr>
      <w:proofErr w:type="gramStart"/>
      <w:r w:rsidRPr="00C476E5">
        <w:rPr>
          <w:rFonts w:cstheme="minorHAnsi"/>
          <w:sz w:val="20"/>
          <w:szCs w:val="20"/>
        </w:rPr>
        <w:lastRenderedPageBreak/>
        <w:t>net.setPreferableBackend</w:t>
      </w:r>
      <w:proofErr w:type="gramEnd"/>
      <w:r w:rsidRPr="00C476E5">
        <w:rPr>
          <w:rFonts w:cstheme="minorHAnsi"/>
          <w:sz w:val="20"/>
          <w:szCs w:val="20"/>
        </w:rPr>
        <w:t>(cv2.dnn.DNN_BACKEND_CUDA)</w:t>
      </w:r>
    </w:p>
    <w:p w14:paraId="5EE6825A" w14:textId="77777777" w:rsidR="00C476E5" w:rsidRPr="00C476E5" w:rsidRDefault="00C476E5" w:rsidP="00C476E5">
      <w:pPr>
        <w:rPr>
          <w:rFonts w:cstheme="minorHAnsi"/>
          <w:sz w:val="20"/>
          <w:szCs w:val="20"/>
        </w:rPr>
      </w:pPr>
      <w:proofErr w:type="gramStart"/>
      <w:r w:rsidRPr="00C476E5">
        <w:rPr>
          <w:rFonts w:cstheme="minorHAnsi"/>
          <w:sz w:val="20"/>
          <w:szCs w:val="20"/>
        </w:rPr>
        <w:t>net.setPreferableTarget</w:t>
      </w:r>
      <w:proofErr w:type="gramEnd"/>
      <w:r w:rsidRPr="00C476E5">
        <w:rPr>
          <w:rFonts w:cstheme="minorHAnsi"/>
          <w:sz w:val="20"/>
          <w:szCs w:val="20"/>
        </w:rPr>
        <w:t>(cv2.dnn.DNN_TARGET_CUDA)</w:t>
      </w:r>
    </w:p>
    <w:p w14:paraId="4C239B06" w14:textId="77777777" w:rsidR="00C476E5" w:rsidRPr="00C476E5" w:rsidRDefault="00C476E5" w:rsidP="00C476E5">
      <w:pPr>
        <w:rPr>
          <w:rFonts w:cstheme="minorHAnsi"/>
          <w:sz w:val="20"/>
          <w:szCs w:val="20"/>
        </w:rPr>
      </w:pPr>
      <w:r w:rsidRPr="00C476E5">
        <w:rPr>
          <w:rFonts w:cstheme="minorHAnsi"/>
          <w:sz w:val="20"/>
          <w:szCs w:val="20"/>
        </w:rPr>
        <w:t>classes = []</w:t>
      </w:r>
    </w:p>
    <w:p w14:paraId="0CFF1757" w14:textId="77777777" w:rsidR="00C476E5" w:rsidRPr="00C476E5" w:rsidRDefault="00C476E5" w:rsidP="00C476E5">
      <w:pPr>
        <w:rPr>
          <w:rFonts w:cstheme="minorHAnsi"/>
          <w:sz w:val="20"/>
          <w:szCs w:val="20"/>
        </w:rPr>
      </w:pPr>
      <w:r w:rsidRPr="00C476E5">
        <w:rPr>
          <w:rFonts w:cstheme="minorHAnsi"/>
          <w:sz w:val="20"/>
          <w:szCs w:val="20"/>
        </w:rPr>
        <w:t xml:space="preserve">with </w:t>
      </w:r>
      <w:proofErr w:type="gramStart"/>
      <w:r w:rsidRPr="00C476E5">
        <w:rPr>
          <w:rFonts w:cstheme="minorHAnsi"/>
          <w:sz w:val="20"/>
          <w:szCs w:val="20"/>
        </w:rPr>
        <w:t>open(</w:t>
      </w:r>
      <w:proofErr w:type="gramEnd"/>
      <w:r w:rsidRPr="00C476E5">
        <w:rPr>
          <w:rFonts w:cstheme="minorHAnsi"/>
          <w:sz w:val="20"/>
          <w:szCs w:val="20"/>
        </w:rPr>
        <w:t>"classes.txt", "r") as f:</w:t>
      </w:r>
    </w:p>
    <w:p w14:paraId="312F1622" w14:textId="77777777" w:rsidR="00C476E5" w:rsidRPr="00C476E5" w:rsidRDefault="00C476E5" w:rsidP="00C476E5">
      <w:pPr>
        <w:rPr>
          <w:rFonts w:cstheme="minorHAnsi"/>
          <w:sz w:val="20"/>
          <w:szCs w:val="20"/>
        </w:rPr>
      </w:pPr>
      <w:r w:rsidRPr="00C476E5">
        <w:rPr>
          <w:rFonts w:cstheme="minorHAnsi"/>
          <w:sz w:val="20"/>
          <w:szCs w:val="20"/>
        </w:rPr>
        <w:t xml:space="preserve">    classes = </w:t>
      </w:r>
      <w:proofErr w:type="gramStart"/>
      <w:r w:rsidRPr="00C476E5">
        <w:rPr>
          <w:rFonts w:cstheme="minorHAnsi"/>
          <w:sz w:val="20"/>
          <w:szCs w:val="20"/>
        </w:rPr>
        <w:t>f.read</w:t>
      </w:r>
      <w:proofErr w:type="gramEnd"/>
      <w:r w:rsidRPr="00C476E5">
        <w:rPr>
          <w:rFonts w:cstheme="minorHAnsi"/>
          <w:sz w:val="20"/>
          <w:szCs w:val="20"/>
        </w:rPr>
        <w:t>().splitlines()</w:t>
      </w:r>
    </w:p>
    <w:p w14:paraId="7670F2A9" w14:textId="77777777" w:rsidR="00C476E5" w:rsidRPr="00C476E5" w:rsidRDefault="00C476E5" w:rsidP="00C476E5">
      <w:pPr>
        <w:rPr>
          <w:rFonts w:cstheme="minorHAnsi"/>
          <w:sz w:val="20"/>
          <w:szCs w:val="20"/>
        </w:rPr>
      </w:pPr>
    </w:p>
    <w:p w14:paraId="661A3534" w14:textId="77777777" w:rsidR="00C476E5" w:rsidRPr="00C476E5" w:rsidRDefault="00C476E5" w:rsidP="00C476E5">
      <w:pPr>
        <w:rPr>
          <w:rFonts w:cstheme="minorHAnsi"/>
          <w:sz w:val="20"/>
          <w:szCs w:val="20"/>
        </w:rPr>
      </w:pPr>
      <w:r w:rsidRPr="00C476E5">
        <w:rPr>
          <w:rFonts w:cstheme="minorHAnsi"/>
          <w:sz w:val="20"/>
          <w:szCs w:val="20"/>
        </w:rPr>
        <w:t>cap = cv2.VideoCapture('vid_test/gun_test1.mp4')</w:t>
      </w:r>
    </w:p>
    <w:p w14:paraId="1677F6D1" w14:textId="77777777" w:rsidR="00C476E5" w:rsidRPr="00C476E5" w:rsidRDefault="00C476E5" w:rsidP="00C476E5">
      <w:pPr>
        <w:rPr>
          <w:rFonts w:cstheme="minorHAnsi"/>
          <w:sz w:val="20"/>
          <w:szCs w:val="20"/>
        </w:rPr>
      </w:pPr>
      <w:r w:rsidRPr="00C476E5">
        <w:rPr>
          <w:rFonts w:cstheme="minorHAnsi"/>
          <w:sz w:val="20"/>
          <w:szCs w:val="20"/>
        </w:rPr>
        <w:t>font = cv2.FONT_HERSHEY_PLAIN</w:t>
      </w:r>
    </w:p>
    <w:p w14:paraId="13446B1F" w14:textId="77777777" w:rsidR="00C476E5" w:rsidRPr="00C476E5" w:rsidRDefault="00C476E5" w:rsidP="00C476E5">
      <w:pPr>
        <w:rPr>
          <w:rFonts w:cstheme="minorHAnsi"/>
          <w:sz w:val="20"/>
          <w:szCs w:val="20"/>
        </w:rPr>
      </w:pPr>
      <w:r w:rsidRPr="00C476E5">
        <w:rPr>
          <w:rFonts w:cstheme="minorHAnsi"/>
          <w:sz w:val="20"/>
          <w:szCs w:val="20"/>
        </w:rPr>
        <w:t xml:space="preserve">colors = </w:t>
      </w:r>
      <w:proofErr w:type="gramStart"/>
      <w:r w:rsidRPr="00C476E5">
        <w:rPr>
          <w:rFonts w:cstheme="minorHAnsi"/>
          <w:sz w:val="20"/>
          <w:szCs w:val="20"/>
        </w:rPr>
        <w:t>np.random</w:t>
      </w:r>
      <w:proofErr w:type="gramEnd"/>
      <w:r w:rsidRPr="00C476E5">
        <w:rPr>
          <w:rFonts w:cstheme="minorHAnsi"/>
          <w:sz w:val="20"/>
          <w:szCs w:val="20"/>
        </w:rPr>
        <w:t>.uniform(0, 255, size=(100, 3))</w:t>
      </w:r>
    </w:p>
    <w:p w14:paraId="42CE4AC5" w14:textId="77777777" w:rsidR="00C476E5" w:rsidRPr="00C476E5" w:rsidRDefault="00C476E5" w:rsidP="00C476E5">
      <w:pPr>
        <w:rPr>
          <w:rFonts w:cstheme="minorHAnsi"/>
          <w:sz w:val="20"/>
          <w:szCs w:val="20"/>
        </w:rPr>
      </w:pPr>
    </w:p>
    <w:p w14:paraId="7F173E7B" w14:textId="77777777" w:rsidR="00C476E5" w:rsidRPr="00C476E5" w:rsidRDefault="00C476E5" w:rsidP="00C476E5">
      <w:pPr>
        <w:rPr>
          <w:rFonts w:cstheme="minorHAnsi"/>
          <w:sz w:val="20"/>
          <w:szCs w:val="20"/>
        </w:rPr>
      </w:pPr>
      <w:r w:rsidRPr="00C476E5">
        <w:rPr>
          <w:rFonts w:cstheme="minorHAnsi"/>
          <w:sz w:val="20"/>
          <w:szCs w:val="20"/>
        </w:rPr>
        <w:t>frame_width = int(</w:t>
      </w:r>
      <w:proofErr w:type="gramStart"/>
      <w:r w:rsidRPr="00C476E5">
        <w:rPr>
          <w:rFonts w:cstheme="minorHAnsi"/>
          <w:sz w:val="20"/>
          <w:szCs w:val="20"/>
        </w:rPr>
        <w:t>cap.get(</w:t>
      </w:r>
      <w:proofErr w:type="gramEnd"/>
      <w:r w:rsidRPr="00C476E5">
        <w:rPr>
          <w:rFonts w:cstheme="minorHAnsi"/>
          <w:sz w:val="20"/>
          <w:szCs w:val="20"/>
        </w:rPr>
        <w:t>3))</w:t>
      </w:r>
    </w:p>
    <w:p w14:paraId="39C4E97F" w14:textId="77777777" w:rsidR="00C476E5" w:rsidRPr="00C476E5" w:rsidRDefault="00C476E5" w:rsidP="00C476E5">
      <w:pPr>
        <w:rPr>
          <w:rFonts w:cstheme="minorHAnsi"/>
          <w:sz w:val="20"/>
          <w:szCs w:val="20"/>
        </w:rPr>
      </w:pPr>
      <w:r w:rsidRPr="00C476E5">
        <w:rPr>
          <w:rFonts w:cstheme="minorHAnsi"/>
          <w:sz w:val="20"/>
          <w:szCs w:val="20"/>
        </w:rPr>
        <w:t>frame_height = int(</w:t>
      </w:r>
      <w:proofErr w:type="gramStart"/>
      <w:r w:rsidRPr="00C476E5">
        <w:rPr>
          <w:rFonts w:cstheme="minorHAnsi"/>
          <w:sz w:val="20"/>
          <w:szCs w:val="20"/>
        </w:rPr>
        <w:t>cap.get(</w:t>
      </w:r>
      <w:proofErr w:type="gramEnd"/>
      <w:r w:rsidRPr="00C476E5">
        <w:rPr>
          <w:rFonts w:cstheme="minorHAnsi"/>
          <w:sz w:val="20"/>
          <w:szCs w:val="20"/>
        </w:rPr>
        <w:t>4))</w:t>
      </w:r>
    </w:p>
    <w:p w14:paraId="523E8DDE" w14:textId="77777777" w:rsidR="00C476E5" w:rsidRPr="00C476E5" w:rsidRDefault="00C476E5" w:rsidP="00C476E5">
      <w:pPr>
        <w:rPr>
          <w:rFonts w:cstheme="minorHAnsi"/>
          <w:sz w:val="20"/>
          <w:szCs w:val="20"/>
        </w:rPr>
      </w:pPr>
      <w:r w:rsidRPr="00C476E5">
        <w:rPr>
          <w:rFonts w:cstheme="minorHAnsi"/>
          <w:sz w:val="20"/>
          <w:szCs w:val="20"/>
        </w:rPr>
        <w:t xml:space="preserve">   </w:t>
      </w:r>
    </w:p>
    <w:p w14:paraId="44D56A98" w14:textId="77777777" w:rsidR="00C476E5" w:rsidRPr="00C476E5" w:rsidRDefault="00C476E5" w:rsidP="00C476E5">
      <w:pPr>
        <w:rPr>
          <w:rFonts w:cstheme="minorHAnsi"/>
          <w:sz w:val="20"/>
          <w:szCs w:val="20"/>
        </w:rPr>
      </w:pPr>
      <w:r w:rsidRPr="00C476E5">
        <w:rPr>
          <w:rFonts w:cstheme="minorHAnsi"/>
          <w:sz w:val="20"/>
          <w:szCs w:val="20"/>
        </w:rPr>
        <w:t>size = (frame_width, frame_height)</w:t>
      </w:r>
    </w:p>
    <w:p w14:paraId="4A67271B" w14:textId="77777777" w:rsidR="00C476E5" w:rsidRPr="00C476E5" w:rsidRDefault="00C476E5" w:rsidP="00C476E5">
      <w:pPr>
        <w:rPr>
          <w:rFonts w:cstheme="minorHAnsi"/>
          <w:sz w:val="20"/>
          <w:szCs w:val="20"/>
        </w:rPr>
      </w:pPr>
      <w:r w:rsidRPr="00C476E5">
        <w:rPr>
          <w:rFonts w:cstheme="minorHAnsi"/>
          <w:sz w:val="20"/>
          <w:szCs w:val="20"/>
        </w:rPr>
        <w:t xml:space="preserve">result = cv2.VideoWriter('result.avi', </w:t>
      </w:r>
    </w:p>
    <w:p w14:paraId="72540122" w14:textId="77777777" w:rsidR="00C476E5" w:rsidRPr="00C476E5" w:rsidRDefault="00C476E5" w:rsidP="00C476E5">
      <w:pPr>
        <w:rPr>
          <w:rFonts w:cstheme="minorHAnsi"/>
          <w:sz w:val="20"/>
          <w:szCs w:val="20"/>
        </w:rPr>
      </w:pPr>
      <w:r w:rsidRPr="00C476E5">
        <w:rPr>
          <w:rFonts w:cstheme="minorHAnsi"/>
          <w:sz w:val="20"/>
          <w:szCs w:val="20"/>
        </w:rPr>
        <w:t xml:space="preserve">                         cv2.VideoWriter_fourcc(*'MJPG'),</w:t>
      </w:r>
    </w:p>
    <w:p w14:paraId="1BBC7CC0" w14:textId="77777777" w:rsidR="00C476E5" w:rsidRPr="00C476E5" w:rsidRDefault="00C476E5" w:rsidP="00C476E5">
      <w:pPr>
        <w:rPr>
          <w:rFonts w:cstheme="minorHAnsi"/>
          <w:sz w:val="20"/>
          <w:szCs w:val="20"/>
        </w:rPr>
      </w:pPr>
      <w:r w:rsidRPr="00C476E5">
        <w:rPr>
          <w:rFonts w:cstheme="minorHAnsi"/>
          <w:sz w:val="20"/>
          <w:szCs w:val="20"/>
        </w:rPr>
        <w:t xml:space="preserve">                         10, size)</w:t>
      </w:r>
    </w:p>
    <w:p w14:paraId="290A8DEB" w14:textId="77777777" w:rsidR="00C476E5" w:rsidRPr="00C476E5" w:rsidRDefault="00C476E5" w:rsidP="00C476E5">
      <w:pPr>
        <w:rPr>
          <w:rFonts w:cstheme="minorHAnsi"/>
          <w:sz w:val="20"/>
          <w:szCs w:val="20"/>
        </w:rPr>
      </w:pPr>
    </w:p>
    <w:p w14:paraId="14F344BE" w14:textId="77777777" w:rsidR="00C476E5" w:rsidRPr="00C476E5" w:rsidRDefault="00C476E5" w:rsidP="00C476E5">
      <w:pPr>
        <w:rPr>
          <w:rFonts w:cstheme="minorHAnsi"/>
          <w:sz w:val="20"/>
          <w:szCs w:val="20"/>
        </w:rPr>
      </w:pPr>
      <w:r w:rsidRPr="00C476E5">
        <w:rPr>
          <w:rFonts w:cstheme="minorHAnsi"/>
          <w:sz w:val="20"/>
          <w:szCs w:val="20"/>
        </w:rPr>
        <w:t>while True:</w:t>
      </w:r>
    </w:p>
    <w:p w14:paraId="53A0F4BB" w14:textId="77777777" w:rsidR="00C476E5" w:rsidRPr="00C476E5" w:rsidRDefault="00C476E5" w:rsidP="00C476E5">
      <w:pPr>
        <w:rPr>
          <w:rFonts w:cstheme="minorHAnsi"/>
          <w:sz w:val="20"/>
          <w:szCs w:val="20"/>
        </w:rPr>
      </w:pPr>
      <w:r w:rsidRPr="00C476E5">
        <w:rPr>
          <w:rFonts w:cstheme="minorHAnsi"/>
          <w:sz w:val="20"/>
          <w:szCs w:val="20"/>
        </w:rPr>
        <w:t xml:space="preserve">    _, img = </w:t>
      </w:r>
      <w:proofErr w:type="gramStart"/>
      <w:r w:rsidRPr="00C476E5">
        <w:rPr>
          <w:rFonts w:cstheme="minorHAnsi"/>
          <w:sz w:val="20"/>
          <w:szCs w:val="20"/>
        </w:rPr>
        <w:t>cap.read</w:t>
      </w:r>
      <w:proofErr w:type="gramEnd"/>
      <w:r w:rsidRPr="00C476E5">
        <w:rPr>
          <w:rFonts w:cstheme="minorHAnsi"/>
          <w:sz w:val="20"/>
          <w:szCs w:val="20"/>
        </w:rPr>
        <w:t>()</w:t>
      </w:r>
    </w:p>
    <w:p w14:paraId="60D97D41" w14:textId="77777777" w:rsidR="00C476E5" w:rsidRPr="00C476E5" w:rsidRDefault="00C476E5" w:rsidP="00C476E5">
      <w:pPr>
        <w:rPr>
          <w:rFonts w:cstheme="minorHAnsi"/>
          <w:sz w:val="20"/>
          <w:szCs w:val="20"/>
        </w:rPr>
      </w:pPr>
      <w:r w:rsidRPr="00C476E5">
        <w:rPr>
          <w:rFonts w:cstheme="minorHAnsi"/>
          <w:sz w:val="20"/>
          <w:szCs w:val="20"/>
        </w:rPr>
        <w:t xml:space="preserve">        </w:t>
      </w:r>
    </w:p>
    <w:p w14:paraId="12A6FFDB" w14:textId="77777777" w:rsidR="00C476E5" w:rsidRPr="00C476E5" w:rsidRDefault="00C476E5" w:rsidP="00C476E5">
      <w:pPr>
        <w:rPr>
          <w:rFonts w:cstheme="minorHAnsi"/>
          <w:sz w:val="20"/>
          <w:szCs w:val="20"/>
        </w:rPr>
      </w:pPr>
      <w:r w:rsidRPr="00C476E5">
        <w:rPr>
          <w:rFonts w:cstheme="minorHAnsi"/>
          <w:sz w:val="20"/>
          <w:szCs w:val="20"/>
        </w:rPr>
        <w:t xml:space="preserve">    height, width, _ = </w:t>
      </w:r>
      <w:proofErr w:type="gramStart"/>
      <w:r w:rsidRPr="00C476E5">
        <w:rPr>
          <w:rFonts w:cstheme="minorHAnsi"/>
          <w:sz w:val="20"/>
          <w:szCs w:val="20"/>
        </w:rPr>
        <w:t>img.shape</w:t>
      </w:r>
      <w:proofErr w:type="gramEnd"/>
    </w:p>
    <w:p w14:paraId="2BB234D9" w14:textId="77777777" w:rsidR="00C476E5" w:rsidRPr="00C476E5" w:rsidRDefault="00C476E5" w:rsidP="00C476E5">
      <w:pPr>
        <w:rPr>
          <w:rFonts w:cstheme="minorHAnsi"/>
          <w:sz w:val="20"/>
          <w:szCs w:val="20"/>
        </w:rPr>
      </w:pPr>
    </w:p>
    <w:p w14:paraId="6EA23CD3" w14:textId="77777777" w:rsidR="00C476E5" w:rsidRPr="00C476E5" w:rsidRDefault="00C476E5" w:rsidP="00C476E5">
      <w:pPr>
        <w:rPr>
          <w:rFonts w:cstheme="minorHAnsi"/>
          <w:sz w:val="20"/>
          <w:szCs w:val="20"/>
        </w:rPr>
      </w:pPr>
      <w:r w:rsidRPr="00C476E5">
        <w:rPr>
          <w:rFonts w:cstheme="minorHAnsi"/>
          <w:sz w:val="20"/>
          <w:szCs w:val="20"/>
        </w:rPr>
        <w:t xml:space="preserve">    blob = cv2.dnn.blobFromImage(img, 1/255, (416, 416), (0,0,0), swapRB=True, crop=False)</w:t>
      </w:r>
    </w:p>
    <w:p w14:paraId="61045C3E" w14:textId="77777777" w:rsidR="00C476E5" w:rsidRPr="00C476E5" w:rsidRDefault="00C476E5" w:rsidP="00C476E5">
      <w:pPr>
        <w:rPr>
          <w:rFonts w:cstheme="minorHAnsi"/>
          <w:sz w:val="20"/>
          <w:szCs w:val="20"/>
        </w:rPr>
      </w:pPr>
      <w:r w:rsidRPr="00C476E5">
        <w:rPr>
          <w:rFonts w:cstheme="minorHAnsi"/>
          <w:sz w:val="20"/>
          <w:szCs w:val="20"/>
        </w:rPr>
        <w:t xml:space="preserve">    </w:t>
      </w:r>
      <w:proofErr w:type="gramStart"/>
      <w:r w:rsidRPr="00C476E5">
        <w:rPr>
          <w:rFonts w:cstheme="minorHAnsi"/>
          <w:sz w:val="20"/>
          <w:szCs w:val="20"/>
        </w:rPr>
        <w:t>net.setInput</w:t>
      </w:r>
      <w:proofErr w:type="gramEnd"/>
      <w:r w:rsidRPr="00C476E5">
        <w:rPr>
          <w:rFonts w:cstheme="minorHAnsi"/>
          <w:sz w:val="20"/>
          <w:szCs w:val="20"/>
        </w:rPr>
        <w:t>(blob)</w:t>
      </w:r>
    </w:p>
    <w:p w14:paraId="7F539E72" w14:textId="77777777" w:rsidR="00C476E5" w:rsidRPr="00C476E5" w:rsidRDefault="00C476E5" w:rsidP="00C476E5">
      <w:pPr>
        <w:rPr>
          <w:rFonts w:cstheme="minorHAnsi"/>
          <w:sz w:val="20"/>
          <w:szCs w:val="20"/>
        </w:rPr>
      </w:pPr>
      <w:r w:rsidRPr="00C476E5">
        <w:rPr>
          <w:rFonts w:cstheme="minorHAnsi"/>
          <w:sz w:val="20"/>
          <w:szCs w:val="20"/>
        </w:rPr>
        <w:t xml:space="preserve">    output_layers_names = </w:t>
      </w:r>
      <w:proofErr w:type="gramStart"/>
      <w:r w:rsidRPr="00C476E5">
        <w:rPr>
          <w:rFonts w:cstheme="minorHAnsi"/>
          <w:sz w:val="20"/>
          <w:szCs w:val="20"/>
        </w:rPr>
        <w:t>net.getUnconnectedOutLayersNames</w:t>
      </w:r>
      <w:proofErr w:type="gramEnd"/>
      <w:r w:rsidRPr="00C476E5">
        <w:rPr>
          <w:rFonts w:cstheme="minorHAnsi"/>
          <w:sz w:val="20"/>
          <w:szCs w:val="20"/>
        </w:rPr>
        <w:t>()</w:t>
      </w:r>
    </w:p>
    <w:p w14:paraId="45F27925" w14:textId="77777777" w:rsidR="00C476E5" w:rsidRPr="00C476E5" w:rsidRDefault="00C476E5" w:rsidP="00C476E5">
      <w:pPr>
        <w:rPr>
          <w:rFonts w:cstheme="minorHAnsi"/>
          <w:sz w:val="20"/>
          <w:szCs w:val="20"/>
        </w:rPr>
      </w:pPr>
      <w:r w:rsidRPr="00C476E5">
        <w:rPr>
          <w:rFonts w:cstheme="minorHAnsi"/>
          <w:sz w:val="20"/>
          <w:szCs w:val="20"/>
        </w:rPr>
        <w:t xml:space="preserve">    layerOutputs = net.forward(output_layers_names)</w:t>
      </w:r>
    </w:p>
    <w:p w14:paraId="021E527E" w14:textId="77777777" w:rsidR="00C476E5" w:rsidRPr="00C476E5" w:rsidRDefault="00C476E5" w:rsidP="00C476E5">
      <w:pPr>
        <w:rPr>
          <w:rFonts w:cstheme="minorHAnsi"/>
          <w:sz w:val="20"/>
          <w:szCs w:val="20"/>
        </w:rPr>
      </w:pPr>
    </w:p>
    <w:p w14:paraId="604F5B47" w14:textId="77777777" w:rsidR="00C476E5" w:rsidRPr="00C476E5" w:rsidRDefault="00C476E5" w:rsidP="00C476E5">
      <w:pPr>
        <w:rPr>
          <w:rFonts w:cstheme="minorHAnsi"/>
          <w:sz w:val="20"/>
          <w:szCs w:val="20"/>
        </w:rPr>
      </w:pPr>
      <w:r w:rsidRPr="00C476E5">
        <w:rPr>
          <w:rFonts w:cstheme="minorHAnsi"/>
          <w:sz w:val="20"/>
          <w:szCs w:val="20"/>
        </w:rPr>
        <w:t xml:space="preserve">    boxes = []</w:t>
      </w:r>
    </w:p>
    <w:p w14:paraId="5F6D92C7" w14:textId="77777777" w:rsidR="00C476E5" w:rsidRPr="00C476E5" w:rsidRDefault="00C476E5" w:rsidP="00C476E5">
      <w:pPr>
        <w:rPr>
          <w:rFonts w:cstheme="minorHAnsi"/>
          <w:sz w:val="20"/>
          <w:szCs w:val="20"/>
        </w:rPr>
      </w:pPr>
      <w:r w:rsidRPr="00C476E5">
        <w:rPr>
          <w:rFonts w:cstheme="minorHAnsi"/>
          <w:sz w:val="20"/>
          <w:szCs w:val="20"/>
        </w:rPr>
        <w:t xml:space="preserve">    confidences = []</w:t>
      </w:r>
    </w:p>
    <w:p w14:paraId="09A4C0ED" w14:textId="77777777" w:rsidR="00C476E5" w:rsidRPr="00C476E5" w:rsidRDefault="00C476E5" w:rsidP="00C476E5">
      <w:pPr>
        <w:rPr>
          <w:rFonts w:cstheme="minorHAnsi"/>
          <w:sz w:val="20"/>
          <w:szCs w:val="20"/>
        </w:rPr>
      </w:pPr>
      <w:r w:rsidRPr="00C476E5">
        <w:rPr>
          <w:rFonts w:cstheme="minorHAnsi"/>
          <w:sz w:val="20"/>
          <w:szCs w:val="20"/>
        </w:rPr>
        <w:t xml:space="preserve">    class_ids = []</w:t>
      </w:r>
    </w:p>
    <w:p w14:paraId="1089F567" w14:textId="77777777" w:rsidR="00C476E5" w:rsidRPr="00C476E5" w:rsidRDefault="00C476E5" w:rsidP="00C476E5">
      <w:pPr>
        <w:rPr>
          <w:rFonts w:cstheme="minorHAnsi"/>
          <w:sz w:val="20"/>
          <w:szCs w:val="20"/>
        </w:rPr>
      </w:pPr>
      <w:r w:rsidRPr="00C476E5">
        <w:rPr>
          <w:rFonts w:cstheme="minorHAnsi"/>
          <w:sz w:val="20"/>
          <w:szCs w:val="20"/>
        </w:rPr>
        <w:lastRenderedPageBreak/>
        <w:t xml:space="preserve">    </w:t>
      </w:r>
    </w:p>
    <w:p w14:paraId="179837D4" w14:textId="77777777" w:rsidR="00C476E5" w:rsidRPr="00C476E5" w:rsidRDefault="00C476E5" w:rsidP="00C476E5">
      <w:pPr>
        <w:rPr>
          <w:rFonts w:cstheme="minorHAnsi"/>
          <w:sz w:val="20"/>
          <w:szCs w:val="20"/>
        </w:rPr>
      </w:pPr>
      <w:r w:rsidRPr="00C476E5">
        <w:rPr>
          <w:rFonts w:cstheme="minorHAnsi"/>
          <w:sz w:val="20"/>
          <w:szCs w:val="20"/>
        </w:rPr>
        <w:t xml:space="preserve">    for output in layerOutputs:</w:t>
      </w:r>
    </w:p>
    <w:p w14:paraId="45A27776" w14:textId="77777777" w:rsidR="00C476E5" w:rsidRPr="00C476E5" w:rsidRDefault="00C476E5" w:rsidP="00C476E5">
      <w:pPr>
        <w:rPr>
          <w:rFonts w:cstheme="minorHAnsi"/>
          <w:sz w:val="20"/>
          <w:szCs w:val="20"/>
        </w:rPr>
      </w:pPr>
      <w:r w:rsidRPr="00C476E5">
        <w:rPr>
          <w:rFonts w:cstheme="minorHAnsi"/>
          <w:sz w:val="20"/>
          <w:szCs w:val="20"/>
        </w:rPr>
        <w:t xml:space="preserve">        for detection in output:</w:t>
      </w:r>
    </w:p>
    <w:p w14:paraId="04CDD398" w14:textId="77777777" w:rsidR="00C476E5" w:rsidRPr="00C476E5" w:rsidRDefault="00C476E5" w:rsidP="00C476E5">
      <w:pPr>
        <w:rPr>
          <w:rFonts w:cstheme="minorHAnsi"/>
          <w:sz w:val="20"/>
          <w:szCs w:val="20"/>
        </w:rPr>
      </w:pPr>
      <w:r w:rsidRPr="00C476E5">
        <w:rPr>
          <w:rFonts w:cstheme="minorHAnsi"/>
          <w:sz w:val="20"/>
          <w:szCs w:val="20"/>
        </w:rPr>
        <w:t xml:space="preserve">            scores = </w:t>
      </w:r>
      <w:proofErr w:type="gramStart"/>
      <w:r w:rsidRPr="00C476E5">
        <w:rPr>
          <w:rFonts w:cstheme="minorHAnsi"/>
          <w:sz w:val="20"/>
          <w:szCs w:val="20"/>
        </w:rPr>
        <w:t>detection[</w:t>
      </w:r>
      <w:proofErr w:type="gramEnd"/>
      <w:r w:rsidRPr="00C476E5">
        <w:rPr>
          <w:rFonts w:cstheme="minorHAnsi"/>
          <w:sz w:val="20"/>
          <w:szCs w:val="20"/>
        </w:rPr>
        <w:t>5:]</w:t>
      </w:r>
    </w:p>
    <w:p w14:paraId="673B2D02" w14:textId="77777777" w:rsidR="00C476E5" w:rsidRPr="00C476E5" w:rsidRDefault="00C476E5" w:rsidP="00C476E5">
      <w:pPr>
        <w:rPr>
          <w:rFonts w:cstheme="minorHAnsi"/>
          <w:sz w:val="20"/>
          <w:szCs w:val="20"/>
        </w:rPr>
      </w:pPr>
      <w:r w:rsidRPr="00C476E5">
        <w:rPr>
          <w:rFonts w:cstheme="minorHAnsi"/>
          <w:sz w:val="20"/>
          <w:szCs w:val="20"/>
        </w:rPr>
        <w:t xml:space="preserve">            class_id = </w:t>
      </w:r>
      <w:proofErr w:type="gramStart"/>
      <w:r w:rsidRPr="00C476E5">
        <w:rPr>
          <w:rFonts w:cstheme="minorHAnsi"/>
          <w:sz w:val="20"/>
          <w:szCs w:val="20"/>
        </w:rPr>
        <w:t>np.argmax</w:t>
      </w:r>
      <w:proofErr w:type="gramEnd"/>
      <w:r w:rsidRPr="00C476E5">
        <w:rPr>
          <w:rFonts w:cstheme="minorHAnsi"/>
          <w:sz w:val="20"/>
          <w:szCs w:val="20"/>
        </w:rPr>
        <w:t>(scores)</w:t>
      </w:r>
    </w:p>
    <w:p w14:paraId="643A87CE" w14:textId="77777777" w:rsidR="00C476E5" w:rsidRPr="00C476E5" w:rsidRDefault="00C476E5" w:rsidP="00C476E5">
      <w:pPr>
        <w:rPr>
          <w:rFonts w:cstheme="minorHAnsi"/>
          <w:sz w:val="20"/>
          <w:szCs w:val="20"/>
        </w:rPr>
      </w:pPr>
      <w:r w:rsidRPr="00C476E5">
        <w:rPr>
          <w:rFonts w:cstheme="minorHAnsi"/>
          <w:sz w:val="20"/>
          <w:szCs w:val="20"/>
        </w:rPr>
        <w:t xml:space="preserve">            confidence = scores[class_id]</w:t>
      </w:r>
    </w:p>
    <w:p w14:paraId="3478E11F" w14:textId="77777777" w:rsidR="00C476E5" w:rsidRPr="00C476E5" w:rsidRDefault="00C476E5" w:rsidP="00C476E5">
      <w:pPr>
        <w:rPr>
          <w:rFonts w:cstheme="minorHAnsi"/>
          <w:sz w:val="20"/>
          <w:szCs w:val="20"/>
        </w:rPr>
      </w:pPr>
      <w:r w:rsidRPr="00C476E5">
        <w:rPr>
          <w:rFonts w:cstheme="minorHAnsi"/>
          <w:sz w:val="20"/>
          <w:szCs w:val="20"/>
        </w:rPr>
        <w:t xml:space="preserve">            if confidence &gt; 0.2:</w:t>
      </w:r>
    </w:p>
    <w:p w14:paraId="1C6142B2" w14:textId="77777777" w:rsidR="00C476E5" w:rsidRPr="00C476E5" w:rsidRDefault="00C476E5" w:rsidP="00C476E5">
      <w:pPr>
        <w:rPr>
          <w:rFonts w:cstheme="minorHAnsi"/>
          <w:sz w:val="20"/>
          <w:szCs w:val="20"/>
        </w:rPr>
      </w:pPr>
      <w:r w:rsidRPr="00C476E5">
        <w:rPr>
          <w:rFonts w:cstheme="minorHAnsi"/>
          <w:sz w:val="20"/>
          <w:szCs w:val="20"/>
        </w:rPr>
        <w:t xml:space="preserve">                center_x = int(detection[</w:t>
      </w:r>
      <w:proofErr w:type="gramStart"/>
      <w:r w:rsidRPr="00C476E5">
        <w:rPr>
          <w:rFonts w:cstheme="minorHAnsi"/>
          <w:sz w:val="20"/>
          <w:szCs w:val="20"/>
        </w:rPr>
        <w:t>0]*</w:t>
      </w:r>
      <w:proofErr w:type="gramEnd"/>
      <w:r w:rsidRPr="00C476E5">
        <w:rPr>
          <w:rFonts w:cstheme="minorHAnsi"/>
          <w:sz w:val="20"/>
          <w:szCs w:val="20"/>
        </w:rPr>
        <w:t>width)</w:t>
      </w:r>
    </w:p>
    <w:p w14:paraId="5A4877BC" w14:textId="77777777" w:rsidR="00C476E5" w:rsidRPr="00C476E5" w:rsidRDefault="00C476E5" w:rsidP="00C476E5">
      <w:pPr>
        <w:rPr>
          <w:rFonts w:cstheme="minorHAnsi"/>
          <w:sz w:val="20"/>
          <w:szCs w:val="20"/>
        </w:rPr>
      </w:pPr>
      <w:r w:rsidRPr="00C476E5">
        <w:rPr>
          <w:rFonts w:cstheme="minorHAnsi"/>
          <w:sz w:val="20"/>
          <w:szCs w:val="20"/>
        </w:rPr>
        <w:t xml:space="preserve">                center_y = int(detection[</w:t>
      </w:r>
      <w:proofErr w:type="gramStart"/>
      <w:r w:rsidRPr="00C476E5">
        <w:rPr>
          <w:rFonts w:cstheme="minorHAnsi"/>
          <w:sz w:val="20"/>
          <w:szCs w:val="20"/>
        </w:rPr>
        <w:t>1]*</w:t>
      </w:r>
      <w:proofErr w:type="gramEnd"/>
      <w:r w:rsidRPr="00C476E5">
        <w:rPr>
          <w:rFonts w:cstheme="minorHAnsi"/>
          <w:sz w:val="20"/>
          <w:szCs w:val="20"/>
        </w:rPr>
        <w:t>height)</w:t>
      </w:r>
    </w:p>
    <w:p w14:paraId="292655AB" w14:textId="77777777" w:rsidR="00C476E5" w:rsidRPr="00C476E5" w:rsidRDefault="00C476E5" w:rsidP="00C476E5">
      <w:pPr>
        <w:rPr>
          <w:rFonts w:cstheme="minorHAnsi"/>
          <w:sz w:val="20"/>
          <w:szCs w:val="20"/>
        </w:rPr>
      </w:pPr>
      <w:r w:rsidRPr="00C476E5">
        <w:rPr>
          <w:rFonts w:cstheme="minorHAnsi"/>
          <w:sz w:val="20"/>
          <w:szCs w:val="20"/>
        </w:rPr>
        <w:t xml:space="preserve">                w = int(detection[</w:t>
      </w:r>
      <w:proofErr w:type="gramStart"/>
      <w:r w:rsidRPr="00C476E5">
        <w:rPr>
          <w:rFonts w:cstheme="minorHAnsi"/>
          <w:sz w:val="20"/>
          <w:szCs w:val="20"/>
        </w:rPr>
        <w:t>2]*</w:t>
      </w:r>
      <w:proofErr w:type="gramEnd"/>
      <w:r w:rsidRPr="00C476E5">
        <w:rPr>
          <w:rFonts w:cstheme="minorHAnsi"/>
          <w:sz w:val="20"/>
          <w:szCs w:val="20"/>
        </w:rPr>
        <w:t>width)</w:t>
      </w:r>
    </w:p>
    <w:p w14:paraId="3EB149F4" w14:textId="77777777" w:rsidR="00C476E5" w:rsidRPr="00C476E5" w:rsidRDefault="00C476E5" w:rsidP="00C476E5">
      <w:pPr>
        <w:rPr>
          <w:rFonts w:cstheme="minorHAnsi"/>
          <w:sz w:val="20"/>
          <w:szCs w:val="20"/>
        </w:rPr>
      </w:pPr>
      <w:r w:rsidRPr="00C476E5">
        <w:rPr>
          <w:rFonts w:cstheme="minorHAnsi"/>
          <w:sz w:val="20"/>
          <w:szCs w:val="20"/>
        </w:rPr>
        <w:t xml:space="preserve">                h = int(detection[</w:t>
      </w:r>
      <w:proofErr w:type="gramStart"/>
      <w:r w:rsidRPr="00C476E5">
        <w:rPr>
          <w:rFonts w:cstheme="minorHAnsi"/>
          <w:sz w:val="20"/>
          <w:szCs w:val="20"/>
        </w:rPr>
        <w:t>3]*</w:t>
      </w:r>
      <w:proofErr w:type="gramEnd"/>
      <w:r w:rsidRPr="00C476E5">
        <w:rPr>
          <w:rFonts w:cstheme="minorHAnsi"/>
          <w:sz w:val="20"/>
          <w:szCs w:val="20"/>
        </w:rPr>
        <w:t>height)</w:t>
      </w:r>
    </w:p>
    <w:p w14:paraId="326EDE66" w14:textId="77777777" w:rsidR="00C476E5" w:rsidRPr="00C476E5" w:rsidRDefault="00C476E5" w:rsidP="00C476E5">
      <w:pPr>
        <w:rPr>
          <w:rFonts w:cstheme="minorHAnsi"/>
          <w:sz w:val="20"/>
          <w:szCs w:val="20"/>
        </w:rPr>
      </w:pPr>
    </w:p>
    <w:p w14:paraId="6256B0D7" w14:textId="77777777" w:rsidR="00C476E5" w:rsidRPr="00C476E5" w:rsidRDefault="00C476E5" w:rsidP="00C476E5">
      <w:pPr>
        <w:rPr>
          <w:rFonts w:cstheme="minorHAnsi"/>
          <w:sz w:val="20"/>
          <w:szCs w:val="20"/>
        </w:rPr>
      </w:pPr>
      <w:r w:rsidRPr="00C476E5">
        <w:rPr>
          <w:rFonts w:cstheme="minorHAnsi"/>
          <w:sz w:val="20"/>
          <w:szCs w:val="20"/>
        </w:rPr>
        <w:t xml:space="preserve">                x = </w:t>
      </w:r>
      <w:proofErr w:type="gramStart"/>
      <w:r w:rsidRPr="00C476E5">
        <w:rPr>
          <w:rFonts w:cstheme="minorHAnsi"/>
          <w:sz w:val="20"/>
          <w:szCs w:val="20"/>
        </w:rPr>
        <w:t>int(</w:t>
      </w:r>
      <w:proofErr w:type="gramEnd"/>
      <w:r w:rsidRPr="00C476E5">
        <w:rPr>
          <w:rFonts w:cstheme="minorHAnsi"/>
          <w:sz w:val="20"/>
          <w:szCs w:val="20"/>
        </w:rPr>
        <w:t>center_x - w/2)</w:t>
      </w:r>
    </w:p>
    <w:p w14:paraId="32CB1461" w14:textId="77777777" w:rsidR="00C476E5" w:rsidRPr="00C476E5" w:rsidRDefault="00C476E5" w:rsidP="00C476E5">
      <w:pPr>
        <w:rPr>
          <w:rFonts w:cstheme="minorHAnsi"/>
          <w:sz w:val="20"/>
          <w:szCs w:val="20"/>
        </w:rPr>
      </w:pPr>
      <w:r w:rsidRPr="00C476E5">
        <w:rPr>
          <w:rFonts w:cstheme="minorHAnsi"/>
          <w:sz w:val="20"/>
          <w:szCs w:val="20"/>
        </w:rPr>
        <w:t xml:space="preserve">                y = </w:t>
      </w:r>
      <w:proofErr w:type="gramStart"/>
      <w:r w:rsidRPr="00C476E5">
        <w:rPr>
          <w:rFonts w:cstheme="minorHAnsi"/>
          <w:sz w:val="20"/>
          <w:szCs w:val="20"/>
        </w:rPr>
        <w:t>int(</w:t>
      </w:r>
      <w:proofErr w:type="gramEnd"/>
      <w:r w:rsidRPr="00C476E5">
        <w:rPr>
          <w:rFonts w:cstheme="minorHAnsi"/>
          <w:sz w:val="20"/>
          <w:szCs w:val="20"/>
        </w:rPr>
        <w:t>center_y - h/2)</w:t>
      </w:r>
    </w:p>
    <w:p w14:paraId="33D992C6" w14:textId="77777777" w:rsidR="00C476E5" w:rsidRPr="00C476E5" w:rsidRDefault="00C476E5" w:rsidP="00C476E5">
      <w:pPr>
        <w:rPr>
          <w:rFonts w:cstheme="minorHAnsi"/>
          <w:sz w:val="20"/>
          <w:szCs w:val="20"/>
        </w:rPr>
      </w:pPr>
    </w:p>
    <w:p w14:paraId="3CE07EFC" w14:textId="77777777" w:rsidR="00C476E5" w:rsidRPr="00C476E5" w:rsidRDefault="00C476E5" w:rsidP="00C476E5">
      <w:pPr>
        <w:rPr>
          <w:rFonts w:cstheme="minorHAnsi"/>
          <w:sz w:val="20"/>
          <w:szCs w:val="20"/>
        </w:rPr>
      </w:pPr>
      <w:r w:rsidRPr="00C476E5">
        <w:rPr>
          <w:rFonts w:cstheme="minorHAnsi"/>
          <w:sz w:val="20"/>
          <w:szCs w:val="20"/>
        </w:rPr>
        <w:t xml:space="preserve">                </w:t>
      </w:r>
      <w:proofErr w:type="gramStart"/>
      <w:r w:rsidRPr="00C476E5">
        <w:rPr>
          <w:rFonts w:cstheme="minorHAnsi"/>
          <w:sz w:val="20"/>
          <w:szCs w:val="20"/>
        </w:rPr>
        <w:t>boxes.append</w:t>
      </w:r>
      <w:proofErr w:type="gramEnd"/>
      <w:r w:rsidRPr="00C476E5">
        <w:rPr>
          <w:rFonts w:cstheme="minorHAnsi"/>
          <w:sz w:val="20"/>
          <w:szCs w:val="20"/>
        </w:rPr>
        <w:t>([x, y, w, h])</w:t>
      </w:r>
    </w:p>
    <w:p w14:paraId="0B746736" w14:textId="77777777" w:rsidR="00C476E5" w:rsidRPr="00C476E5" w:rsidRDefault="00C476E5" w:rsidP="00C476E5">
      <w:pPr>
        <w:rPr>
          <w:rFonts w:cstheme="minorHAnsi"/>
          <w:sz w:val="20"/>
          <w:szCs w:val="20"/>
        </w:rPr>
      </w:pPr>
      <w:r w:rsidRPr="00C476E5">
        <w:rPr>
          <w:rFonts w:cstheme="minorHAnsi"/>
          <w:sz w:val="20"/>
          <w:szCs w:val="20"/>
        </w:rPr>
        <w:t xml:space="preserve">                </w:t>
      </w:r>
      <w:proofErr w:type="gramStart"/>
      <w:r w:rsidRPr="00C476E5">
        <w:rPr>
          <w:rFonts w:cstheme="minorHAnsi"/>
          <w:sz w:val="20"/>
          <w:szCs w:val="20"/>
        </w:rPr>
        <w:t>confidences.append</w:t>
      </w:r>
      <w:proofErr w:type="gramEnd"/>
      <w:r w:rsidRPr="00C476E5">
        <w:rPr>
          <w:rFonts w:cstheme="minorHAnsi"/>
          <w:sz w:val="20"/>
          <w:szCs w:val="20"/>
        </w:rPr>
        <w:t>((float(confidence)))</w:t>
      </w:r>
    </w:p>
    <w:p w14:paraId="0BA8380B" w14:textId="77777777" w:rsidR="00C476E5" w:rsidRPr="00C476E5" w:rsidRDefault="00C476E5" w:rsidP="00C476E5">
      <w:pPr>
        <w:rPr>
          <w:rFonts w:cstheme="minorHAnsi"/>
          <w:sz w:val="20"/>
          <w:szCs w:val="20"/>
        </w:rPr>
      </w:pPr>
      <w:r w:rsidRPr="00C476E5">
        <w:rPr>
          <w:rFonts w:cstheme="minorHAnsi"/>
          <w:sz w:val="20"/>
          <w:szCs w:val="20"/>
        </w:rPr>
        <w:t xml:space="preserve">                class_</w:t>
      </w:r>
      <w:proofErr w:type="gramStart"/>
      <w:r w:rsidRPr="00C476E5">
        <w:rPr>
          <w:rFonts w:cstheme="minorHAnsi"/>
          <w:sz w:val="20"/>
          <w:szCs w:val="20"/>
        </w:rPr>
        <w:t>ids.append</w:t>
      </w:r>
      <w:proofErr w:type="gramEnd"/>
      <w:r w:rsidRPr="00C476E5">
        <w:rPr>
          <w:rFonts w:cstheme="minorHAnsi"/>
          <w:sz w:val="20"/>
          <w:szCs w:val="20"/>
        </w:rPr>
        <w:t>(class_id)</w:t>
      </w:r>
    </w:p>
    <w:p w14:paraId="4F7AC507" w14:textId="77777777" w:rsidR="00C476E5" w:rsidRPr="00C476E5" w:rsidRDefault="00C476E5" w:rsidP="00C476E5">
      <w:pPr>
        <w:rPr>
          <w:rFonts w:cstheme="minorHAnsi"/>
          <w:sz w:val="20"/>
          <w:szCs w:val="20"/>
        </w:rPr>
      </w:pPr>
    </w:p>
    <w:p w14:paraId="33E57EE0" w14:textId="77777777" w:rsidR="00C476E5" w:rsidRPr="00C476E5" w:rsidRDefault="00C476E5" w:rsidP="00C476E5">
      <w:pPr>
        <w:rPr>
          <w:rFonts w:cstheme="minorHAnsi"/>
          <w:sz w:val="20"/>
          <w:szCs w:val="20"/>
        </w:rPr>
      </w:pPr>
      <w:r w:rsidRPr="00C476E5">
        <w:rPr>
          <w:rFonts w:cstheme="minorHAnsi"/>
          <w:sz w:val="20"/>
          <w:szCs w:val="20"/>
        </w:rPr>
        <w:t xml:space="preserve">    indexes = cv2.dnn.NMSBoxes(boxes, confidences, 0.2, 0.4)</w:t>
      </w:r>
    </w:p>
    <w:p w14:paraId="06412F58" w14:textId="77777777" w:rsidR="00C476E5" w:rsidRPr="00C476E5" w:rsidRDefault="00C476E5" w:rsidP="00C476E5">
      <w:pPr>
        <w:rPr>
          <w:rFonts w:cstheme="minorHAnsi"/>
          <w:sz w:val="20"/>
          <w:szCs w:val="20"/>
        </w:rPr>
      </w:pPr>
      <w:r w:rsidRPr="00C476E5">
        <w:rPr>
          <w:rFonts w:cstheme="minorHAnsi"/>
          <w:sz w:val="20"/>
          <w:szCs w:val="20"/>
        </w:rPr>
        <w:t xml:space="preserve">    daftar = []</w:t>
      </w:r>
    </w:p>
    <w:p w14:paraId="0DC1FFE4" w14:textId="77777777" w:rsidR="00C476E5" w:rsidRPr="00C476E5" w:rsidRDefault="00C476E5" w:rsidP="00C476E5">
      <w:pPr>
        <w:rPr>
          <w:rFonts w:cstheme="minorHAnsi"/>
          <w:sz w:val="20"/>
          <w:szCs w:val="20"/>
        </w:rPr>
      </w:pPr>
      <w:r w:rsidRPr="00C476E5">
        <w:rPr>
          <w:rFonts w:cstheme="minorHAnsi"/>
          <w:sz w:val="20"/>
          <w:szCs w:val="20"/>
        </w:rPr>
        <w:t xml:space="preserve">    if len(indexes)&gt;0:</w:t>
      </w:r>
    </w:p>
    <w:p w14:paraId="668274CA" w14:textId="77777777" w:rsidR="00C476E5" w:rsidRPr="00C476E5" w:rsidRDefault="00C476E5" w:rsidP="00C476E5">
      <w:pPr>
        <w:rPr>
          <w:rFonts w:cstheme="minorHAnsi"/>
          <w:sz w:val="20"/>
          <w:szCs w:val="20"/>
        </w:rPr>
      </w:pPr>
      <w:r w:rsidRPr="00C476E5">
        <w:rPr>
          <w:rFonts w:cstheme="minorHAnsi"/>
          <w:sz w:val="20"/>
          <w:szCs w:val="20"/>
        </w:rPr>
        <w:t xml:space="preserve">        for i in </w:t>
      </w:r>
      <w:proofErr w:type="gramStart"/>
      <w:r w:rsidRPr="00C476E5">
        <w:rPr>
          <w:rFonts w:cstheme="minorHAnsi"/>
          <w:sz w:val="20"/>
          <w:szCs w:val="20"/>
        </w:rPr>
        <w:t>indexes.flatten</w:t>
      </w:r>
      <w:proofErr w:type="gramEnd"/>
      <w:r w:rsidRPr="00C476E5">
        <w:rPr>
          <w:rFonts w:cstheme="minorHAnsi"/>
          <w:sz w:val="20"/>
          <w:szCs w:val="20"/>
        </w:rPr>
        <w:t>():</w:t>
      </w:r>
    </w:p>
    <w:p w14:paraId="35C7549B" w14:textId="77777777" w:rsidR="00C476E5" w:rsidRPr="00C476E5" w:rsidRDefault="00C476E5" w:rsidP="00C476E5">
      <w:pPr>
        <w:rPr>
          <w:rFonts w:cstheme="minorHAnsi"/>
          <w:sz w:val="20"/>
          <w:szCs w:val="20"/>
        </w:rPr>
      </w:pPr>
      <w:r w:rsidRPr="00C476E5">
        <w:rPr>
          <w:rFonts w:cstheme="minorHAnsi"/>
          <w:sz w:val="20"/>
          <w:szCs w:val="20"/>
        </w:rPr>
        <w:t xml:space="preserve">            x, y, w, h = boxes[i]</w:t>
      </w:r>
    </w:p>
    <w:p w14:paraId="3B059560" w14:textId="77777777" w:rsidR="00C476E5" w:rsidRPr="00C476E5" w:rsidRDefault="00C476E5" w:rsidP="00C476E5">
      <w:pPr>
        <w:rPr>
          <w:rFonts w:cstheme="minorHAnsi"/>
          <w:sz w:val="20"/>
          <w:szCs w:val="20"/>
        </w:rPr>
      </w:pPr>
      <w:r w:rsidRPr="00C476E5">
        <w:rPr>
          <w:rFonts w:cstheme="minorHAnsi"/>
          <w:sz w:val="20"/>
          <w:szCs w:val="20"/>
        </w:rPr>
        <w:t xml:space="preserve">            confidence_round = round(confidences[i],</w:t>
      </w:r>
      <w:proofErr w:type="gramStart"/>
      <w:r w:rsidRPr="00C476E5">
        <w:rPr>
          <w:rFonts w:cstheme="minorHAnsi"/>
          <w:sz w:val="20"/>
          <w:szCs w:val="20"/>
        </w:rPr>
        <w:t>2)*</w:t>
      </w:r>
      <w:proofErr w:type="gramEnd"/>
      <w:r w:rsidRPr="00C476E5">
        <w:rPr>
          <w:rFonts w:cstheme="minorHAnsi"/>
          <w:sz w:val="20"/>
          <w:szCs w:val="20"/>
        </w:rPr>
        <w:t>100</w:t>
      </w:r>
    </w:p>
    <w:p w14:paraId="60406043" w14:textId="77777777" w:rsidR="00C476E5" w:rsidRPr="00C476E5" w:rsidRDefault="00C476E5" w:rsidP="00C476E5">
      <w:pPr>
        <w:rPr>
          <w:rFonts w:cstheme="minorHAnsi"/>
          <w:sz w:val="20"/>
          <w:szCs w:val="20"/>
        </w:rPr>
      </w:pPr>
      <w:r w:rsidRPr="00C476E5">
        <w:rPr>
          <w:rFonts w:cstheme="minorHAnsi"/>
          <w:sz w:val="20"/>
          <w:szCs w:val="20"/>
        </w:rPr>
        <w:t xml:space="preserve">            confidence_print = ("%.2f" % confidence_round)</w:t>
      </w:r>
    </w:p>
    <w:p w14:paraId="20B9C2C2" w14:textId="77777777" w:rsidR="00C476E5" w:rsidRPr="00C476E5" w:rsidRDefault="00C476E5" w:rsidP="00C476E5">
      <w:pPr>
        <w:rPr>
          <w:rFonts w:cstheme="minorHAnsi"/>
          <w:sz w:val="20"/>
          <w:szCs w:val="20"/>
        </w:rPr>
      </w:pPr>
      <w:r w:rsidRPr="00C476E5">
        <w:rPr>
          <w:rFonts w:cstheme="minorHAnsi"/>
          <w:sz w:val="20"/>
          <w:szCs w:val="20"/>
        </w:rPr>
        <w:t xml:space="preserve">            label = str(classes[class_ids[i]])</w:t>
      </w:r>
    </w:p>
    <w:p w14:paraId="11714CD8" w14:textId="77777777" w:rsidR="00C476E5" w:rsidRPr="00C476E5" w:rsidRDefault="00C476E5" w:rsidP="00C476E5">
      <w:pPr>
        <w:rPr>
          <w:rFonts w:cstheme="minorHAnsi"/>
          <w:sz w:val="20"/>
          <w:szCs w:val="20"/>
        </w:rPr>
      </w:pPr>
      <w:r w:rsidRPr="00C476E5">
        <w:rPr>
          <w:rFonts w:cstheme="minorHAnsi"/>
          <w:sz w:val="20"/>
          <w:szCs w:val="20"/>
        </w:rPr>
        <w:t xml:space="preserve">            </w:t>
      </w:r>
      <w:proofErr w:type="gramStart"/>
      <w:r w:rsidRPr="00C476E5">
        <w:rPr>
          <w:rFonts w:cstheme="minorHAnsi"/>
          <w:sz w:val="20"/>
          <w:szCs w:val="20"/>
        </w:rPr>
        <w:t>daftar.append</w:t>
      </w:r>
      <w:proofErr w:type="gramEnd"/>
      <w:r w:rsidRPr="00C476E5">
        <w:rPr>
          <w:rFonts w:cstheme="minorHAnsi"/>
          <w:sz w:val="20"/>
          <w:szCs w:val="20"/>
        </w:rPr>
        <w:t>(label)</w:t>
      </w:r>
    </w:p>
    <w:p w14:paraId="429DAF12" w14:textId="77777777" w:rsidR="00C476E5" w:rsidRPr="00C476E5" w:rsidRDefault="00C476E5" w:rsidP="00C476E5">
      <w:pPr>
        <w:rPr>
          <w:rFonts w:cstheme="minorHAnsi"/>
          <w:sz w:val="20"/>
          <w:szCs w:val="20"/>
        </w:rPr>
      </w:pPr>
      <w:r w:rsidRPr="00C476E5">
        <w:rPr>
          <w:rFonts w:cstheme="minorHAnsi"/>
          <w:sz w:val="20"/>
          <w:szCs w:val="20"/>
        </w:rPr>
        <w:t xml:space="preserve">            data = str(daftar)</w:t>
      </w:r>
    </w:p>
    <w:p w14:paraId="36520CA6" w14:textId="77777777" w:rsidR="00C476E5" w:rsidRPr="00C476E5" w:rsidRDefault="00C476E5" w:rsidP="00C476E5">
      <w:pPr>
        <w:rPr>
          <w:rFonts w:cstheme="minorHAnsi"/>
          <w:sz w:val="20"/>
          <w:szCs w:val="20"/>
        </w:rPr>
      </w:pPr>
      <w:r w:rsidRPr="00C476E5">
        <w:rPr>
          <w:rFonts w:cstheme="minorHAnsi"/>
          <w:sz w:val="20"/>
          <w:szCs w:val="20"/>
        </w:rPr>
        <w:t xml:space="preserve">            center_rect = (center_</w:t>
      </w:r>
      <w:proofErr w:type="gramStart"/>
      <w:r w:rsidRPr="00C476E5">
        <w:rPr>
          <w:rFonts w:cstheme="minorHAnsi"/>
          <w:sz w:val="20"/>
          <w:szCs w:val="20"/>
        </w:rPr>
        <w:t>x,center</w:t>
      </w:r>
      <w:proofErr w:type="gramEnd"/>
      <w:r w:rsidRPr="00C476E5">
        <w:rPr>
          <w:rFonts w:cstheme="minorHAnsi"/>
          <w:sz w:val="20"/>
          <w:szCs w:val="20"/>
        </w:rPr>
        <w:t>_y)</w:t>
      </w:r>
    </w:p>
    <w:p w14:paraId="04BBFE3F" w14:textId="77777777" w:rsidR="00C476E5" w:rsidRPr="00C476E5" w:rsidRDefault="00C476E5" w:rsidP="00C476E5">
      <w:pPr>
        <w:rPr>
          <w:rFonts w:cstheme="minorHAnsi"/>
          <w:sz w:val="20"/>
          <w:szCs w:val="20"/>
        </w:rPr>
      </w:pPr>
      <w:r w:rsidRPr="00C476E5">
        <w:rPr>
          <w:rFonts w:cstheme="minorHAnsi"/>
          <w:sz w:val="20"/>
          <w:szCs w:val="20"/>
        </w:rPr>
        <w:t xml:space="preserve">            #confidence = str(round(confidences[i],</w:t>
      </w:r>
      <w:proofErr w:type="gramStart"/>
      <w:r w:rsidRPr="00C476E5">
        <w:rPr>
          <w:rFonts w:cstheme="minorHAnsi"/>
          <w:sz w:val="20"/>
          <w:szCs w:val="20"/>
        </w:rPr>
        <w:t>2)*</w:t>
      </w:r>
      <w:proofErr w:type="gramEnd"/>
      <w:r w:rsidRPr="00C476E5">
        <w:rPr>
          <w:rFonts w:cstheme="minorHAnsi"/>
          <w:sz w:val="20"/>
          <w:szCs w:val="20"/>
        </w:rPr>
        <w:t>100)</w:t>
      </w:r>
    </w:p>
    <w:p w14:paraId="3B15645E" w14:textId="77777777" w:rsidR="00C476E5" w:rsidRPr="00C476E5" w:rsidRDefault="00C476E5" w:rsidP="00C476E5">
      <w:pPr>
        <w:rPr>
          <w:rFonts w:cstheme="minorHAnsi"/>
          <w:sz w:val="20"/>
          <w:szCs w:val="20"/>
        </w:rPr>
      </w:pPr>
      <w:r w:rsidRPr="00C476E5">
        <w:rPr>
          <w:rFonts w:cstheme="minorHAnsi"/>
          <w:sz w:val="20"/>
          <w:szCs w:val="20"/>
        </w:rPr>
        <w:lastRenderedPageBreak/>
        <w:t xml:space="preserve">            color = colors[i]</w:t>
      </w:r>
    </w:p>
    <w:p w14:paraId="3EB84DCE" w14:textId="77777777" w:rsidR="00C476E5" w:rsidRPr="00C476E5" w:rsidRDefault="00C476E5" w:rsidP="00C476E5">
      <w:pPr>
        <w:rPr>
          <w:rFonts w:cstheme="minorHAnsi"/>
          <w:sz w:val="20"/>
          <w:szCs w:val="20"/>
        </w:rPr>
      </w:pPr>
      <w:r w:rsidRPr="00C476E5">
        <w:rPr>
          <w:rFonts w:cstheme="minorHAnsi"/>
          <w:sz w:val="20"/>
          <w:szCs w:val="20"/>
        </w:rPr>
        <w:t xml:space="preserve">            cv2.rectangle(img, (</w:t>
      </w:r>
      <w:proofErr w:type="gramStart"/>
      <w:r w:rsidRPr="00C476E5">
        <w:rPr>
          <w:rFonts w:cstheme="minorHAnsi"/>
          <w:sz w:val="20"/>
          <w:szCs w:val="20"/>
        </w:rPr>
        <w:t>x,y</w:t>
      </w:r>
      <w:proofErr w:type="gramEnd"/>
      <w:r w:rsidRPr="00C476E5">
        <w:rPr>
          <w:rFonts w:cstheme="minorHAnsi"/>
          <w:sz w:val="20"/>
          <w:szCs w:val="20"/>
        </w:rPr>
        <w:t>), (x+w, y+h), color, 2)</w:t>
      </w:r>
    </w:p>
    <w:p w14:paraId="3F8DA1A4" w14:textId="77777777" w:rsidR="00C476E5" w:rsidRPr="00C476E5" w:rsidRDefault="00C476E5" w:rsidP="00C476E5">
      <w:pPr>
        <w:rPr>
          <w:rFonts w:cstheme="minorHAnsi"/>
          <w:sz w:val="20"/>
          <w:szCs w:val="20"/>
        </w:rPr>
      </w:pPr>
      <w:r w:rsidRPr="00C476E5">
        <w:rPr>
          <w:rFonts w:cstheme="minorHAnsi"/>
          <w:sz w:val="20"/>
          <w:szCs w:val="20"/>
        </w:rPr>
        <w:t xml:space="preserve">            cv2.putText(</w:t>
      </w:r>
      <w:proofErr w:type="gramStart"/>
      <w:r w:rsidRPr="00C476E5">
        <w:rPr>
          <w:rFonts w:cstheme="minorHAnsi"/>
          <w:sz w:val="20"/>
          <w:szCs w:val="20"/>
        </w:rPr>
        <w:t>img,label</w:t>
      </w:r>
      <w:proofErr w:type="gramEnd"/>
      <w:r w:rsidRPr="00C476E5">
        <w:rPr>
          <w:rFonts w:cstheme="minorHAnsi"/>
          <w:sz w:val="20"/>
          <w:szCs w:val="20"/>
        </w:rPr>
        <w:t>, (x,y), font, 1, (0,255,0), 2)</w:t>
      </w:r>
    </w:p>
    <w:p w14:paraId="377EE732" w14:textId="77777777" w:rsidR="00C476E5" w:rsidRPr="00C476E5" w:rsidRDefault="00C476E5" w:rsidP="00C476E5">
      <w:pPr>
        <w:rPr>
          <w:rFonts w:cstheme="minorHAnsi"/>
          <w:sz w:val="20"/>
          <w:szCs w:val="20"/>
        </w:rPr>
      </w:pPr>
      <w:r w:rsidRPr="00C476E5">
        <w:rPr>
          <w:rFonts w:cstheme="minorHAnsi"/>
          <w:sz w:val="20"/>
          <w:szCs w:val="20"/>
        </w:rPr>
        <w:t xml:space="preserve">            cv2.putText(</w:t>
      </w:r>
      <w:proofErr w:type="gramStart"/>
      <w:r w:rsidRPr="00C476E5">
        <w:rPr>
          <w:rFonts w:cstheme="minorHAnsi"/>
          <w:sz w:val="20"/>
          <w:szCs w:val="20"/>
        </w:rPr>
        <w:t>img,confidence</w:t>
      </w:r>
      <w:proofErr w:type="gramEnd"/>
      <w:r w:rsidRPr="00C476E5">
        <w:rPr>
          <w:rFonts w:cstheme="minorHAnsi"/>
          <w:sz w:val="20"/>
          <w:szCs w:val="20"/>
        </w:rPr>
        <w:t>_print, (x+50,y), font, 1, (0,255,0), 2)</w:t>
      </w:r>
    </w:p>
    <w:p w14:paraId="1A78421B" w14:textId="77777777" w:rsidR="00C476E5" w:rsidRPr="00C476E5" w:rsidRDefault="00C476E5" w:rsidP="00C476E5">
      <w:pPr>
        <w:rPr>
          <w:rFonts w:cstheme="minorHAnsi"/>
          <w:sz w:val="20"/>
          <w:szCs w:val="20"/>
        </w:rPr>
      </w:pPr>
      <w:r w:rsidRPr="00C476E5">
        <w:rPr>
          <w:rFonts w:cstheme="minorHAnsi"/>
          <w:sz w:val="20"/>
          <w:szCs w:val="20"/>
        </w:rPr>
        <w:t xml:space="preserve">            cv2.circle(img, center_rect, radius=1, color</w:t>
      </w:r>
      <w:proofErr w:type="gramStart"/>
      <w:r w:rsidRPr="00C476E5">
        <w:rPr>
          <w:rFonts w:cstheme="minorHAnsi"/>
          <w:sz w:val="20"/>
          <w:szCs w:val="20"/>
        </w:rPr>
        <w:t>=(</w:t>
      </w:r>
      <w:proofErr w:type="gramEnd"/>
      <w:r w:rsidRPr="00C476E5">
        <w:rPr>
          <w:rFonts w:cstheme="minorHAnsi"/>
          <w:sz w:val="20"/>
          <w:szCs w:val="20"/>
        </w:rPr>
        <w:t>0, 0, 255), thickness=2)</w:t>
      </w:r>
    </w:p>
    <w:p w14:paraId="128CD097" w14:textId="77777777" w:rsidR="00C476E5" w:rsidRPr="00C476E5" w:rsidRDefault="00C476E5" w:rsidP="00C476E5">
      <w:pPr>
        <w:rPr>
          <w:rFonts w:cstheme="minorHAnsi"/>
          <w:sz w:val="20"/>
          <w:szCs w:val="20"/>
        </w:rPr>
      </w:pPr>
      <w:r w:rsidRPr="00C476E5">
        <w:rPr>
          <w:rFonts w:cstheme="minorHAnsi"/>
          <w:sz w:val="20"/>
          <w:szCs w:val="20"/>
        </w:rPr>
        <w:t xml:space="preserve">            #with </w:t>
      </w:r>
      <w:proofErr w:type="gramStart"/>
      <w:r w:rsidRPr="00C476E5">
        <w:rPr>
          <w:rFonts w:cstheme="minorHAnsi"/>
          <w:sz w:val="20"/>
          <w:szCs w:val="20"/>
        </w:rPr>
        <w:t>open(</w:t>
      </w:r>
      <w:proofErr w:type="gramEnd"/>
      <w:r w:rsidRPr="00C476E5">
        <w:rPr>
          <w:rFonts w:cstheme="minorHAnsi"/>
          <w:sz w:val="20"/>
          <w:szCs w:val="20"/>
        </w:rPr>
        <w:t>filename, 'w', encoding='utf-8') as my_file:</w:t>
      </w:r>
    </w:p>
    <w:p w14:paraId="3F2AEEF9" w14:textId="77777777" w:rsidR="00C476E5" w:rsidRPr="00C476E5" w:rsidRDefault="00C476E5" w:rsidP="00C476E5">
      <w:pPr>
        <w:rPr>
          <w:rFonts w:cstheme="minorHAnsi"/>
          <w:sz w:val="20"/>
          <w:szCs w:val="20"/>
        </w:rPr>
      </w:pPr>
      <w:r w:rsidRPr="00C476E5">
        <w:rPr>
          <w:rFonts w:cstheme="minorHAnsi"/>
          <w:sz w:val="20"/>
          <w:szCs w:val="20"/>
        </w:rPr>
        <w:t xml:space="preserve">            my_</w:t>
      </w:r>
      <w:proofErr w:type="gramStart"/>
      <w:r w:rsidRPr="00C476E5">
        <w:rPr>
          <w:rFonts w:cstheme="minorHAnsi"/>
          <w:sz w:val="20"/>
          <w:szCs w:val="20"/>
        </w:rPr>
        <w:t>file.write</w:t>
      </w:r>
      <w:proofErr w:type="gramEnd"/>
      <w:r w:rsidRPr="00C476E5">
        <w:rPr>
          <w:rFonts w:cstheme="minorHAnsi"/>
          <w:sz w:val="20"/>
          <w:szCs w:val="20"/>
        </w:rPr>
        <w:t>(label+","+confidence_print+","+str(center_x)+","+str(+center_y) +'\n')</w:t>
      </w:r>
    </w:p>
    <w:p w14:paraId="6D1E902F" w14:textId="77777777" w:rsidR="00C476E5" w:rsidRPr="00C476E5" w:rsidRDefault="00C476E5" w:rsidP="00C476E5">
      <w:pPr>
        <w:rPr>
          <w:rFonts w:cstheme="minorHAnsi"/>
          <w:sz w:val="20"/>
          <w:szCs w:val="20"/>
        </w:rPr>
      </w:pPr>
      <w:r w:rsidRPr="00C476E5">
        <w:rPr>
          <w:rFonts w:cstheme="minorHAnsi"/>
          <w:sz w:val="20"/>
          <w:szCs w:val="20"/>
        </w:rPr>
        <w:t xml:space="preserve">                #print(my_</w:t>
      </w:r>
      <w:proofErr w:type="gramStart"/>
      <w:r w:rsidRPr="00C476E5">
        <w:rPr>
          <w:rFonts w:cstheme="minorHAnsi"/>
          <w:sz w:val="20"/>
          <w:szCs w:val="20"/>
        </w:rPr>
        <w:t>file.closed</w:t>
      </w:r>
      <w:proofErr w:type="gramEnd"/>
      <w:r w:rsidRPr="00C476E5">
        <w:rPr>
          <w:rFonts w:cstheme="minorHAnsi"/>
          <w:sz w:val="20"/>
          <w:szCs w:val="20"/>
        </w:rPr>
        <w:t xml:space="preserve">)  # </w:t>
      </w:r>
      <w:r w:rsidRPr="00C476E5">
        <w:rPr>
          <w:rFonts w:ascii="Segoe UI Symbol" w:hAnsi="Segoe UI Symbol" w:cs="Segoe UI Symbol"/>
          <w:sz w:val="20"/>
          <w:szCs w:val="20"/>
        </w:rPr>
        <w:t>👉</w:t>
      </w:r>
      <w:r w:rsidRPr="00C476E5">
        <w:rPr>
          <w:rFonts w:cstheme="minorHAnsi"/>
          <w:sz w:val="20"/>
          <w:szCs w:val="20"/>
        </w:rPr>
        <w:t>️ False</w:t>
      </w:r>
    </w:p>
    <w:p w14:paraId="488E5116" w14:textId="77777777" w:rsidR="00C476E5" w:rsidRPr="00C476E5" w:rsidRDefault="00C476E5" w:rsidP="00C476E5">
      <w:pPr>
        <w:rPr>
          <w:rFonts w:cstheme="minorHAnsi"/>
          <w:sz w:val="20"/>
          <w:szCs w:val="20"/>
        </w:rPr>
      </w:pPr>
      <w:r w:rsidRPr="00C476E5">
        <w:rPr>
          <w:rFonts w:cstheme="minorHAnsi"/>
          <w:sz w:val="20"/>
          <w:szCs w:val="20"/>
        </w:rPr>
        <w:t xml:space="preserve">    </w:t>
      </w:r>
      <w:proofErr w:type="gramStart"/>
      <w:r w:rsidRPr="00C476E5">
        <w:rPr>
          <w:rFonts w:cstheme="minorHAnsi"/>
          <w:sz w:val="20"/>
          <w:szCs w:val="20"/>
        </w:rPr>
        <w:t>result.write</w:t>
      </w:r>
      <w:proofErr w:type="gramEnd"/>
      <w:r w:rsidRPr="00C476E5">
        <w:rPr>
          <w:rFonts w:cstheme="minorHAnsi"/>
          <w:sz w:val="20"/>
          <w:szCs w:val="20"/>
        </w:rPr>
        <w:t>(img)</w:t>
      </w:r>
      <w:r w:rsidRPr="00C476E5">
        <w:rPr>
          <w:rFonts w:cstheme="minorHAnsi"/>
          <w:sz w:val="20"/>
          <w:szCs w:val="20"/>
        </w:rPr>
        <w:tab/>
        <w:t xml:space="preserve">                    </w:t>
      </w:r>
    </w:p>
    <w:p w14:paraId="16C99622" w14:textId="77777777" w:rsidR="00C476E5" w:rsidRPr="00C476E5" w:rsidRDefault="00C476E5" w:rsidP="00C476E5">
      <w:pPr>
        <w:rPr>
          <w:rFonts w:cstheme="minorHAnsi"/>
          <w:sz w:val="20"/>
          <w:szCs w:val="20"/>
        </w:rPr>
      </w:pPr>
      <w:r w:rsidRPr="00C476E5">
        <w:rPr>
          <w:rFonts w:cstheme="minorHAnsi"/>
          <w:sz w:val="20"/>
          <w:szCs w:val="20"/>
        </w:rPr>
        <w:t xml:space="preserve">    print(daftar)</w:t>
      </w:r>
    </w:p>
    <w:p w14:paraId="4E91415C" w14:textId="77777777" w:rsidR="00C476E5" w:rsidRPr="00C476E5" w:rsidRDefault="00C476E5" w:rsidP="00C476E5">
      <w:pPr>
        <w:rPr>
          <w:rFonts w:cstheme="minorHAnsi"/>
          <w:sz w:val="20"/>
          <w:szCs w:val="20"/>
        </w:rPr>
      </w:pPr>
      <w:r w:rsidRPr="00C476E5">
        <w:rPr>
          <w:rFonts w:cstheme="minorHAnsi"/>
          <w:sz w:val="20"/>
          <w:szCs w:val="20"/>
        </w:rPr>
        <w:t xml:space="preserve">    cv2.imshow('Image', img)</w:t>
      </w:r>
    </w:p>
    <w:p w14:paraId="35854A4D" w14:textId="77777777" w:rsidR="00C476E5" w:rsidRPr="00C476E5" w:rsidRDefault="00C476E5" w:rsidP="00C476E5">
      <w:pPr>
        <w:rPr>
          <w:rFonts w:cstheme="minorHAnsi"/>
          <w:sz w:val="20"/>
          <w:szCs w:val="20"/>
        </w:rPr>
      </w:pPr>
      <w:r w:rsidRPr="00C476E5">
        <w:rPr>
          <w:rFonts w:cstheme="minorHAnsi"/>
          <w:sz w:val="20"/>
          <w:szCs w:val="20"/>
        </w:rPr>
        <w:t xml:space="preserve">    </w:t>
      </w:r>
    </w:p>
    <w:p w14:paraId="55804AAE" w14:textId="77777777" w:rsidR="00C476E5" w:rsidRPr="00C476E5" w:rsidRDefault="00C476E5" w:rsidP="00C476E5">
      <w:pPr>
        <w:rPr>
          <w:rFonts w:cstheme="minorHAnsi"/>
          <w:sz w:val="20"/>
          <w:szCs w:val="20"/>
        </w:rPr>
      </w:pPr>
      <w:r w:rsidRPr="00C476E5">
        <w:rPr>
          <w:rFonts w:cstheme="minorHAnsi"/>
          <w:sz w:val="20"/>
          <w:szCs w:val="20"/>
        </w:rPr>
        <w:t xml:space="preserve">    key = cv2.waitKey(1)</w:t>
      </w:r>
    </w:p>
    <w:p w14:paraId="35BDE5D4" w14:textId="77777777" w:rsidR="00C476E5" w:rsidRPr="00C476E5" w:rsidRDefault="00C476E5" w:rsidP="00C476E5">
      <w:pPr>
        <w:rPr>
          <w:rFonts w:cstheme="minorHAnsi"/>
          <w:sz w:val="20"/>
          <w:szCs w:val="20"/>
        </w:rPr>
      </w:pPr>
      <w:r w:rsidRPr="00C476E5">
        <w:rPr>
          <w:rFonts w:cstheme="minorHAnsi"/>
          <w:sz w:val="20"/>
          <w:szCs w:val="20"/>
        </w:rPr>
        <w:t xml:space="preserve">    if key==27:</w:t>
      </w:r>
    </w:p>
    <w:p w14:paraId="5126D014" w14:textId="77777777" w:rsidR="00C476E5" w:rsidRPr="00C476E5" w:rsidRDefault="00C476E5" w:rsidP="00C476E5">
      <w:pPr>
        <w:rPr>
          <w:rFonts w:cstheme="minorHAnsi"/>
          <w:sz w:val="20"/>
          <w:szCs w:val="20"/>
        </w:rPr>
      </w:pPr>
      <w:r w:rsidRPr="00C476E5">
        <w:rPr>
          <w:rFonts w:cstheme="minorHAnsi"/>
          <w:sz w:val="20"/>
          <w:szCs w:val="20"/>
        </w:rPr>
        <w:t xml:space="preserve">        break</w:t>
      </w:r>
    </w:p>
    <w:p w14:paraId="590975D7" w14:textId="77777777" w:rsidR="00C476E5" w:rsidRPr="00C476E5" w:rsidRDefault="00C476E5" w:rsidP="00C476E5">
      <w:pPr>
        <w:rPr>
          <w:rFonts w:cstheme="minorHAnsi"/>
          <w:sz w:val="20"/>
          <w:szCs w:val="20"/>
        </w:rPr>
      </w:pPr>
      <w:r w:rsidRPr="00C476E5">
        <w:rPr>
          <w:rFonts w:cstheme="minorHAnsi"/>
          <w:sz w:val="20"/>
          <w:szCs w:val="20"/>
        </w:rPr>
        <w:t>my_</w:t>
      </w:r>
      <w:proofErr w:type="gramStart"/>
      <w:r w:rsidRPr="00C476E5">
        <w:rPr>
          <w:rFonts w:cstheme="minorHAnsi"/>
          <w:sz w:val="20"/>
          <w:szCs w:val="20"/>
        </w:rPr>
        <w:t>file.close</w:t>
      </w:r>
      <w:proofErr w:type="gramEnd"/>
      <w:r w:rsidRPr="00C476E5">
        <w:rPr>
          <w:rFonts w:cstheme="minorHAnsi"/>
          <w:sz w:val="20"/>
          <w:szCs w:val="20"/>
        </w:rPr>
        <w:t>()</w:t>
      </w:r>
    </w:p>
    <w:p w14:paraId="5AFAAC7E" w14:textId="77777777" w:rsidR="00C476E5" w:rsidRPr="00C476E5" w:rsidRDefault="00C476E5" w:rsidP="00C476E5">
      <w:pPr>
        <w:rPr>
          <w:rFonts w:cstheme="minorHAnsi"/>
          <w:sz w:val="20"/>
          <w:szCs w:val="20"/>
        </w:rPr>
      </w:pPr>
      <w:proofErr w:type="gramStart"/>
      <w:r w:rsidRPr="00C476E5">
        <w:rPr>
          <w:rFonts w:cstheme="minorHAnsi"/>
          <w:sz w:val="20"/>
          <w:szCs w:val="20"/>
        </w:rPr>
        <w:t>result.release</w:t>
      </w:r>
      <w:proofErr w:type="gramEnd"/>
      <w:r w:rsidRPr="00C476E5">
        <w:rPr>
          <w:rFonts w:cstheme="minorHAnsi"/>
          <w:sz w:val="20"/>
          <w:szCs w:val="20"/>
        </w:rPr>
        <w:t>()</w:t>
      </w:r>
    </w:p>
    <w:p w14:paraId="5DB8537C" w14:textId="77777777" w:rsidR="00C476E5" w:rsidRPr="00C476E5" w:rsidRDefault="00C476E5" w:rsidP="00C476E5">
      <w:pPr>
        <w:rPr>
          <w:rFonts w:cstheme="minorHAnsi"/>
          <w:sz w:val="20"/>
          <w:szCs w:val="20"/>
        </w:rPr>
      </w:pPr>
      <w:proofErr w:type="gramStart"/>
      <w:r w:rsidRPr="00C476E5">
        <w:rPr>
          <w:rFonts w:cstheme="minorHAnsi"/>
          <w:sz w:val="20"/>
          <w:szCs w:val="20"/>
        </w:rPr>
        <w:t>cap.release</w:t>
      </w:r>
      <w:proofErr w:type="gramEnd"/>
      <w:r w:rsidRPr="00C476E5">
        <w:rPr>
          <w:rFonts w:cstheme="minorHAnsi"/>
          <w:sz w:val="20"/>
          <w:szCs w:val="20"/>
        </w:rPr>
        <w:t>()</w:t>
      </w:r>
    </w:p>
    <w:p w14:paraId="0367A39A" w14:textId="77777777" w:rsidR="00C476E5" w:rsidRPr="00114064" w:rsidRDefault="00C476E5" w:rsidP="00C476E5">
      <w:pPr>
        <w:rPr>
          <w:rFonts w:cstheme="minorHAnsi"/>
          <w:sz w:val="20"/>
          <w:szCs w:val="20"/>
        </w:rPr>
      </w:pPr>
      <w:r w:rsidRPr="00C476E5">
        <w:rPr>
          <w:rFonts w:cstheme="minorHAnsi"/>
          <w:sz w:val="20"/>
          <w:szCs w:val="20"/>
        </w:rPr>
        <w:t>cv2.destroyAllWindows()</w:t>
      </w:r>
    </w:p>
    <w:sectPr w:rsidR="00C476E5" w:rsidRPr="001140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riz" w:date="2022-12-25T23:42:00Z" w:initials="F">
    <w:p w14:paraId="4CC5463C" w14:textId="77777777" w:rsidR="00306C23" w:rsidRDefault="00306C23">
      <w:pPr>
        <w:pStyle w:val="CommentText"/>
      </w:pPr>
      <w:r>
        <w:rPr>
          <w:rStyle w:val="CommentReference"/>
        </w:rPr>
        <w:annotationRef/>
      </w:r>
      <w:r>
        <w:t>Punya kita berapa meng</w:t>
      </w:r>
    </w:p>
  </w:comment>
  <w:comment w:id="1" w:author="Fariz" w:date="2022-12-25T23:42:00Z" w:initials="F">
    <w:p w14:paraId="47243899" w14:textId="77777777" w:rsidR="00306C23" w:rsidRDefault="00306C23">
      <w:pPr>
        <w:pStyle w:val="CommentText"/>
      </w:pPr>
      <w:r>
        <w:rPr>
          <w:rStyle w:val="CommentReference"/>
        </w:rPr>
        <w:annotationRef/>
      </w:r>
      <w:r>
        <w:t>Ini meng</w:t>
      </w:r>
    </w:p>
  </w:comment>
  <w:comment w:id="3" w:author="Fariz" w:date="2022-12-25T23:44:00Z" w:initials="F">
    <w:p w14:paraId="539C2663" w14:textId="77777777" w:rsidR="00306C23" w:rsidRDefault="00306C23">
      <w:pPr>
        <w:pStyle w:val="CommentText"/>
      </w:pPr>
      <w:r>
        <w:rPr>
          <w:rStyle w:val="CommentReference"/>
        </w:rPr>
        <w:annotationRef/>
      </w:r>
      <w:r>
        <w:t>Ini juga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5463C" w15:done="0"/>
  <w15:commentEx w15:paraId="47243899" w15:done="0"/>
  <w15:commentEx w15:paraId="539C26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048"/>
    <w:multiLevelType w:val="hybridMultilevel"/>
    <w:tmpl w:val="8936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0F52"/>
    <w:multiLevelType w:val="hybridMultilevel"/>
    <w:tmpl w:val="E71C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C73A3"/>
    <w:multiLevelType w:val="hybridMultilevel"/>
    <w:tmpl w:val="FAAC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21336"/>
    <w:multiLevelType w:val="hybridMultilevel"/>
    <w:tmpl w:val="5D6C51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36651"/>
    <w:multiLevelType w:val="hybridMultilevel"/>
    <w:tmpl w:val="DD4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iz">
    <w15:presenceInfo w15:providerId="None" w15:userId="Fari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98"/>
    <w:rsid w:val="00006227"/>
    <w:rsid w:val="000B2AF1"/>
    <w:rsid w:val="00114064"/>
    <w:rsid w:val="00195D5F"/>
    <w:rsid w:val="001D73A2"/>
    <w:rsid w:val="002647D3"/>
    <w:rsid w:val="00306C23"/>
    <w:rsid w:val="003171FB"/>
    <w:rsid w:val="0039712A"/>
    <w:rsid w:val="003A2801"/>
    <w:rsid w:val="003D37BC"/>
    <w:rsid w:val="003E3406"/>
    <w:rsid w:val="0040156B"/>
    <w:rsid w:val="004318B0"/>
    <w:rsid w:val="004573E1"/>
    <w:rsid w:val="00567E4B"/>
    <w:rsid w:val="005E5B6C"/>
    <w:rsid w:val="00607564"/>
    <w:rsid w:val="00667E17"/>
    <w:rsid w:val="00670FBA"/>
    <w:rsid w:val="006858DB"/>
    <w:rsid w:val="008565DD"/>
    <w:rsid w:val="008B1750"/>
    <w:rsid w:val="00A3128F"/>
    <w:rsid w:val="00B2068A"/>
    <w:rsid w:val="00BF0759"/>
    <w:rsid w:val="00C476E5"/>
    <w:rsid w:val="00C75A14"/>
    <w:rsid w:val="00CF0F92"/>
    <w:rsid w:val="00D7134C"/>
    <w:rsid w:val="00DB6C94"/>
    <w:rsid w:val="00E21098"/>
    <w:rsid w:val="00EE356A"/>
    <w:rsid w:val="00F34F29"/>
    <w:rsid w:val="00F54FF9"/>
    <w:rsid w:val="00FB6982"/>
    <w:rsid w:val="00FF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5B92"/>
  <w15:chartTrackingRefBased/>
  <w15:docId w15:val="{34DEDED8-EE28-440D-A69B-C69613F6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01"/>
    <w:pPr>
      <w:ind w:left="720"/>
      <w:contextualSpacing/>
    </w:pPr>
  </w:style>
  <w:style w:type="character" w:styleId="Hyperlink">
    <w:name w:val="Hyperlink"/>
    <w:basedOn w:val="DefaultParagraphFont"/>
    <w:uiPriority w:val="99"/>
    <w:unhideWhenUsed/>
    <w:rsid w:val="00EE356A"/>
    <w:rPr>
      <w:color w:val="0563C1" w:themeColor="hyperlink"/>
      <w:u w:val="single"/>
    </w:rPr>
  </w:style>
  <w:style w:type="character" w:styleId="PlaceholderText">
    <w:name w:val="Placeholder Text"/>
    <w:basedOn w:val="DefaultParagraphFont"/>
    <w:uiPriority w:val="99"/>
    <w:semiHidden/>
    <w:rsid w:val="003E3406"/>
    <w:rPr>
      <w:color w:val="808080"/>
    </w:rPr>
  </w:style>
  <w:style w:type="table" w:styleId="TableGrid">
    <w:name w:val="Table Grid"/>
    <w:basedOn w:val="TableNormal"/>
    <w:uiPriority w:val="39"/>
    <w:rsid w:val="0011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6C23"/>
    <w:rPr>
      <w:sz w:val="16"/>
      <w:szCs w:val="16"/>
    </w:rPr>
  </w:style>
  <w:style w:type="paragraph" w:styleId="CommentText">
    <w:name w:val="annotation text"/>
    <w:basedOn w:val="Normal"/>
    <w:link w:val="CommentTextChar"/>
    <w:uiPriority w:val="99"/>
    <w:semiHidden/>
    <w:unhideWhenUsed/>
    <w:rsid w:val="00306C23"/>
    <w:pPr>
      <w:spacing w:line="240" w:lineRule="auto"/>
    </w:pPr>
    <w:rPr>
      <w:sz w:val="20"/>
      <w:szCs w:val="20"/>
    </w:rPr>
  </w:style>
  <w:style w:type="character" w:customStyle="1" w:styleId="CommentTextChar">
    <w:name w:val="Comment Text Char"/>
    <w:basedOn w:val="DefaultParagraphFont"/>
    <w:link w:val="CommentText"/>
    <w:uiPriority w:val="99"/>
    <w:semiHidden/>
    <w:rsid w:val="00306C23"/>
    <w:rPr>
      <w:sz w:val="20"/>
      <w:szCs w:val="20"/>
    </w:rPr>
  </w:style>
  <w:style w:type="paragraph" w:styleId="CommentSubject">
    <w:name w:val="annotation subject"/>
    <w:basedOn w:val="CommentText"/>
    <w:next w:val="CommentText"/>
    <w:link w:val="CommentSubjectChar"/>
    <w:uiPriority w:val="99"/>
    <w:semiHidden/>
    <w:unhideWhenUsed/>
    <w:rsid w:val="00306C23"/>
    <w:rPr>
      <w:b/>
      <w:bCs/>
    </w:rPr>
  </w:style>
  <w:style w:type="character" w:customStyle="1" w:styleId="CommentSubjectChar">
    <w:name w:val="Comment Subject Char"/>
    <w:basedOn w:val="CommentTextChar"/>
    <w:link w:val="CommentSubject"/>
    <w:uiPriority w:val="99"/>
    <w:semiHidden/>
    <w:rsid w:val="00306C23"/>
    <w:rPr>
      <w:b/>
      <w:bCs/>
      <w:sz w:val="20"/>
      <w:szCs w:val="20"/>
    </w:rPr>
  </w:style>
  <w:style w:type="paragraph" w:styleId="BalloonText">
    <w:name w:val="Balloon Text"/>
    <w:basedOn w:val="Normal"/>
    <w:link w:val="BalloonTextChar"/>
    <w:uiPriority w:val="99"/>
    <w:semiHidden/>
    <w:unhideWhenUsed/>
    <w:rsid w:val="00306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9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F7FA9E-70F3-4BD4-98F8-C4C59548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8680</TotalTime>
  <Pages>15</Pages>
  <Words>4298</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dc:creator>
  <cp:keywords/>
  <dc:description/>
  <cp:lastModifiedBy>Fariz</cp:lastModifiedBy>
  <cp:revision>9</cp:revision>
  <dcterms:created xsi:type="dcterms:W3CDTF">2022-12-14T00:53:00Z</dcterms:created>
  <dcterms:modified xsi:type="dcterms:W3CDTF">2022-12-25T16:46:00Z</dcterms:modified>
</cp:coreProperties>
</file>