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D37" w:rsidRPr="006110EE" w:rsidRDefault="006110EE" w:rsidP="006110EE">
      <w:pPr>
        <w:pStyle w:val="SemEspaamento"/>
        <w:jc w:val="center"/>
        <w:rPr>
          <w:b/>
          <w:sz w:val="52"/>
          <w:szCs w:val="52"/>
        </w:rPr>
      </w:pPr>
      <w:proofErr w:type="spellStart"/>
      <w:r w:rsidRPr="006110EE">
        <w:rPr>
          <w:b/>
          <w:sz w:val="52"/>
          <w:szCs w:val="52"/>
        </w:rPr>
        <w:t>Selenium</w:t>
      </w:r>
      <w:proofErr w:type="spellEnd"/>
      <w:r w:rsidRPr="006110EE">
        <w:rPr>
          <w:b/>
          <w:sz w:val="52"/>
          <w:szCs w:val="52"/>
        </w:rPr>
        <w:t xml:space="preserve"> IDE</w:t>
      </w:r>
      <w:bookmarkStart w:id="0" w:name="_GoBack"/>
      <w:bookmarkEnd w:id="0"/>
    </w:p>
    <w:p w:rsidR="006110EE" w:rsidRDefault="006110EE" w:rsidP="006110EE">
      <w:pPr>
        <w:pStyle w:val="SemEspaamento"/>
        <w:jc w:val="center"/>
        <w:rPr>
          <w:sz w:val="32"/>
          <w:szCs w:val="32"/>
        </w:rPr>
      </w:pPr>
      <w:r w:rsidRPr="006110EE">
        <w:rPr>
          <w:sz w:val="32"/>
          <w:szCs w:val="32"/>
        </w:rPr>
        <w:t>Dados Dinâmicos</w:t>
      </w:r>
    </w:p>
    <w:p w:rsidR="006110EE" w:rsidRDefault="006110EE" w:rsidP="006110EE">
      <w:pPr>
        <w:pStyle w:val="SemEspaamento"/>
        <w:jc w:val="center"/>
        <w:rPr>
          <w:sz w:val="32"/>
          <w:szCs w:val="32"/>
        </w:rPr>
      </w:pPr>
    </w:p>
    <w:p w:rsidR="006110EE" w:rsidRDefault="006110EE" w:rsidP="006110EE">
      <w:pPr>
        <w:pStyle w:val="SemEspaamento"/>
        <w:jc w:val="center"/>
        <w:rPr>
          <w:sz w:val="32"/>
          <w:szCs w:val="32"/>
        </w:rPr>
      </w:pPr>
    </w:p>
    <w:p w:rsidR="006110EE" w:rsidRPr="00DF5D0B" w:rsidRDefault="006110EE" w:rsidP="006110EE">
      <w:pPr>
        <w:pStyle w:val="SemEspaamento"/>
        <w:rPr>
          <w:sz w:val="24"/>
          <w:szCs w:val="24"/>
        </w:rPr>
      </w:pPr>
      <w:r w:rsidRPr="00DF5D0B">
        <w:rPr>
          <w:sz w:val="24"/>
          <w:szCs w:val="24"/>
        </w:rPr>
        <w:t>Visa</w:t>
      </w:r>
      <w:r w:rsidR="00DF5D0B">
        <w:rPr>
          <w:sz w:val="24"/>
          <w:szCs w:val="24"/>
        </w:rPr>
        <w:t>ndo facilitar a manutenção dos scripts de teste</w:t>
      </w:r>
      <w:r w:rsidRPr="00DF5D0B">
        <w:rPr>
          <w:sz w:val="24"/>
          <w:szCs w:val="24"/>
        </w:rPr>
        <w:t xml:space="preserve">, e possível trabalhar com dados dinâmicos no </w:t>
      </w:r>
      <w:proofErr w:type="spellStart"/>
      <w:r w:rsidRPr="00DF5D0B">
        <w:rPr>
          <w:sz w:val="24"/>
          <w:szCs w:val="24"/>
        </w:rPr>
        <w:t>Selenium</w:t>
      </w:r>
      <w:proofErr w:type="spellEnd"/>
      <w:r w:rsidRPr="00DF5D0B">
        <w:rPr>
          <w:sz w:val="24"/>
          <w:szCs w:val="24"/>
        </w:rPr>
        <w:t xml:space="preserve"> IDE.</w:t>
      </w:r>
    </w:p>
    <w:p w:rsidR="006110EE" w:rsidRPr="00DF5D0B" w:rsidRDefault="006110EE" w:rsidP="006110EE">
      <w:pPr>
        <w:pStyle w:val="SemEspaamento"/>
        <w:rPr>
          <w:sz w:val="24"/>
          <w:szCs w:val="24"/>
        </w:rPr>
      </w:pPr>
    </w:p>
    <w:p w:rsidR="006110EE" w:rsidRPr="00DF5D0B" w:rsidRDefault="006110EE" w:rsidP="006110EE">
      <w:pPr>
        <w:pStyle w:val="SemEspaamento"/>
        <w:rPr>
          <w:sz w:val="24"/>
          <w:szCs w:val="24"/>
        </w:rPr>
      </w:pPr>
      <w:r w:rsidRPr="00DF5D0B">
        <w:rPr>
          <w:sz w:val="24"/>
          <w:szCs w:val="24"/>
        </w:rPr>
        <w:t xml:space="preserve">Para isso, devemos importar o plugin CSV </w:t>
      </w:r>
      <w:proofErr w:type="spellStart"/>
      <w:r w:rsidRPr="00DF5D0B">
        <w:rPr>
          <w:sz w:val="24"/>
          <w:szCs w:val="24"/>
        </w:rPr>
        <w:t>Read</w:t>
      </w:r>
      <w:proofErr w:type="spellEnd"/>
      <w:r w:rsidR="00DF5D0B" w:rsidRPr="00DF5D0B">
        <w:rPr>
          <w:sz w:val="24"/>
          <w:szCs w:val="24"/>
        </w:rPr>
        <w:t xml:space="preserve"> nas opções do IDE:</w:t>
      </w:r>
    </w:p>
    <w:p w:rsidR="006110EE" w:rsidRDefault="006110EE" w:rsidP="006110EE">
      <w:pPr>
        <w:pStyle w:val="SemEspaamento"/>
        <w:jc w:val="center"/>
        <w:rPr>
          <w:sz w:val="32"/>
          <w:szCs w:val="32"/>
        </w:rPr>
      </w:pPr>
    </w:p>
    <w:p w:rsidR="006110EE" w:rsidRDefault="006110EE" w:rsidP="006110EE">
      <w:pPr>
        <w:pStyle w:val="SemEspaamento"/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A77FCBF" wp14:editId="3827E6CE">
            <wp:extent cx="4953000" cy="5715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EE" w:rsidRDefault="006110EE" w:rsidP="006110EE">
      <w:pPr>
        <w:pStyle w:val="SemEspaamento"/>
        <w:jc w:val="center"/>
        <w:rPr>
          <w:sz w:val="32"/>
          <w:szCs w:val="32"/>
        </w:rPr>
      </w:pPr>
    </w:p>
    <w:p w:rsidR="00DF5D0B" w:rsidRDefault="00DF5D0B" w:rsidP="00DF5D0B">
      <w:pPr>
        <w:pStyle w:val="SemEspaamento"/>
        <w:rPr>
          <w:sz w:val="24"/>
          <w:szCs w:val="24"/>
        </w:rPr>
      </w:pPr>
      <w:proofErr w:type="spellStart"/>
      <w:r w:rsidRPr="00DF5D0B">
        <w:rPr>
          <w:b/>
          <w:sz w:val="24"/>
          <w:szCs w:val="24"/>
        </w:rPr>
        <w:t>Obs</w:t>
      </w:r>
      <w:proofErr w:type="spellEnd"/>
      <w:r w:rsidRPr="00DF5D0B">
        <w:rPr>
          <w:b/>
          <w:sz w:val="24"/>
          <w:szCs w:val="24"/>
        </w:rPr>
        <w:t>:</w:t>
      </w:r>
      <w:r w:rsidRPr="00DF5D0B">
        <w:rPr>
          <w:sz w:val="24"/>
          <w:szCs w:val="24"/>
        </w:rPr>
        <w:t xml:space="preserve"> Deve-se reiniciar o IDE após a configuração.</w:t>
      </w:r>
    </w:p>
    <w:p w:rsidR="00596656" w:rsidRDefault="00596656" w:rsidP="00DF5D0B">
      <w:pPr>
        <w:pStyle w:val="SemEspaamento"/>
        <w:rPr>
          <w:sz w:val="24"/>
          <w:szCs w:val="24"/>
        </w:rPr>
      </w:pPr>
    </w:p>
    <w:p w:rsidR="00DF5D0B" w:rsidRDefault="00DF5D0B" w:rsidP="00DF5D0B">
      <w:pPr>
        <w:pStyle w:val="SemEspaamento"/>
        <w:rPr>
          <w:sz w:val="24"/>
          <w:szCs w:val="24"/>
        </w:rPr>
      </w:pPr>
    </w:p>
    <w:p w:rsidR="00134E20" w:rsidRDefault="00134E20" w:rsidP="00DF5D0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>Antes de elaborar o script de teste, deve-se criar uma planilha</w:t>
      </w:r>
      <w:r w:rsidR="00596656">
        <w:rPr>
          <w:sz w:val="24"/>
          <w:szCs w:val="24"/>
        </w:rPr>
        <w:t xml:space="preserve"> do tipo </w:t>
      </w:r>
      <w:r w:rsidR="00596656" w:rsidRPr="00596656">
        <w:rPr>
          <w:b/>
          <w:sz w:val="24"/>
          <w:szCs w:val="24"/>
        </w:rPr>
        <w:t>.</w:t>
      </w:r>
      <w:proofErr w:type="spellStart"/>
      <w:r w:rsidR="00596656" w:rsidRPr="00596656">
        <w:rPr>
          <w:b/>
          <w:sz w:val="24"/>
          <w:szCs w:val="24"/>
        </w:rPr>
        <w:t>csv</w:t>
      </w:r>
      <w:proofErr w:type="spellEnd"/>
      <w:r w:rsidR="00596656">
        <w:rPr>
          <w:sz w:val="24"/>
          <w:szCs w:val="24"/>
        </w:rPr>
        <w:t>, contendo os dados</w:t>
      </w:r>
      <w:r>
        <w:rPr>
          <w:sz w:val="24"/>
          <w:szCs w:val="24"/>
        </w:rPr>
        <w:t xml:space="preserve"> a serem utilizados:</w:t>
      </w:r>
    </w:p>
    <w:p w:rsidR="00596656" w:rsidRDefault="00596656" w:rsidP="00DF5D0B">
      <w:pPr>
        <w:pStyle w:val="SemEspaamento"/>
        <w:rPr>
          <w:sz w:val="24"/>
          <w:szCs w:val="24"/>
        </w:rPr>
      </w:pPr>
    </w:p>
    <w:p w:rsidR="00134E20" w:rsidRDefault="00596656" w:rsidP="00596656">
      <w:pPr>
        <w:pStyle w:val="SemEspaamento"/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5D9DBF9" wp14:editId="21D8CA4F">
            <wp:extent cx="1847850" cy="2128434"/>
            <wp:effectExtent l="57150" t="57150" r="114300" b="1200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056" cy="214479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4E20" w:rsidRDefault="00134E20" w:rsidP="00DF5D0B">
      <w:pPr>
        <w:pStyle w:val="SemEspaamento"/>
        <w:rPr>
          <w:sz w:val="24"/>
          <w:szCs w:val="24"/>
        </w:rPr>
      </w:pPr>
    </w:p>
    <w:p w:rsidR="00DF5D0B" w:rsidRDefault="00134E20" w:rsidP="00DF5D0B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No script de teste, s</w:t>
      </w:r>
      <w:r w:rsidR="00DF5D0B">
        <w:rPr>
          <w:sz w:val="24"/>
          <w:szCs w:val="24"/>
        </w:rPr>
        <w:t xml:space="preserve">erão utilizados </w:t>
      </w:r>
      <w:r>
        <w:rPr>
          <w:sz w:val="24"/>
          <w:szCs w:val="24"/>
        </w:rPr>
        <w:t>os dois comandos a seguir</w:t>
      </w:r>
      <w:r w:rsidR="00DF5D0B">
        <w:rPr>
          <w:sz w:val="24"/>
          <w:szCs w:val="24"/>
        </w:rPr>
        <w:t>:</w:t>
      </w:r>
    </w:p>
    <w:p w:rsidR="00DF5D0B" w:rsidRDefault="00DF5D0B" w:rsidP="00DF5D0B">
      <w:pPr>
        <w:pStyle w:val="SemEspaamento"/>
        <w:rPr>
          <w:sz w:val="24"/>
          <w:szCs w:val="24"/>
        </w:rPr>
      </w:pPr>
    </w:p>
    <w:p w:rsidR="00DF5D0B" w:rsidRDefault="00DF5D0B" w:rsidP="00DF5D0B">
      <w:pPr>
        <w:pStyle w:val="SemEspaamento"/>
        <w:rPr>
          <w:sz w:val="24"/>
          <w:szCs w:val="24"/>
        </w:rPr>
      </w:pPr>
      <w:proofErr w:type="spellStart"/>
      <w:proofErr w:type="gramStart"/>
      <w:r w:rsidRPr="00DF5D0B">
        <w:rPr>
          <w:b/>
          <w:sz w:val="24"/>
          <w:szCs w:val="24"/>
        </w:rPr>
        <w:t>readCSV</w:t>
      </w:r>
      <w:proofErr w:type="spellEnd"/>
      <w:proofErr w:type="gramEnd"/>
      <w:r w:rsidRPr="00DF5D0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faz a conexão com a planilha de dados.</w:t>
      </w:r>
    </w:p>
    <w:p w:rsidR="00DF5D0B" w:rsidRDefault="00DF5D0B" w:rsidP="00DF5D0B">
      <w:pPr>
        <w:pStyle w:val="SemEspaamento"/>
        <w:rPr>
          <w:sz w:val="24"/>
          <w:szCs w:val="24"/>
        </w:rPr>
      </w:pPr>
      <w:proofErr w:type="spellStart"/>
      <w:proofErr w:type="gramStart"/>
      <w:r w:rsidRPr="00DF5D0B">
        <w:rPr>
          <w:b/>
          <w:sz w:val="24"/>
          <w:szCs w:val="24"/>
        </w:rPr>
        <w:t>storeCellValue</w:t>
      </w:r>
      <w:proofErr w:type="spellEnd"/>
      <w:proofErr w:type="gramEnd"/>
      <w:r w:rsidRPr="00DF5D0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armazena o dado de uma célula numa variável.</w:t>
      </w:r>
    </w:p>
    <w:p w:rsidR="00DF5D0B" w:rsidRPr="00DF5D0B" w:rsidRDefault="00DF5D0B" w:rsidP="00DF5D0B">
      <w:pPr>
        <w:pStyle w:val="SemEspaamento"/>
        <w:rPr>
          <w:sz w:val="24"/>
          <w:szCs w:val="24"/>
        </w:rPr>
      </w:pPr>
    </w:p>
    <w:p w:rsidR="006110EE" w:rsidRDefault="006110EE" w:rsidP="006110EE">
      <w:pPr>
        <w:pStyle w:val="SemEspaamento"/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4D40AAC" wp14:editId="1C1905DC">
            <wp:extent cx="2771625" cy="1779750"/>
            <wp:effectExtent l="57150" t="57150" r="105410" b="1066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816" cy="17869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0EE" w:rsidRDefault="00DF5D0B" w:rsidP="00134E20">
      <w:pPr>
        <w:pStyle w:val="SemEspaamento"/>
        <w:rPr>
          <w:sz w:val="24"/>
          <w:szCs w:val="24"/>
        </w:rPr>
      </w:pPr>
      <w:proofErr w:type="spellStart"/>
      <w:r w:rsidRPr="00DF5D0B">
        <w:rPr>
          <w:b/>
          <w:sz w:val="24"/>
          <w:szCs w:val="24"/>
        </w:rPr>
        <w:t>Obs</w:t>
      </w:r>
      <w:proofErr w:type="spellEnd"/>
      <w:r w:rsidRPr="00DF5D0B">
        <w:rPr>
          <w:b/>
          <w:sz w:val="24"/>
          <w:szCs w:val="24"/>
        </w:rPr>
        <w:t>:</w:t>
      </w:r>
      <w:r w:rsidRPr="00DF5D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variável </w:t>
      </w:r>
      <w:r w:rsidR="00134E20">
        <w:rPr>
          <w:sz w:val="24"/>
          <w:szCs w:val="24"/>
        </w:rPr>
        <w:t xml:space="preserve">poderá ser utilizada no lugar dos dados estáticos, através da seguinte formatação: </w:t>
      </w:r>
      <w:r w:rsidR="00134E20" w:rsidRPr="00134E20">
        <w:rPr>
          <w:b/>
          <w:sz w:val="24"/>
          <w:szCs w:val="24"/>
        </w:rPr>
        <w:t>${NOME_VARIAVEL}</w:t>
      </w:r>
    </w:p>
    <w:p w:rsidR="00DF5D0B" w:rsidRDefault="00DF5D0B" w:rsidP="006110EE">
      <w:pPr>
        <w:pStyle w:val="SemEspaamento"/>
        <w:jc w:val="center"/>
        <w:rPr>
          <w:sz w:val="32"/>
          <w:szCs w:val="32"/>
        </w:rPr>
      </w:pPr>
    </w:p>
    <w:p w:rsidR="00596656" w:rsidRDefault="00596656" w:rsidP="006110EE">
      <w:pPr>
        <w:pStyle w:val="SemEspaamento"/>
        <w:jc w:val="center"/>
        <w:rPr>
          <w:sz w:val="32"/>
          <w:szCs w:val="32"/>
        </w:rPr>
      </w:pPr>
    </w:p>
    <w:p w:rsidR="00134E20" w:rsidRDefault="00134E20" w:rsidP="00134E20">
      <w:pPr>
        <w:pStyle w:val="SemEspaamento"/>
        <w:rPr>
          <w:sz w:val="24"/>
          <w:szCs w:val="24"/>
        </w:rPr>
      </w:pPr>
      <w:r w:rsidRPr="00134E20">
        <w:rPr>
          <w:sz w:val="24"/>
          <w:szCs w:val="24"/>
        </w:rPr>
        <w:t xml:space="preserve">O plug-in </w:t>
      </w:r>
      <w:proofErr w:type="spellStart"/>
      <w:r w:rsidRPr="00134E20">
        <w:rPr>
          <w:b/>
          <w:sz w:val="24"/>
          <w:szCs w:val="24"/>
        </w:rPr>
        <w:t>Stored</w:t>
      </w:r>
      <w:proofErr w:type="spellEnd"/>
      <w:r w:rsidRPr="00134E20">
        <w:rPr>
          <w:b/>
          <w:sz w:val="24"/>
          <w:szCs w:val="24"/>
        </w:rPr>
        <w:t>-Vars</w:t>
      </w:r>
      <w:r w:rsidRPr="00134E20">
        <w:rPr>
          <w:sz w:val="24"/>
          <w:szCs w:val="24"/>
        </w:rPr>
        <w:t xml:space="preserve"> permite </w:t>
      </w:r>
      <w:r>
        <w:rPr>
          <w:sz w:val="24"/>
          <w:szCs w:val="24"/>
        </w:rPr>
        <w:t xml:space="preserve">visualizar e editar em tempo de execução </w:t>
      </w:r>
      <w:r w:rsidRPr="00134E20">
        <w:rPr>
          <w:sz w:val="24"/>
          <w:szCs w:val="24"/>
        </w:rPr>
        <w:t>as variáveis utilizadas no script de teste:</w:t>
      </w:r>
    </w:p>
    <w:p w:rsidR="00596656" w:rsidRPr="00134E20" w:rsidRDefault="00596656" w:rsidP="00134E20">
      <w:pPr>
        <w:pStyle w:val="SemEspaamento"/>
        <w:rPr>
          <w:sz w:val="24"/>
          <w:szCs w:val="24"/>
        </w:rPr>
      </w:pPr>
    </w:p>
    <w:p w:rsidR="006110EE" w:rsidRDefault="006110EE" w:rsidP="006110EE">
      <w:pPr>
        <w:pStyle w:val="SemEspaamento"/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DBED7AB" wp14:editId="1BA15A44">
            <wp:extent cx="2914650" cy="1355651"/>
            <wp:effectExtent l="57150" t="57150" r="114300" b="1117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325" cy="136015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0EE" w:rsidRDefault="00C72E2A" w:rsidP="006110EE">
      <w:pPr>
        <w:pStyle w:val="SemEspaamen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 seguir, as p</w:t>
      </w:r>
      <w:r w:rsidR="00596656" w:rsidRPr="00C72E2A">
        <w:rPr>
          <w:sz w:val="24"/>
          <w:szCs w:val="24"/>
        </w:rPr>
        <w:t>esquisas realizadas de forma dinâmica</w:t>
      </w:r>
      <w:r>
        <w:rPr>
          <w:sz w:val="24"/>
          <w:szCs w:val="24"/>
        </w:rPr>
        <w:t xml:space="preserve"> durante a execução do teste:</w:t>
      </w:r>
    </w:p>
    <w:p w:rsidR="00C72E2A" w:rsidRPr="00C72E2A" w:rsidRDefault="00C72E2A" w:rsidP="006110EE">
      <w:pPr>
        <w:pStyle w:val="SemEspaamento"/>
        <w:jc w:val="center"/>
        <w:rPr>
          <w:sz w:val="24"/>
          <w:szCs w:val="24"/>
        </w:rPr>
      </w:pPr>
    </w:p>
    <w:p w:rsidR="006110EE" w:rsidRDefault="006110EE" w:rsidP="00596656">
      <w:pPr>
        <w:pStyle w:val="SemEspaamento"/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C9A8EE4" wp14:editId="3068B950">
            <wp:extent cx="3657600" cy="1949230"/>
            <wp:effectExtent l="57150" t="57150" r="114300" b="1085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428" cy="196832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0EE" w:rsidRDefault="006110EE" w:rsidP="00596656">
      <w:pPr>
        <w:pStyle w:val="SemEspaamento"/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6667DEB" wp14:editId="14F97C03">
            <wp:extent cx="3600450" cy="1918772"/>
            <wp:effectExtent l="57150" t="57150" r="114300" b="1200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269" cy="191974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0EE" w:rsidRDefault="006110EE" w:rsidP="00596656">
      <w:pPr>
        <w:pStyle w:val="SemEspaamento"/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E5C06C1" wp14:editId="7B7BDB39">
            <wp:extent cx="3669370" cy="1955503"/>
            <wp:effectExtent l="57150" t="57150" r="121920" b="1212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203" cy="19591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10EE" w:rsidRPr="006110EE" w:rsidRDefault="006110EE" w:rsidP="006110EE">
      <w:pPr>
        <w:pStyle w:val="SemEspaamento"/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88D8A48" wp14:editId="4BB7CE89">
            <wp:extent cx="3657600" cy="1949231"/>
            <wp:effectExtent l="57150" t="57150" r="114300" b="1085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088" cy="19718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110EE" w:rsidRPr="006110E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8C5" w:rsidRDefault="00C208C5" w:rsidP="00D62DEB">
      <w:pPr>
        <w:spacing w:after="0" w:line="240" w:lineRule="auto"/>
      </w:pPr>
      <w:r>
        <w:separator/>
      </w:r>
    </w:p>
  </w:endnote>
  <w:endnote w:type="continuationSeparator" w:id="0">
    <w:p w:rsidR="00C208C5" w:rsidRDefault="00C208C5" w:rsidP="00D6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8C5" w:rsidRDefault="00C208C5" w:rsidP="00D62DEB">
      <w:pPr>
        <w:spacing w:after="0" w:line="240" w:lineRule="auto"/>
      </w:pPr>
      <w:r>
        <w:separator/>
      </w:r>
    </w:p>
  </w:footnote>
  <w:footnote w:type="continuationSeparator" w:id="0">
    <w:p w:rsidR="00C208C5" w:rsidRDefault="00C208C5" w:rsidP="00D6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DEB" w:rsidRPr="00D62DEB" w:rsidRDefault="00D62DEB" w:rsidP="00D62DEB">
    <w:pPr>
      <w:pStyle w:val="Cabealho"/>
      <w:tabs>
        <w:tab w:val="left" w:pos="1843"/>
      </w:tabs>
      <w:jc w:val="center"/>
      <w:rPr>
        <w:b/>
        <w:sz w:val="24"/>
        <w:szCs w:val="24"/>
      </w:rPr>
    </w:pPr>
    <w:r w:rsidRPr="00D62DEB">
      <w:rPr>
        <w:b/>
        <w:sz w:val="24"/>
        <w:szCs w:val="24"/>
      </w:rPr>
      <w:t>Inove sua forma de testar software</w:t>
    </w:r>
  </w:p>
  <w:p w:rsidR="00D62DEB" w:rsidRPr="00D62DEB" w:rsidRDefault="00D62DEB" w:rsidP="00D62DEB">
    <w:pPr>
      <w:pStyle w:val="Cabealho"/>
      <w:tabs>
        <w:tab w:val="left" w:pos="1843"/>
      </w:tabs>
      <w:jc w:val="center"/>
      <w:rPr>
        <w:sz w:val="24"/>
        <w:szCs w:val="24"/>
      </w:rPr>
    </w:pPr>
    <w:r w:rsidRPr="00D62DEB">
      <w:rPr>
        <w:sz w:val="24"/>
        <w:szCs w:val="24"/>
      </w:rPr>
      <w:t xml:space="preserve">Acesse: </w:t>
    </w:r>
    <w:hyperlink r:id="rId1" w:history="1">
      <w:r w:rsidR="0064502C">
        <w:rPr>
          <w:rStyle w:val="Hyperlink"/>
          <w:sz w:val="24"/>
          <w:szCs w:val="24"/>
        </w:rPr>
        <w:t>http://inove</w:t>
      </w:r>
      <w:r w:rsidRPr="00D62DEB">
        <w:rPr>
          <w:rStyle w:val="Hyperlink"/>
          <w:sz w:val="24"/>
          <w:szCs w:val="24"/>
        </w:rPr>
        <w:t>teste.com.br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28"/>
    <w:rsid w:val="000B1CC3"/>
    <w:rsid w:val="00134E20"/>
    <w:rsid w:val="003618C1"/>
    <w:rsid w:val="00401528"/>
    <w:rsid w:val="00486D37"/>
    <w:rsid w:val="00596656"/>
    <w:rsid w:val="006110EE"/>
    <w:rsid w:val="0064502C"/>
    <w:rsid w:val="00C208C5"/>
    <w:rsid w:val="00C72E2A"/>
    <w:rsid w:val="00D62DEB"/>
    <w:rsid w:val="00DF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01E99"/>
  <w15:docId w15:val="{C8E0DA47-425B-4625-B338-CFB509D9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10E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1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0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2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2DEB"/>
  </w:style>
  <w:style w:type="paragraph" w:styleId="Rodap">
    <w:name w:val="footer"/>
    <w:basedOn w:val="Normal"/>
    <w:link w:val="RodapChar"/>
    <w:uiPriority w:val="99"/>
    <w:unhideWhenUsed/>
    <w:rsid w:val="00D62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2DEB"/>
  </w:style>
  <w:style w:type="character" w:styleId="Hyperlink">
    <w:name w:val="Hyperlink"/>
    <w:basedOn w:val="Fontepargpadro"/>
    <w:uiPriority w:val="99"/>
    <w:unhideWhenUsed/>
    <w:rsid w:val="00D62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i9teste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 Santiago</cp:lastModifiedBy>
  <cp:revision>4</cp:revision>
  <dcterms:created xsi:type="dcterms:W3CDTF">2017-04-06T16:28:00Z</dcterms:created>
  <dcterms:modified xsi:type="dcterms:W3CDTF">2018-04-05T04:04:00Z</dcterms:modified>
</cp:coreProperties>
</file>