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591" w:rsidRDefault="00172591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Rapport d’optimisation du site La Chouette Agence</w:t>
      </w:r>
    </w:p>
    <w:p w:rsidR="00172591" w:rsidRDefault="00172591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Lors de l’audit SEO du site La chouette agence (voir le fichier livré en parallèle de ce rapport),</w:t>
      </w:r>
    </w:p>
    <w:p w:rsidR="00172591" w:rsidRDefault="00172591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plusieurs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parties de ce site étaient à améliorer pour que le site soit mieux classé lors de la recherche</w:t>
      </w:r>
    </w:p>
    <w:p w:rsidR="00172591" w:rsidRDefault="00172591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« Entreprise Webdesign Lyon ».</w:t>
      </w:r>
    </w:p>
    <w:p w:rsidR="00172591" w:rsidRDefault="00172591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Dans ce rapport, vont être présentées les différentes améliorations effectuées sur ce site. Certaines</w:t>
      </w:r>
    </w:p>
    <w:p w:rsidR="00172591" w:rsidRDefault="00172591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d’entre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elles concerneront le SEO, d’autres l’accessibilité du site et parfois les deux en même</w:t>
      </w:r>
    </w:p>
    <w:p w:rsidR="00172591" w:rsidRDefault="00172591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temps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>.</w:t>
      </w:r>
    </w:p>
    <w:p w:rsidR="00172591" w:rsidRPr="00B31138" w:rsidRDefault="00172591" w:rsidP="001D11B6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</w:pPr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 xml:space="preserve">Titre de la page, </w:t>
      </w:r>
      <w:proofErr w:type="spellStart"/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>meta</w:t>
      </w:r>
      <w:proofErr w:type="spellEnd"/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 xml:space="preserve"> description et </w:t>
      </w:r>
      <w:proofErr w:type="spellStart"/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>meta</w:t>
      </w:r>
      <w:proofErr w:type="spellEnd"/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 xml:space="preserve"> robot</w:t>
      </w:r>
    </w:p>
    <w:p w:rsidR="00B31138" w:rsidRPr="00B31138" w:rsidRDefault="00B31138" w:rsidP="001D11B6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</w:pPr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>Titre de la page</w:t>
      </w:r>
    </w:p>
    <w:p w:rsidR="00172591" w:rsidRDefault="00172591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Tout d’abord, lorsque l’on regarde la page du site on remarque que la page ne présente pas de titre</w:t>
      </w:r>
    </w:p>
    <w:p w:rsidR="007B61D7" w:rsidRDefault="00172591" w:rsidP="001D11B6">
      <w:pPr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mais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il y a juste un point qui apparaît (figure 1).</w:t>
      </w:r>
    </w:p>
    <w:p w:rsidR="00172591" w:rsidRDefault="00172591" w:rsidP="001D11B6">
      <w:pPr>
        <w:jc w:val="both"/>
      </w:pPr>
      <w:r w:rsidRPr="00172591">
        <w:drawing>
          <wp:inline distT="0" distB="0" distL="0" distR="0" wp14:anchorId="01FA8B3D" wp14:editId="606DAAC0">
            <wp:extent cx="5344271" cy="1743318"/>
            <wp:effectExtent l="0" t="0" r="889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91" w:rsidRDefault="00172591" w:rsidP="001D11B6">
      <w:pPr>
        <w:jc w:val="both"/>
        <w:rPr>
          <w:rFonts w:ascii="LiberationSerif-Italic" w:hAnsi="LiberationSerif-Italic" w:cs="LiberationSerif-Italic"/>
          <w:b/>
          <w:i/>
          <w:iCs/>
          <w:sz w:val="28"/>
          <w:szCs w:val="28"/>
          <w:u w:val="single"/>
        </w:rPr>
      </w:pPr>
      <w:r w:rsidRPr="00172591">
        <w:rPr>
          <w:rFonts w:ascii="LiberationSerif-Italic" w:hAnsi="LiberationSerif-Italic" w:cs="LiberationSerif-Italic"/>
          <w:b/>
          <w:i/>
          <w:iCs/>
          <w:sz w:val="28"/>
          <w:szCs w:val="28"/>
          <w:u w:val="single"/>
        </w:rPr>
        <w:t>Figure 1 : Onglet avec le titre de la page</w:t>
      </w:r>
    </w:p>
    <w:p w:rsidR="00487A47" w:rsidRDefault="00487A47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Ce titre de page est essentiel afin que les navigateurs de recherche puissent connaître le contexte de</w:t>
      </w:r>
    </w:p>
    <w:p w:rsidR="00487A47" w:rsidRDefault="00487A47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notre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page. Pour le référencement SEO de notre site, il est donc primordial de rajouter un titre à la</w:t>
      </w:r>
    </w:p>
    <w:p w:rsidR="00487A47" w:rsidRDefault="00487A47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page puisqu’elle permet aux moteurs de recherche de mieux évaluer et positionner </w:t>
      </w:r>
      <w:r w:rsidR="00B31138">
        <w:rPr>
          <w:rFonts w:ascii="LiberationSerif" w:hAnsi="LiberationSerif" w:cs="LiberationSerif"/>
          <w:sz w:val="24"/>
          <w:szCs w:val="24"/>
        </w:rPr>
        <w:t xml:space="preserve">notre </w:t>
      </w:r>
      <w:proofErr w:type="gramStart"/>
      <w:r w:rsidR="00B31138">
        <w:rPr>
          <w:rFonts w:ascii="LiberationSerif" w:hAnsi="LiberationSerif" w:cs="LiberationSerif"/>
          <w:sz w:val="24"/>
          <w:szCs w:val="24"/>
        </w:rPr>
        <w:t>page</w:t>
      </w:r>
      <w:r>
        <w:rPr>
          <w:rFonts w:ascii="LiberationSerif" w:hAnsi="LiberationSerif" w:cs="LiberationSerif"/>
          <w:sz w:val="24"/>
          <w:szCs w:val="24"/>
        </w:rPr>
        <w:t>(</w:t>
      </w:r>
      <w:proofErr w:type="gramEnd"/>
      <w:r>
        <w:rPr>
          <w:rFonts w:ascii="LiberationSerif" w:hAnsi="LiberationSerif" w:cs="LiberationSerif"/>
          <w:sz w:val="24"/>
          <w:szCs w:val="24"/>
        </w:rPr>
        <w:t>figure 2).</w:t>
      </w:r>
    </w:p>
    <w:p w:rsidR="00B31138" w:rsidRPr="00EE4C49" w:rsidRDefault="00487A47" w:rsidP="001D11B6">
      <w:pPr>
        <w:jc w:val="both"/>
        <w:rPr>
          <w:b/>
          <w:sz w:val="28"/>
          <w:szCs w:val="28"/>
          <w:u w:val="single"/>
        </w:rPr>
      </w:pPr>
      <w:r w:rsidRPr="00487A47">
        <w:rPr>
          <w:b/>
          <w:sz w:val="28"/>
          <w:szCs w:val="28"/>
          <w:u w:val="single"/>
        </w:rPr>
        <w:drawing>
          <wp:inline distT="0" distB="0" distL="0" distR="0" wp14:anchorId="1CBC71EC" wp14:editId="0D5FD67E">
            <wp:extent cx="5760720" cy="22307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138" w:rsidRPr="00B31138">
        <w:rPr>
          <w:rFonts w:ascii="LiberationSerif-Italic" w:hAnsi="LiberationSerif-Italic" w:cs="LiberationSerif-Italic"/>
          <w:i/>
          <w:iCs/>
          <w:sz w:val="36"/>
          <w:szCs w:val="36"/>
        </w:rPr>
        <w:t>Figure 2 : Onglet avec le nouveau titre de la page</w:t>
      </w:r>
    </w:p>
    <w:p w:rsidR="00B31138" w:rsidRPr="00B31138" w:rsidRDefault="00B31138" w:rsidP="001D11B6">
      <w:pPr>
        <w:pStyle w:val="Paragraphedeliste"/>
        <w:numPr>
          <w:ilvl w:val="0"/>
          <w:numId w:val="3"/>
        </w:numPr>
        <w:jc w:val="both"/>
        <w:rPr>
          <w:b/>
          <w:sz w:val="36"/>
          <w:szCs w:val="36"/>
          <w:u w:val="single"/>
        </w:rPr>
      </w:pPr>
      <w:proofErr w:type="spellStart"/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lastRenderedPageBreak/>
        <w:t>meta</w:t>
      </w:r>
      <w:proofErr w:type="spellEnd"/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 xml:space="preserve"> description et </w:t>
      </w:r>
      <w:proofErr w:type="spellStart"/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>meta</w:t>
      </w:r>
      <w:proofErr w:type="spellEnd"/>
      <w:r w:rsidRPr="00B31138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 xml:space="preserve"> robot</w:t>
      </w:r>
    </w:p>
    <w:p w:rsidR="00B31138" w:rsidRPr="00B31138" w:rsidRDefault="00B31138" w:rsidP="001D11B6">
      <w:pPr>
        <w:pStyle w:val="Paragraphedeliste"/>
        <w:ind w:left="795"/>
        <w:jc w:val="both"/>
        <w:rPr>
          <w:b/>
          <w:sz w:val="36"/>
          <w:szCs w:val="36"/>
          <w:u w:val="single"/>
        </w:rPr>
      </w:pPr>
      <w:r w:rsidRPr="00B31138">
        <w:rPr>
          <w:rFonts w:ascii="LiberationSerif" w:hAnsi="LiberationSerif" w:cs="LiberationSerif"/>
          <w:sz w:val="24"/>
          <w:szCs w:val="24"/>
        </w:rPr>
        <w:t>En plus de ce titre, dans le code source de la page, la balise &lt;</w:t>
      </w:r>
      <w:proofErr w:type="spellStart"/>
      <w:r w:rsidRPr="00B31138">
        <w:rPr>
          <w:rFonts w:ascii="LiberationSerif" w:hAnsi="LiberationSerif" w:cs="LiberationSerif"/>
          <w:sz w:val="24"/>
          <w:szCs w:val="24"/>
        </w:rPr>
        <w:t>meta</w:t>
      </w:r>
      <w:proofErr w:type="spellEnd"/>
      <w:r w:rsidRPr="00B31138">
        <w:rPr>
          <w:rFonts w:ascii="LiberationSerif" w:hAnsi="LiberationSerif" w:cs="LiberationSerif"/>
          <w:sz w:val="24"/>
          <w:szCs w:val="24"/>
        </w:rPr>
        <w:t xml:space="preserve"> description&gt; est présente mais</w:t>
      </w:r>
    </w:p>
    <w:p w:rsidR="00B31138" w:rsidRPr="00B31138" w:rsidRDefault="00B31138" w:rsidP="001D11B6">
      <w:pPr>
        <w:pStyle w:val="Paragraphedeliste"/>
        <w:autoSpaceDE w:val="0"/>
        <w:autoSpaceDN w:val="0"/>
        <w:adjustRightInd w:val="0"/>
        <w:spacing w:after="0" w:line="240" w:lineRule="auto"/>
        <w:ind w:left="795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 w:rsidRPr="00B31138">
        <w:rPr>
          <w:rFonts w:ascii="LiberationSerif" w:hAnsi="LiberationSerif" w:cs="LiberationSerif"/>
          <w:sz w:val="24"/>
          <w:szCs w:val="24"/>
        </w:rPr>
        <w:t>non</w:t>
      </w:r>
      <w:proofErr w:type="gramEnd"/>
      <w:r w:rsidRPr="00B31138">
        <w:rPr>
          <w:rFonts w:ascii="LiberationSerif" w:hAnsi="LiberationSerif" w:cs="LiberationSerif"/>
          <w:sz w:val="24"/>
          <w:szCs w:val="24"/>
        </w:rPr>
        <w:t xml:space="preserve"> remplie (figure 3). Le contenu de cette balise est important car, d’une part, il est affiché dans</w:t>
      </w:r>
    </w:p>
    <w:p w:rsidR="00B31138" w:rsidRPr="00B31138" w:rsidRDefault="00B31138" w:rsidP="001D11B6">
      <w:pPr>
        <w:pStyle w:val="Paragraphedeliste"/>
        <w:autoSpaceDE w:val="0"/>
        <w:autoSpaceDN w:val="0"/>
        <w:adjustRightInd w:val="0"/>
        <w:spacing w:after="0" w:line="240" w:lineRule="auto"/>
        <w:ind w:left="795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 w:rsidRPr="00B31138">
        <w:rPr>
          <w:rFonts w:ascii="LiberationSerif" w:hAnsi="LiberationSerif" w:cs="LiberationSerif"/>
          <w:sz w:val="24"/>
          <w:szCs w:val="24"/>
        </w:rPr>
        <w:t>les</w:t>
      </w:r>
      <w:proofErr w:type="gramEnd"/>
      <w:r w:rsidRPr="00B31138">
        <w:rPr>
          <w:rFonts w:ascii="LiberationSerif" w:hAnsi="LiberationSerif" w:cs="LiberationSerif"/>
          <w:sz w:val="24"/>
          <w:szCs w:val="24"/>
        </w:rPr>
        <w:t xml:space="preserve"> résultats de recherche Google et, d’autre part, c’est ce contenue qui va donner envie aux</w:t>
      </w:r>
    </w:p>
    <w:p w:rsidR="00B31138" w:rsidRPr="00B31138" w:rsidRDefault="00B31138" w:rsidP="001D11B6">
      <w:pPr>
        <w:pStyle w:val="Paragraphedeliste"/>
        <w:autoSpaceDE w:val="0"/>
        <w:autoSpaceDN w:val="0"/>
        <w:adjustRightInd w:val="0"/>
        <w:spacing w:after="0" w:line="240" w:lineRule="auto"/>
        <w:ind w:left="795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 w:rsidRPr="00B31138">
        <w:rPr>
          <w:rFonts w:ascii="LiberationSerif" w:hAnsi="LiberationSerif" w:cs="LiberationSerif"/>
          <w:sz w:val="24"/>
          <w:szCs w:val="24"/>
        </w:rPr>
        <w:t>utilisateurs</w:t>
      </w:r>
      <w:proofErr w:type="gramEnd"/>
      <w:r w:rsidRPr="00B31138">
        <w:rPr>
          <w:rFonts w:ascii="LiberationSerif" w:hAnsi="LiberationSerif" w:cs="LiberationSerif"/>
          <w:sz w:val="24"/>
          <w:szCs w:val="24"/>
        </w:rPr>
        <w:t xml:space="preserve"> de cliquer sur notre lien et de visiter notre page.</w:t>
      </w:r>
    </w:p>
    <w:p w:rsidR="00B31138" w:rsidRPr="00B31138" w:rsidRDefault="00B31138" w:rsidP="001D11B6">
      <w:pPr>
        <w:pStyle w:val="Paragraphedeliste"/>
        <w:autoSpaceDE w:val="0"/>
        <w:autoSpaceDN w:val="0"/>
        <w:adjustRightInd w:val="0"/>
        <w:spacing w:after="0" w:line="240" w:lineRule="auto"/>
        <w:ind w:left="795"/>
        <w:jc w:val="both"/>
        <w:rPr>
          <w:rFonts w:ascii="LiberationSerif" w:hAnsi="LiberationSerif" w:cs="LiberationSerif"/>
          <w:sz w:val="24"/>
          <w:szCs w:val="24"/>
        </w:rPr>
      </w:pPr>
      <w:r w:rsidRPr="00B31138">
        <w:rPr>
          <w:rFonts w:ascii="LiberationSerif" w:hAnsi="LiberationSerif" w:cs="LiberationSerif"/>
          <w:sz w:val="24"/>
          <w:szCs w:val="24"/>
        </w:rPr>
        <w:t>Dans le &lt;</w:t>
      </w:r>
      <w:proofErr w:type="spellStart"/>
      <w:r w:rsidRPr="00B31138">
        <w:rPr>
          <w:rFonts w:ascii="LiberationSerif" w:hAnsi="LiberationSerif" w:cs="LiberationSerif"/>
          <w:sz w:val="24"/>
          <w:szCs w:val="24"/>
        </w:rPr>
        <w:t>head</w:t>
      </w:r>
      <w:proofErr w:type="spellEnd"/>
      <w:r w:rsidRPr="00B31138">
        <w:rPr>
          <w:rFonts w:ascii="LiberationSerif" w:hAnsi="LiberationSerif" w:cs="LiberationSerif"/>
          <w:sz w:val="24"/>
          <w:szCs w:val="24"/>
        </w:rPr>
        <w:t>&gt; de la page source, il manque également la balise &lt;</w:t>
      </w:r>
      <w:proofErr w:type="spellStart"/>
      <w:r w:rsidRPr="00B31138">
        <w:rPr>
          <w:rFonts w:ascii="LiberationSerif" w:hAnsi="LiberationSerif" w:cs="LiberationSerif"/>
          <w:sz w:val="24"/>
          <w:szCs w:val="24"/>
        </w:rPr>
        <w:t>meta</w:t>
      </w:r>
      <w:proofErr w:type="spellEnd"/>
      <w:r w:rsidRPr="00B31138">
        <w:rPr>
          <w:rFonts w:ascii="LiberationSerif" w:hAnsi="LiberationSerif" w:cs="LiberationSerif"/>
          <w:sz w:val="24"/>
          <w:szCs w:val="24"/>
        </w:rPr>
        <w:t xml:space="preserve"> robots&gt; (figure 3). Cette</w:t>
      </w:r>
    </w:p>
    <w:p w:rsidR="00B31138" w:rsidRPr="00B31138" w:rsidRDefault="00B31138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 w:rsidRPr="00B31138">
        <w:rPr>
          <w:rFonts w:ascii="LiberationSerif" w:hAnsi="LiberationSerif" w:cs="LiberationSerif"/>
          <w:sz w:val="24"/>
          <w:szCs w:val="24"/>
        </w:rPr>
        <w:t>balise</w:t>
      </w:r>
      <w:proofErr w:type="gramEnd"/>
      <w:r w:rsidRPr="00B31138">
        <w:rPr>
          <w:rFonts w:ascii="LiberationSerif" w:hAnsi="LiberationSerif" w:cs="LiberationSerif"/>
          <w:sz w:val="24"/>
          <w:szCs w:val="24"/>
        </w:rPr>
        <w:t xml:space="preserve"> est importante car elle permet de dire au</w:t>
      </w:r>
      <w:r>
        <w:rPr>
          <w:rFonts w:ascii="LiberationSerif" w:hAnsi="LiberationSerif" w:cs="LiberationSerif"/>
          <w:sz w:val="24"/>
          <w:szCs w:val="24"/>
        </w:rPr>
        <w:t xml:space="preserve">x robots quelles sont les pages </w:t>
      </w:r>
      <w:r w:rsidR="00AE2340">
        <w:rPr>
          <w:rFonts w:ascii="LiberationSerif" w:hAnsi="LiberationSerif" w:cs="LiberationSerif"/>
          <w:sz w:val="24"/>
          <w:szCs w:val="24"/>
        </w:rPr>
        <w:t xml:space="preserve">   </w:t>
      </w:r>
      <w:r w:rsidRPr="00B31138">
        <w:rPr>
          <w:rFonts w:ascii="LiberationSerif" w:hAnsi="LiberationSerif" w:cs="LiberationSerif"/>
          <w:sz w:val="24"/>
          <w:szCs w:val="24"/>
        </w:rPr>
        <w:t>à indexer et les liens à</w:t>
      </w:r>
    </w:p>
    <w:p w:rsidR="00B31138" w:rsidRPr="00B31138" w:rsidRDefault="00B31138" w:rsidP="001D11B6">
      <w:pPr>
        <w:pStyle w:val="Paragraphedeliste"/>
        <w:autoSpaceDE w:val="0"/>
        <w:autoSpaceDN w:val="0"/>
        <w:adjustRightInd w:val="0"/>
        <w:spacing w:after="0" w:line="240" w:lineRule="auto"/>
        <w:ind w:left="795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 w:rsidRPr="00B31138">
        <w:rPr>
          <w:rFonts w:ascii="LiberationSerif" w:hAnsi="LiberationSerif" w:cs="LiberationSerif"/>
          <w:sz w:val="24"/>
          <w:szCs w:val="24"/>
        </w:rPr>
        <w:t>suivre</w:t>
      </w:r>
      <w:proofErr w:type="gramEnd"/>
      <w:r w:rsidRPr="00B31138">
        <w:rPr>
          <w:rFonts w:ascii="LiberationSerif" w:hAnsi="LiberationSerif" w:cs="LiberationSerif"/>
          <w:sz w:val="24"/>
          <w:szCs w:val="24"/>
        </w:rPr>
        <w:t xml:space="preserve"> sur la page. Dans le code source modifié, cette balise apparaît donc avec un « content » égal</w:t>
      </w:r>
    </w:p>
    <w:p w:rsidR="00B31138" w:rsidRDefault="00B31138" w:rsidP="001D11B6">
      <w:pPr>
        <w:pStyle w:val="Paragraphedeliste"/>
        <w:ind w:left="795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à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sz w:val="24"/>
          <w:szCs w:val="24"/>
        </w:rPr>
        <w:t>follow</w:t>
      </w:r>
      <w:proofErr w:type="spellEnd"/>
      <w:r>
        <w:rPr>
          <w:rFonts w:ascii="LiberationSerif" w:hAnsi="LiberationSerif" w:cs="LiberationSerif"/>
          <w:sz w:val="24"/>
          <w:szCs w:val="24"/>
        </w:rPr>
        <w:t>.</w:t>
      </w:r>
    </w:p>
    <w:p w:rsidR="00AE2340" w:rsidRPr="00AE2340" w:rsidRDefault="00AE2340" w:rsidP="001D11B6">
      <w:pPr>
        <w:jc w:val="both"/>
        <w:rPr>
          <w:b/>
          <w:sz w:val="36"/>
          <w:szCs w:val="36"/>
          <w:u w:val="single"/>
        </w:rPr>
      </w:pPr>
      <w:r w:rsidRPr="00AE2340">
        <w:drawing>
          <wp:inline distT="0" distB="0" distL="0" distR="0" wp14:anchorId="6ABABC97" wp14:editId="483E0C63">
            <wp:extent cx="5760720" cy="7950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40" w:rsidRDefault="00AE2340" w:rsidP="001D11B6">
      <w:pPr>
        <w:tabs>
          <w:tab w:val="left" w:pos="1350"/>
        </w:tabs>
        <w:jc w:val="both"/>
        <w:rPr>
          <w:rFonts w:ascii="LiberationSerif-Italic" w:hAnsi="LiberationSerif-Italic" w:cs="LiberationSerif-Italic"/>
          <w:b/>
          <w:i/>
          <w:iCs/>
        </w:rPr>
      </w:pPr>
      <w:r w:rsidRPr="00B31138">
        <w:rPr>
          <w:rFonts w:ascii="LiberationSerif-Italic" w:hAnsi="LiberationSerif-Italic" w:cs="LiberationSerif-Italic"/>
          <w:i/>
          <w:iCs/>
          <w:sz w:val="36"/>
          <w:szCs w:val="36"/>
        </w:rPr>
        <w:t>Figure 2</w:t>
      </w:r>
      <w:r>
        <w:rPr>
          <w:rFonts w:ascii="LiberationSerif-Italic" w:hAnsi="LiberationSerif-Italic" w:cs="LiberationSerif-Italic"/>
          <w:i/>
          <w:iCs/>
          <w:sz w:val="36"/>
          <w:szCs w:val="36"/>
        </w:rPr>
        <w:t> </w:t>
      </w:r>
      <w:proofErr w:type="gramStart"/>
      <w:r>
        <w:rPr>
          <w:rFonts w:ascii="LiberationSerif-Italic" w:hAnsi="LiberationSerif-Italic" w:cs="LiberationSerif-Italic"/>
          <w:i/>
          <w:iCs/>
          <w:sz w:val="36"/>
          <w:szCs w:val="36"/>
        </w:rPr>
        <w:t>:</w:t>
      </w:r>
      <w:r w:rsidRPr="00AE2340">
        <w:rPr>
          <w:rFonts w:ascii="LiberationSerif-Italic" w:hAnsi="LiberationSerif-Italic" w:cs="LiberationSerif-Italic"/>
          <w:b/>
          <w:i/>
          <w:iCs/>
        </w:rPr>
        <w:t>Code</w:t>
      </w:r>
      <w:proofErr w:type="gramEnd"/>
      <w:r w:rsidRPr="00AE2340">
        <w:rPr>
          <w:rFonts w:ascii="LiberationSerif-Italic" w:hAnsi="LiberationSerif-Italic" w:cs="LiberationSerif-Italic"/>
          <w:b/>
          <w:i/>
          <w:iCs/>
        </w:rPr>
        <w:t xml:space="preserve"> source avant (figure 3)</w:t>
      </w:r>
      <w:r>
        <w:rPr>
          <w:rFonts w:ascii="LiberationSerif-Italic" w:hAnsi="LiberationSerif-Italic" w:cs="LiberationSerif-Italic"/>
          <w:b/>
          <w:i/>
          <w:iCs/>
        </w:rPr>
        <w:t>.</w:t>
      </w:r>
    </w:p>
    <w:p w:rsidR="00AE2340" w:rsidRDefault="00AE2340" w:rsidP="001D11B6">
      <w:pPr>
        <w:tabs>
          <w:tab w:val="left" w:pos="1350"/>
        </w:tabs>
        <w:jc w:val="both"/>
        <w:rPr>
          <w:b/>
        </w:rPr>
      </w:pPr>
      <w:r w:rsidRPr="00AE2340">
        <w:rPr>
          <w:b/>
        </w:rPr>
        <w:drawing>
          <wp:inline distT="0" distB="0" distL="0" distR="0" wp14:anchorId="6FA48297" wp14:editId="7CEF445C">
            <wp:extent cx="5760720" cy="67246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40" w:rsidRDefault="00AE2340" w:rsidP="001D11B6">
      <w:pPr>
        <w:tabs>
          <w:tab w:val="left" w:pos="1350"/>
        </w:tabs>
        <w:jc w:val="both"/>
        <w:rPr>
          <w:rFonts w:ascii="LiberationSerif-Italic" w:hAnsi="LiberationSerif-Italic" w:cs="LiberationSerif-Italic"/>
          <w:i/>
          <w:iCs/>
        </w:rPr>
      </w:pPr>
      <w:r>
        <w:rPr>
          <w:b/>
        </w:rPr>
        <w:t>Figure 4 :</w:t>
      </w:r>
      <w:r w:rsidRPr="00AE2340">
        <w:rPr>
          <w:rFonts w:ascii="LiberationSerif-Italic" w:hAnsi="LiberationSerif-Italic" w:cs="LiberationSerif-Italic"/>
          <w:i/>
          <w:iCs/>
        </w:rPr>
        <w:t xml:space="preserve"> </w:t>
      </w:r>
      <w:r>
        <w:rPr>
          <w:rFonts w:ascii="LiberationSerif-Italic" w:hAnsi="LiberationSerif-Italic" w:cs="LiberationSerif-Italic"/>
          <w:i/>
          <w:iCs/>
        </w:rPr>
        <w:t xml:space="preserve">des balises </w:t>
      </w:r>
      <w:proofErr w:type="spellStart"/>
      <w:r>
        <w:rPr>
          <w:rFonts w:ascii="LiberationSerif-Italic" w:hAnsi="LiberationSerif-Italic" w:cs="LiberationSerif-Italic"/>
          <w:i/>
          <w:iCs/>
        </w:rPr>
        <w:t>meta</w:t>
      </w:r>
      <w:proofErr w:type="spellEnd"/>
      <w:r>
        <w:rPr>
          <w:rFonts w:ascii="LiberationSerif-Italic" w:hAnsi="LiberationSerif-Italic" w:cs="LiberationSerif-Italic"/>
          <w:i/>
          <w:iCs/>
        </w:rPr>
        <w:t xml:space="preserve"> description et </w:t>
      </w:r>
      <w:proofErr w:type="spellStart"/>
      <w:r>
        <w:rPr>
          <w:rFonts w:ascii="LiberationSerif-Italic" w:hAnsi="LiberationSerif-Italic" w:cs="LiberationSerif-Italic"/>
          <w:i/>
          <w:iCs/>
        </w:rPr>
        <w:t>meta</w:t>
      </w:r>
      <w:proofErr w:type="spellEnd"/>
      <w:r>
        <w:rPr>
          <w:rFonts w:ascii="LiberationSerif-Italic" w:hAnsi="LiberationSerif-Italic" w:cs="LiberationSerif-Italic"/>
          <w:i/>
          <w:iCs/>
        </w:rPr>
        <w:t xml:space="preserve"> robots</w:t>
      </w:r>
    </w:p>
    <w:p w:rsidR="00EE4C49" w:rsidRPr="00870D8E" w:rsidRDefault="00EE4C49" w:rsidP="001D11B6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</w:pPr>
      <w:r w:rsidRPr="00870D8E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t>SEO local</w:t>
      </w:r>
    </w:p>
    <w:p w:rsidR="00EE4C49" w:rsidRDefault="00EE4C49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Dans différentes parties du code source (mots-clés et attribut </w:t>
      </w:r>
      <w:proofErr w:type="spellStart"/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alt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>)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,Paris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est la ville indiquée. Or,</w:t>
      </w:r>
    </w:p>
    <w:p w:rsidR="00EE4C49" w:rsidRDefault="00EE4C49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notre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agence est située à Lyon et nous souhaitons voir la recherche « agence webdesign Lyon »</w:t>
      </w:r>
    </w:p>
    <w:p w:rsidR="00EE4C49" w:rsidRDefault="00EE4C49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remontée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dans les résultats Google. Il faut donc remplacer Paris par Lyon dans les mots-clés et les</w:t>
      </w:r>
    </w:p>
    <w:p w:rsidR="00EE4C49" w:rsidRDefault="00EE4C49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attributs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</w:t>
      </w:r>
      <w:proofErr w:type="spellStart"/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alt</w:t>
      </w:r>
      <w:proofErr w:type="spellEnd"/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 xml:space="preserve"> </w:t>
      </w:r>
      <w:r>
        <w:rPr>
          <w:rFonts w:ascii="LiberationSerif" w:hAnsi="LiberationSerif" w:cs="LiberationSerif"/>
          <w:color w:val="000000"/>
          <w:sz w:val="24"/>
          <w:szCs w:val="24"/>
        </w:rPr>
        <w:t>afin que Google puisse mieux référencer localement notre site (figure 5).</w:t>
      </w:r>
    </w:p>
    <w:p w:rsidR="00EE4C49" w:rsidRDefault="00EE4C49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</w:p>
    <w:p w:rsidR="00EE4C49" w:rsidRDefault="00EE4C49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r w:rsidRPr="00EE4C49">
        <w:rPr>
          <w:rFonts w:ascii="LiberationSerif" w:hAnsi="LiberationSerif" w:cs="LiberationSerif"/>
          <w:color w:val="000000"/>
          <w:sz w:val="24"/>
          <w:szCs w:val="24"/>
        </w:rPr>
        <w:drawing>
          <wp:inline distT="0" distB="0" distL="0" distR="0" wp14:anchorId="43273DE2" wp14:editId="73187680">
            <wp:extent cx="5760720" cy="4832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49" w:rsidRDefault="00EE4C49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color w:val="000000"/>
          <w:sz w:val="24"/>
          <w:szCs w:val="24"/>
        </w:rPr>
      </w:pPr>
    </w:p>
    <w:p w:rsidR="009768EC" w:rsidRDefault="00EE4C49" w:rsidP="001D11B6">
      <w:pPr>
        <w:tabs>
          <w:tab w:val="left" w:pos="1350"/>
        </w:tabs>
        <w:jc w:val="both"/>
        <w:rPr>
          <w:rFonts w:ascii="LiberationSerif-Italic" w:hAnsi="LiberationSerif-Italic" w:cs="LiberationSerif-Italic"/>
          <w:i/>
          <w:iCs/>
          <w:color w:val="000000"/>
        </w:rPr>
      </w:pPr>
      <w:r w:rsidRPr="00EE4C49">
        <w:rPr>
          <w:rFonts w:ascii="LiberationSerif-Italic" w:hAnsi="LiberationSerif-Italic" w:cs="LiberationSerif-Italic"/>
          <w:i/>
          <w:iCs/>
          <w:color w:val="000000"/>
        </w:rPr>
        <w:t>Figure 5 : Code source avant modification où on retrouve Paris co</w:t>
      </w:r>
      <w:r>
        <w:rPr>
          <w:rFonts w:ascii="LiberationSerif-Italic" w:hAnsi="LiberationSerif-Italic" w:cs="LiberationSerif-Italic"/>
          <w:i/>
          <w:iCs/>
          <w:color w:val="000000"/>
        </w:rPr>
        <w:t>mme ville</w:t>
      </w:r>
    </w:p>
    <w:p w:rsidR="00EE4C49" w:rsidRDefault="00EE4C49" w:rsidP="001D11B6">
      <w:pPr>
        <w:tabs>
          <w:tab w:val="left" w:pos="1350"/>
        </w:tabs>
        <w:jc w:val="both"/>
        <w:rPr>
          <w:rFonts w:ascii="LiberationSerif-Italic" w:hAnsi="LiberationSerif-Italic" w:cs="LiberationSerif-Italic"/>
          <w:i/>
          <w:iCs/>
        </w:rPr>
      </w:pPr>
      <w:r w:rsidRPr="00EE4C49">
        <w:rPr>
          <w:rFonts w:ascii="LiberationSerif-Italic" w:hAnsi="LiberationSerif-Italic" w:cs="LiberationSerif-Italic"/>
          <w:i/>
          <w:iCs/>
        </w:rPr>
        <w:drawing>
          <wp:inline distT="0" distB="0" distL="0" distR="0" wp14:anchorId="38A0C43F" wp14:editId="7BB4F2BB">
            <wp:extent cx="5760720" cy="5397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49" w:rsidRDefault="00EE4C49" w:rsidP="001D11B6">
      <w:pPr>
        <w:tabs>
          <w:tab w:val="left" w:pos="1350"/>
        </w:tabs>
        <w:jc w:val="both"/>
        <w:rPr>
          <w:rFonts w:ascii="LiberationSerif-Italic" w:hAnsi="LiberationSerif-Italic" w:cs="LiberationSerif-Italic"/>
          <w:i/>
          <w:iCs/>
          <w:color w:val="000000"/>
        </w:rPr>
      </w:pPr>
      <w:r w:rsidRPr="00EE4C49">
        <w:rPr>
          <w:rFonts w:ascii="LiberationSerif-Italic" w:hAnsi="LiberationSerif-Italic" w:cs="LiberationSerif-Italic"/>
          <w:i/>
          <w:iCs/>
          <w:color w:val="000000"/>
        </w:rPr>
        <w:t xml:space="preserve">Figure 5 : Code source </w:t>
      </w:r>
      <w:r>
        <w:rPr>
          <w:rFonts w:ascii="LiberationSerif-Italic" w:hAnsi="LiberationSerif-Italic" w:cs="LiberationSerif-Italic"/>
          <w:i/>
          <w:iCs/>
          <w:color w:val="000000"/>
        </w:rPr>
        <w:t xml:space="preserve">Apres </w:t>
      </w:r>
      <w:r w:rsidRPr="00EE4C49">
        <w:rPr>
          <w:rFonts w:ascii="LiberationSerif-Italic" w:hAnsi="LiberationSerif-Italic" w:cs="LiberationSerif-Italic"/>
          <w:i/>
          <w:iCs/>
          <w:color w:val="000000"/>
        </w:rPr>
        <w:t xml:space="preserve">modification où on retrouve </w:t>
      </w:r>
      <w:proofErr w:type="spellStart"/>
      <w:r>
        <w:rPr>
          <w:rFonts w:ascii="LiberationSerif-Italic" w:hAnsi="LiberationSerif-Italic" w:cs="LiberationSerif-Italic"/>
          <w:i/>
          <w:iCs/>
          <w:color w:val="000000"/>
        </w:rPr>
        <w:t>lyon</w:t>
      </w:r>
      <w:proofErr w:type="spellEnd"/>
      <w:r>
        <w:rPr>
          <w:rFonts w:ascii="LiberationSerif-Italic" w:hAnsi="LiberationSerif-Italic" w:cs="LiberationSerif-Italic"/>
          <w:i/>
          <w:iCs/>
          <w:color w:val="000000"/>
        </w:rPr>
        <w:t xml:space="preserve"> </w:t>
      </w:r>
      <w:r w:rsidRPr="00EE4C49">
        <w:rPr>
          <w:rFonts w:ascii="LiberationSerif-Italic" w:hAnsi="LiberationSerif-Italic" w:cs="LiberationSerif-Italic"/>
          <w:i/>
          <w:iCs/>
          <w:color w:val="000000"/>
        </w:rPr>
        <w:t>co</w:t>
      </w:r>
      <w:r>
        <w:rPr>
          <w:rFonts w:ascii="LiberationSerif-Italic" w:hAnsi="LiberationSerif-Italic" w:cs="LiberationSerif-Italic"/>
          <w:i/>
          <w:iCs/>
          <w:color w:val="000000"/>
        </w:rPr>
        <w:t>mme ville</w:t>
      </w:r>
    </w:p>
    <w:p w:rsidR="00EE4C49" w:rsidRPr="00EE4C49" w:rsidRDefault="00EE4C49" w:rsidP="001D11B6">
      <w:pPr>
        <w:tabs>
          <w:tab w:val="left" w:pos="1350"/>
        </w:tabs>
        <w:jc w:val="both"/>
        <w:rPr>
          <w:rFonts w:ascii="LiberationSerif-Italic" w:hAnsi="LiberationSerif-Italic" w:cs="LiberationSerif-Italic"/>
          <w:i/>
          <w:iCs/>
        </w:rPr>
      </w:pPr>
    </w:p>
    <w:p w:rsidR="009768EC" w:rsidRPr="00870D8E" w:rsidRDefault="009768EC" w:rsidP="001D11B6">
      <w:pPr>
        <w:pStyle w:val="Paragraphedeliste"/>
        <w:numPr>
          <w:ilvl w:val="0"/>
          <w:numId w:val="1"/>
        </w:numPr>
        <w:tabs>
          <w:tab w:val="left" w:pos="1350"/>
        </w:tabs>
        <w:jc w:val="both"/>
        <w:rPr>
          <w:b/>
        </w:rPr>
      </w:pPr>
      <w:r w:rsidRPr="00870D8E">
        <w:rPr>
          <w:rFonts w:ascii="LiberationSerif-Bold" w:hAnsi="LiberationSerif-Bold" w:cs="LiberationSerif-Bold"/>
          <w:b/>
          <w:bCs/>
          <w:color w:val="CA211E"/>
          <w:sz w:val="28"/>
          <w:szCs w:val="28"/>
        </w:rPr>
        <w:lastRenderedPageBreak/>
        <w:t>Les &lt;div&gt; cachées contenant des mots-clés</w:t>
      </w:r>
    </w:p>
    <w:p w:rsidR="009768EC" w:rsidRPr="009768EC" w:rsidRDefault="009768EC" w:rsidP="001D11B6">
      <w:pPr>
        <w:autoSpaceDE w:val="0"/>
        <w:autoSpaceDN w:val="0"/>
        <w:adjustRightInd w:val="0"/>
        <w:spacing w:after="0" w:line="240" w:lineRule="auto"/>
        <w:ind w:left="425"/>
        <w:jc w:val="both"/>
        <w:rPr>
          <w:rFonts w:ascii="LiberationSerif" w:hAnsi="LiberationSerif" w:cs="LiberationSerif"/>
          <w:sz w:val="24"/>
          <w:szCs w:val="24"/>
        </w:rPr>
      </w:pPr>
      <w:r w:rsidRPr="009768EC">
        <w:rPr>
          <w:rFonts w:ascii="LiberationSerif" w:hAnsi="LiberationSerif" w:cs="LiberationSerif"/>
          <w:sz w:val="24"/>
          <w:szCs w:val="24"/>
        </w:rPr>
        <w:t xml:space="preserve">Le deuxième point d’amélioration concerne la présence de &lt;div&gt; </w:t>
      </w:r>
      <w:proofErr w:type="gramStart"/>
      <w:r w:rsidRPr="009768EC">
        <w:rPr>
          <w:rFonts w:ascii="LiberationSerif" w:hAnsi="LiberationSerif" w:cs="LiberationSerif"/>
          <w:sz w:val="24"/>
          <w:szCs w:val="24"/>
        </w:rPr>
        <w:t>cachée .</w:t>
      </w:r>
      <w:proofErr w:type="gramEnd"/>
      <w:r w:rsidRPr="009768EC">
        <w:rPr>
          <w:rFonts w:ascii="LiberationSerif" w:hAnsi="LiberationSerif" w:cs="LiberationSerif"/>
          <w:sz w:val="24"/>
          <w:szCs w:val="24"/>
        </w:rPr>
        <w:t xml:space="preserve"> En effet, le code source</w:t>
      </w:r>
    </w:p>
    <w:p w:rsidR="009768EC" w:rsidRPr="009768EC" w:rsidRDefault="009768EC" w:rsidP="001D11B6">
      <w:pPr>
        <w:autoSpaceDE w:val="0"/>
        <w:autoSpaceDN w:val="0"/>
        <w:adjustRightInd w:val="0"/>
        <w:spacing w:after="0" w:line="240" w:lineRule="auto"/>
        <w:ind w:left="425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 w:rsidRPr="009768EC">
        <w:rPr>
          <w:rFonts w:ascii="LiberationSerif" w:hAnsi="LiberationSerif" w:cs="LiberationSerif"/>
          <w:sz w:val="24"/>
          <w:szCs w:val="24"/>
        </w:rPr>
        <w:t>de</w:t>
      </w:r>
      <w:proofErr w:type="gramEnd"/>
      <w:r w:rsidRPr="009768EC">
        <w:rPr>
          <w:rFonts w:ascii="LiberationSerif" w:hAnsi="LiberationSerif" w:cs="LiberationSerif"/>
          <w:sz w:val="24"/>
          <w:szCs w:val="24"/>
        </w:rPr>
        <w:t xml:space="preserve"> la page, contient des &lt;div&gt; avec des mots-clés importants pour le référencement du site mais ces</w:t>
      </w:r>
    </w:p>
    <w:p w:rsidR="009768EC" w:rsidRPr="009768EC" w:rsidRDefault="009768EC" w:rsidP="001D11B6">
      <w:pPr>
        <w:autoSpaceDE w:val="0"/>
        <w:autoSpaceDN w:val="0"/>
        <w:adjustRightInd w:val="0"/>
        <w:spacing w:after="0" w:line="240" w:lineRule="auto"/>
        <w:ind w:left="425"/>
        <w:jc w:val="both"/>
        <w:rPr>
          <w:rFonts w:ascii="LiberationSerif" w:hAnsi="LiberationSerif" w:cs="LiberationSerif"/>
          <w:sz w:val="24"/>
          <w:szCs w:val="24"/>
        </w:rPr>
      </w:pPr>
      <w:r w:rsidRPr="009768EC">
        <w:rPr>
          <w:rFonts w:ascii="LiberationSerif" w:hAnsi="LiberationSerif" w:cs="LiberationSerif"/>
          <w:sz w:val="24"/>
          <w:szCs w:val="24"/>
        </w:rPr>
        <w:t>&lt;</w:t>
      </w:r>
      <w:proofErr w:type="gramStart"/>
      <w:r w:rsidRPr="009768EC">
        <w:rPr>
          <w:rFonts w:ascii="LiberationSerif" w:hAnsi="LiberationSerif" w:cs="LiberationSerif"/>
          <w:sz w:val="24"/>
          <w:szCs w:val="24"/>
        </w:rPr>
        <w:t>div</w:t>
      </w:r>
      <w:proofErr w:type="gramEnd"/>
      <w:r w:rsidRPr="009768EC">
        <w:rPr>
          <w:rFonts w:ascii="LiberationSerif" w:hAnsi="LiberationSerif" w:cs="LiberationSerif"/>
          <w:sz w:val="24"/>
          <w:szCs w:val="24"/>
        </w:rPr>
        <w:t>&gt; sont :</w:t>
      </w:r>
    </w:p>
    <w:p w:rsidR="009768EC" w:rsidRPr="009768EC" w:rsidRDefault="009768EC" w:rsidP="001D11B6">
      <w:pPr>
        <w:autoSpaceDE w:val="0"/>
        <w:autoSpaceDN w:val="0"/>
        <w:adjustRightInd w:val="0"/>
        <w:spacing w:after="0" w:line="240" w:lineRule="auto"/>
        <w:ind w:left="425"/>
        <w:jc w:val="both"/>
        <w:rPr>
          <w:rFonts w:ascii="LiberationSerif" w:hAnsi="LiberationSerif" w:cs="LiberationSerif"/>
          <w:sz w:val="24"/>
          <w:szCs w:val="24"/>
        </w:rPr>
      </w:pPr>
      <w:r w:rsidRPr="009768EC">
        <w:rPr>
          <w:rFonts w:ascii="LiberationSerif" w:hAnsi="LiberationSerif" w:cs="LiberationSerif"/>
          <w:sz w:val="24"/>
          <w:szCs w:val="24"/>
        </w:rPr>
        <w:t>- soit écrites avec une taille de 1px,</w:t>
      </w:r>
    </w:p>
    <w:p w:rsidR="009768EC" w:rsidRPr="009768EC" w:rsidRDefault="009768EC" w:rsidP="001D11B6">
      <w:pPr>
        <w:autoSpaceDE w:val="0"/>
        <w:autoSpaceDN w:val="0"/>
        <w:adjustRightInd w:val="0"/>
        <w:spacing w:after="0" w:line="240" w:lineRule="auto"/>
        <w:ind w:left="425"/>
        <w:jc w:val="both"/>
        <w:rPr>
          <w:rFonts w:ascii="LiberationSerif" w:hAnsi="LiberationSerif" w:cs="LiberationSerif"/>
          <w:sz w:val="24"/>
          <w:szCs w:val="24"/>
        </w:rPr>
      </w:pPr>
      <w:r w:rsidRPr="009768EC">
        <w:rPr>
          <w:rFonts w:ascii="LiberationSerif" w:hAnsi="LiberationSerif" w:cs="LiberationSerif"/>
          <w:sz w:val="24"/>
          <w:szCs w:val="24"/>
        </w:rPr>
        <w:t>- soit elles ont la couleur du background du site.</w:t>
      </w:r>
    </w:p>
    <w:p w:rsidR="009768EC" w:rsidRDefault="009768EC" w:rsidP="001D11B6">
      <w:pPr>
        <w:autoSpaceDE w:val="0"/>
        <w:autoSpaceDN w:val="0"/>
        <w:adjustRightInd w:val="0"/>
        <w:spacing w:after="0" w:line="240" w:lineRule="auto"/>
        <w:ind w:left="425"/>
        <w:jc w:val="both"/>
        <w:rPr>
          <w:rFonts w:ascii="LiberationSerif" w:hAnsi="LiberationSerif" w:cs="LiberationSerif"/>
          <w:sz w:val="24"/>
          <w:szCs w:val="24"/>
        </w:rPr>
      </w:pPr>
      <w:r w:rsidRPr="009768EC">
        <w:rPr>
          <w:rFonts w:ascii="LiberationSerif" w:hAnsi="LiberationSerif" w:cs="LiberationSerif"/>
          <w:sz w:val="24"/>
          <w:szCs w:val="24"/>
        </w:rPr>
        <w:t xml:space="preserve">Ces deux techniques sont à bannir car ce sont des techniques de Black Hat et Google </w:t>
      </w:r>
      <w:proofErr w:type="spellStart"/>
      <w:r w:rsidRPr="009768EC">
        <w:rPr>
          <w:rFonts w:ascii="LiberationSerif" w:hAnsi="LiberationSerif" w:cs="LiberationSerif"/>
          <w:sz w:val="24"/>
          <w:szCs w:val="24"/>
        </w:rPr>
        <w:t>pourraitsanctionner</w:t>
      </w:r>
      <w:proofErr w:type="spellEnd"/>
      <w:r w:rsidRPr="009768EC">
        <w:rPr>
          <w:rFonts w:ascii="LiberationSerif" w:hAnsi="LiberationSerif" w:cs="LiberationSerif"/>
          <w:sz w:val="24"/>
          <w:szCs w:val="24"/>
        </w:rPr>
        <w:t xml:space="preserve"> notre site.</w:t>
      </w:r>
    </w:p>
    <w:p w:rsidR="009768EC" w:rsidRDefault="009768EC" w:rsidP="001D11B6">
      <w:pPr>
        <w:tabs>
          <w:tab w:val="left" w:pos="1350"/>
        </w:tabs>
        <w:jc w:val="both"/>
        <w:rPr>
          <w:b/>
        </w:rPr>
      </w:pPr>
      <w:r w:rsidRPr="009768EC">
        <w:rPr>
          <w:b/>
        </w:rPr>
        <w:drawing>
          <wp:inline distT="0" distB="0" distL="0" distR="0" wp14:anchorId="2B355C73" wp14:editId="3E1E9274">
            <wp:extent cx="5760720" cy="100647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C" w:rsidRDefault="009768EC" w:rsidP="001D11B6">
      <w:pPr>
        <w:tabs>
          <w:tab w:val="left" w:pos="1350"/>
        </w:tabs>
        <w:jc w:val="both"/>
        <w:rPr>
          <w:rFonts w:ascii="LiberationSerif-Italic" w:hAnsi="LiberationSerif-Italic" w:cs="LiberationSerif-Italic"/>
          <w:i/>
          <w:iCs/>
        </w:rPr>
      </w:pPr>
      <w:r>
        <w:rPr>
          <w:rFonts w:ascii="LiberationSerif-Italic" w:hAnsi="LiberationSerif-Italic" w:cs="LiberationSerif-Italic"/>
          <w:i/>
          <w:iCs/>
        </w:rPr>
        <w:t>Figure 5 : Capture d’écran montrant une &lt;div&gt; cachée.</w:t>
      </w:r>
    </w:p>
    <w:p w:rsidR="009768EC" w:rsidRDefault="009768EC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Cette capture d’écran (figure 5) montre un exemple de la présence de &lt;div&gt; avec des mots-clés</w:t>
      </w:r>
    </w:p>
    <w:p w:rsidR="009768EC" w:rsidRDefault="009768EC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une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fois la taille de la police augmentée à 21px et </w:t>
      </w:r>
      <w:proofErr w:type="spellStart"/>
      <w:r>
        <w:rPr>
          <w:rFonts w:ascii="LiberationSerif" w:hAnsi="LiberationSerif" w:cs="LiberationSerif"/>
          <w:sz w:val="24"/>
          <w:szCs w:val="24"/>
        </w:rPr>
        <w:t>color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en </w:t>
      </w:r>
      <w:proofErr w:type="spellStart"/>
      <w:r>
        <w:rPr>
          <w:rFonts w:ascii="LiberationSerif" w:hAnsi="LiberationSerif" w:cs="LiberationSerif"/>
          <w:sz w:val="24"/>
          <w:szCs w:val="24"/>
        </w:rPr>
        <w:t>red</w:t>
      </w:r>
      <w:proofErr w:type="spellEnd"/>
    </w:p>
    <w:p w:rsidR="009768EC" w:rsidRDefault="009768EC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Dans le code source de la page, l’ensemble des &lt;div&gt; présentant des mots clés cachés a été</w:t>
      </w:r>
    </w:p>
    <w:p w:rsidR="009768EC" w:rsidRPr="009768EC" w:rsidRDefault="009768EC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supprimé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. Les mots-clés nécessaires au référencement SEO ont été introduits tout au long de </w:t>
      </w:r>
      <w:proofErr w:type="spellStart"/>
      <w:r>
        <w:rPr>
          <w:rFonts w:ascii="LiberationSerif" w:hAnsi="LiberationSerif" w:cs="LiberationSerif"/>
          <w:sz w:val="24"/>
          <w:szCs w:val="24"/>
        </w:rPr>
        <w:t>lapage</w:t>
      </w:r>
      <w:proofErr w:type="spellEnd"/>
      <w:r>
        <w:rPr>
          <w:rFonts w:ascii="LiberationSerif" w:hAnsi="LiberationSerif" w:cs="LiberationSerif"/>
          <w:sz w:val="24"/>
          <w:szCs w:val="24"/>
        </w:rPr>
        <w:t>, soit dans des titres, soit dans des paragraphes.</w:t>
      </w:r>
    </w:p>
    <w:p w:rsidR="001D11B6" w:rsidRPr="001D11B6" w:rsidRDefault="00870D8E" w:rsidP="001D11B6">
      <w:pPr>
        <w:pStyle w:val="Paragraphedeliste"/>
        <w:numPr>
          <w:ilvl w:val="0"/>
          <w:numId w:val="1"/>
        </w:numPr>
        <w:tabs>
          <w:tab w:val="left" w:pos="1350"/>
        </w:tabs>
        <w:jc w:val="both"/>
        <w:rPr>
          <w:b/>
        </w:rPr>
      </w:pPr>
      <w:r>
        <w:rPr>
          <w:rFonts w:ascii="LiberationSerif-Bold" w:hAnsi="LiberationSerif-Bold" w:cs="LiberationSerif-Bold"/>
          <w:b/>
          <w:bCs/>
          <w:color w:val="127622"/>
          <w:sz w:val="26"/>
          <w:szCs w:val="26"/>
        </w:rPr>
        <w:t>L’architecture du site</w:t>
      </w:r>
      <w:r w:rsidR="001D11B6">
        <w:rPr>
          <w:rFonts w:ascii="LiberationSerif-Bold" w:hAnsi="LiberationSerif-Bold" w:cs="LiberationSerif-Bold"/>
          <w:b/>
          <w:bCs/>
          <w:color w:val="127622"/>
          <w:sz w:val="26"/>
          <w:szCs w:val="26"/>
        </w:rPr>
        <w:t> :</w:t>
      </w:r>
    </w:p>
    <w:p w:rsidR="001D11B6" w:rsidRPr="001D11B6" w:rsidRDefault="001D11B6" w:rsidP="001D11B6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Ajout de titre pour suivre la logique : </w:t>
      </w:r>
    </w:p>
    <w:p w:rsidR="00870D8E" w:rsidRDefault="00870D8E" w:rsidP="001D11B6">
      <w:pPr>
        <w:autoSpaceDE w:val="0"/>
        <w:autoSpaceDN w:val="0"/>
        <w:adjustRightInd w:val="0"/>
        <w:spacing w:after="0" w:line="240" w:lineRule="auto"/>
        <w:ind w:left="425"/>
        <w:jc w:val="both"/>
        <w:rPr>
          <w:rFonts w:ascii="LiberationSerif" w:hAnsi="LiberationSerif" w:cs="LiberationSerif"/>
          <w:sz w:val="24"/>
          <w:szCs w:val="24"/>
        </w:rPr>
      </w:pPr>
      <w:r w:rsidRPr="00870D8E">
        <w:rPr>
          <w:rFonts w:ascii="LiberationSerif" w:hAnsi="LiberationSerif" w:cs="LiberationSerif"/>
          <w:sz w:val="24"/>
          <w:szCs w:val="24"/>
        </w:rPr>
        <w:t xml:space="preserve">L’analyse de l’accessibilité du site a montré que </w:t>
      </w:r>
      <w:r>
        <w:rPr>
          <w:rFonts w:ascii="LiberationSerif" w:hAnsi="LiberationSerif" w:cs="LiberationSerif"/>
          <w:sz w:val="24"/>
          <w:szCs w:val="24"/>
        </w:rPr>
        <w:t xml:space="preserve">l’architecture du site présenté </w:t>
      </w:r>
      <w:r w:rsidRPr="00870D8E">
        <w:rPr>
          <w:rFonts w:ascii="LiberationSerif" w:hAnsi="LiberationSerif" w:cs="LiberationSerif"/>
          <w:sz w:val="24"/>
          <w:szCs w:val="24"/>
        </w:rPr>
        <w:t>quelques défauts. En</w:t>
      </w:r>
      <w:r>
        <w:rPr>
          <w:rFonts w:ascii="LiberationSerif" w:hAnsi="LiberationSerif" w:cs="LiberationSerif"/>
          <w:sz w:val="24"/>
          <w:szCs w:val="24"/>
        </w:rPr>
        <w:t xml:space="preserve">  </w:t>
      </w:r>
      <w:r w:rsidRPr="00870D8E">
        <w:rPr>
          <w:rFonts w:ascii="LiberationSerif" w:hAnsi="LiberationSerif" w:cs="LiberationSerif"/>
          <w:sz w:val="24"/>
          <w:szCs w:val="24"/>
        </w:rPr>
        <w:t>effet, nous avons bien des titres h1, h2 et h3 mais ceux-ci ne sont pas correctement utilisés. Les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870D8E">
        <w:rPr>
          <w:rFonts w:ascii="LiberationSerif" w:hAnsi="LiberationSerif" w:cs="LiberationSerif"/>
          <w:sz w:val="24"/>
          <w:szCs w:val="24"/>
        </w:rPr>
        <w:t xml:space="preserve">titres h3 apparaissent avant les titres h2 (figure 11), ce qui pourra </w:t>
      </w:r>
      <w:proofErr w:type="gramStart"/>
      <w:r w:rsidRPr="00870D8E">
        <w:rPr>
          <w:rFonts w:ascii="LiberationSerif" w:hAnsi="LiberationSerif" w:cs="LiberationSerif"/>
          <w:sz w:val="24"/>
          <w:szCs w:val="24"/>
        </w:rPr>
        <w:t>posé</w:t>
      </w:r>
      <w:proofErr w:type="gramEnd"/>
      <w:r w:rsidRPr="00870D8E">
        <w:rPr>
          <w:rFonts w:ascii="LiberationSerif" w:hAnsi="LiberationSerif" w:cs="LiberationSerif"/>
          <w:sz w:val="24"/>
          <w:szCs w:val="24"/>
        </w:rPr>
        <w:t xml:space="preserve"> problème si un des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870D8E">
        <w:rPr>
          <w:rFonts w:ascii="LiberationSerif" w:hAnsi="LiberationSerif" w:cs="LiberationSerif"/>
          <w:sz w:val="24"/>
          <w:szCs w:val="24"/>
        </w:rPr>
        <w:t>utilisateurs utilise par exemple un lecteur d’écran ou si l’utilisateur navigue à l’aide d’un clavier.</w:t>
      </w:r>
    </w:p>
    <w:p w:rsidR="00870D8E" w:rsidRDefault="00870D8E" w:rsidP="001D11B6">
      <w:pPr>
        <w:tabs>
          <w:tab w:val="left" w:pos="1350"/>
        </w:tabs>
        <w:ind w:left="425"/>
        <w:jc w:val="both"/>
        <w:rPr>
          <w:b/>
        </w:rPr>
      </w:pPr>
      <w:r w:rsidRPr="00870D8E">
        <w:rPr>
          <w:b/>
          <w:noProof/>
          <w:lang w:eastAsia="fr-FR"/>
        </w:rPr>
        <w:lastRenderedPageBreak/>
        <w:drawing>
          <wp:inline distT="0" distB="0" distL="0" distR="0">
            <wp:extent cx="6283960" cy="3143250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B6" w:rsidRDefault="001D11B6" w:rsidP="001D11B6">
      <w:pPr>
        <w:tabs>
          <w:tab w:val="left" w:pos="1350"/>
        </w:tabs>
        <w:ind w:left="425"/>
        <w:jc w:val="both"/>
        <w:rPr>
          <w:rFonts w:ascii="LiberationSerif-Italic" w:hAnsi="LiberationSerif-Italic" w:cs="LiberationSerif-Italic"/>
          <w:b/>
          <w:i/>
          <w:iCs/>
        </w:rPr>
      </w:pPr>
      <w:r w:rsidRPr="001D11B6">
        <w:rPr>
          <w:rFonts w:ascii="LiberationSerif-Italic" w:hAnsi="LiberationSerif-Italic" w:cs="LiberationSerif-Italic"/>
          <w:b/>
          <w:i/>
          <w:iCs/>
        </w:rPr>
        <w:t>Figure 6</w:t>
      </w:r>
      <w:r w:rsidRPr="001D11B6">
        <w:rPr>
          <w:rFonts w:ascii="LiberationSerif-Italic" w:hAnsi="LiberationSerif-Italic" w:cs="LiberationSerif-Italic"/>
          <w:b/>
          <w:i/>
          <w:iCs/>
        </w:rPr>
        <w:t xml:space="preserve"> : Niveau h1 et h3 présent. Le niveau h2 est absent de cette portion de page.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Il est donc nécessaire de créer le niveau h2 avant d</w:t>
      </w:r>
      <w:r>
        <w:rPr>
          <w:rFonts w:ascii="LiberationSerif" w:hAnsi="LiberationSerif" w:cs="LiberationSerif"/>
          <w:sz w:val="24"/>
          <w:szCs w:val="24"/>
        </w:rPr>
        <w:t>e mettre le niveau h3 (figure 7</w:t>
      </w:r>
      <w:r>
        <w:rPr>
          <w:rFonts w:ascii="LiberationSerif" w:hAnsi="LiberationSerif" w:cs="LiberationSerif"/>
          <w:sz w:val="24"/>
          <w:szCs w:val="24"/>
        </w:rPr>
        <w:t>).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L’ajout de ce titre h2 avec un mot-clé synonyme du mot-clé principal améliorera également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le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référencement SEO de notre site</w:t>
      </w:r>
    </w:p>
    <w:p w:rsidR="001D11B6" w:rsidRDefault="001D11B6" w:rsidP="001D11B6">
      <w:pPr>
        <w:tabs>
          <w:tab w:val="left" w:pos="1350"/>
        </w:tabs>
        <w:jc w:val="both"/>
        <w:rPr>
          <w:b/>
        </w:rPr>
      </w:pPr>
      <w:r w:rsidRPr="001D11B6">
        <w:rPr>
          <w:b/>
        </w:rPr>
        <w:drawing>
          <wp:inline distT="0" distB="0" distL="0" distR="0" wp14:anchorId="78D25A46" wp14:editId="21C60D89">
            <wp:extent cx="5760720" cy="23825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6" w:rsidRPr="001D11B6" w:rsidRDefault="001D11B6" w:rsidP="001D11B6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127622"/>
          <w:sz w:val="26"/>
          <w:szCs w:val="26"/>
        </w:rPr>
      </w:pPr>
      <w:r w:rsidRPr="001D11B6">
        <w:rPr>
          <w:rFonts w:ascii="LiberationSerif-Bold" w:hAnsi="LiberationSerif-Bold" w:cs="LiberationSerif-Bold"/>
          <w:b/>
          <w:bCs/>
          <w:color w:val="127622"/>
          <w:sz w:val="26"/>
          <w:szCs w:val="26"/>
        </w:rPr>
        <w:t>Les textes dans les images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Plusieurs paragraphes du site sont inclus dans des images. Cette pra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tique est déconseillée car elle </w:t>
      </w:r>
      <w:r>
        <w:rPr>
          <w:rFonts w:ascii="LiberationSerif" w:hAnsi="LiberationSerif" w:cs="LiberationSerif"/>
          <w:color w:val="000000"/>
          <w:sz w:val="24"/>
          <w:szCs w:val="24"/>
        </w:rPr>
        <w:t>ne permet pas aux utilisateurs d’augmenter la taille de la fonte ou de changer le style de la police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 </w:t>
      </w:r>
      <w:r w:rsidRPr="001D11B6">
        <w:rPr>
          <w:rFonts w:ascii="LiberationSerif" w:hAnsi="LiberationSerif" w:cs="LiberationSerif"/>
          <w:color w:val="000000"/>
          <w:sz w:val="24"/>
          <w:szCs w:val="24"/>
        </w:rPr>
        <w:t>en fonction de leur besoin (figure 14). L’image a donc été remplacée par un paragraphe de texte.</w:t>
      </w:r>
    </w:p>
    <w:p w:rsidR="001D11B6" w:rsidRP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1D11B6">
        <w:rPr>
          <w:rFonts w:ascii="LiberationSerif" w:hAnsi="LiberationSerif" w:cs="LiberationSerif"/>
          <w:color w:val="000000"/>
          <w:sz w:val="24"/>
          <w:szCs w:val="24"/>
        </w:rPr>
        <w:drawing>
          <wp:inline distT="0" distB="0" distL="0" distR="0" wp14:anchorId="1D5208F0" wp14:editId="6CE1D82E">
            <wp:extent cx="5760720" cy="5105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color w:val="000000"/>
          <w:sz w:val="24"/>
          <w:szCs w:val="24"/>
        </w:rPr>
      </w:pP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color w:val="000000"/>
          <w:sz w:val="24"/>
          <w:szCs w:val="24"/>
        </w:rPr>
      </w:pP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Fig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>(8) 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:Paragraphe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du site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qui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inclus dans </w:t>
      </w:r>
      <w:r>
        <w:rPr>
          <w:rFonts w:ascii="LiberationSerif" w:hAnsi="LiberationSerif" w:cs="LiberationSerif"/>
          <w:color w:val="000000"/>
          <w:sz w:val="24"/>
          <w:szCs w:val="24"/>
        </w:rPr>
        <w:t>une  image</w:t>
      </w: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color w:val="000000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De plus au niveau de la version mobile, ces images n’ont pas la bonne dimension et leur contenu</w:t>
      </w: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n’est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pas visible en entier (figure 15).</w:t>
      </w: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1D11B6">
        <w:rPr>
          <w:rFonts w:ascii="LiberationSerif" w:hAnsi="LiberationSerif" w:cs="LiberationSerif"/>
          <w:noProof/>
          <w:sz w:val="24"/>
          <w:szCs w:val="24"/>
          <w:lang w:eastAsia="fr-FR"/>
        </w:rPr>
        <w:drawing>
          <wp:inline distT="0" distB="0" distL="0" distR="0">
            <wp:extent cx="4333875" cy="61912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tabs>
          <w:tab w:val="left" w:pos="1350"/>
        </w:tabs>
        <w:jc w:val="both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 w:rsidRPr="001D11B6">
        <w:rPr>
          <w:rFonts w:ascii="LiberationSerif" w:hAnsi="LiberationSerif" w:cs="LiberationSerif"/>
          <w:sz w:val="24"/>
          <w:szCs w:val="24"/>
        </w:rPr>
        <w:lastRenderedPageBreak/>
        <w:t xml:space="preserve">Le changement </w:t>
      </w:r>
      <w:proofErr w:type="spellStart"/>
      <w:r w:rsidRPr="001D11B6">
        <w:rPr>
          <w:rFonts w:ascii="LiberationSerif" w:hAnsi="LiberationSerif" w:cs="LiberationSerif"/>
          <w:sz w:val="24"/>
          <w:szCs w:val="24"/>
        </w:rPr>
        <w:t>des</w:t>
      </w:r>
      <w:proofErr w:type="spellEnd"/>
      <w:r w:rsidRPr="001D11B6">
        <w:rPr>
          <w:rFonts w:ascii="LiberationSerif" w:hAnsi="LiberationSerif" w:cs="LiberationSerif"/>
          <w:sz w:val="24"/>
          <w:szCs w:val="24"/>
        </w:rPr>
        <w:t xml:space="preserve"> ces images en paragraphes permet aux utilisateurs de la version mobile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1D11B6">
        <w:rPr>
          <w:rFonts w:ascii="LiberationSerif" w:hAnsi="LiberationSerif" w:cs="LiberationSerif"/>
          <w:sz w:val="24"/>
          <w:szCs w:val="24"/>
        </w:rPr>
        <w:t>d’accéder à la totalité du texte</w:t>
      </w:r>
    </w:p>
    <w:p w:rsidR="001D11B6" w:rsidRDefault="001D11B6" w:rsidP="001D11B6">
      <w:pPr>
        <w:pStyle w:val="Paragraphedeliste"/>
        <w:autoSpaceDE w:val="0"/>
        <w:autoSpaceDN w:val="0"/>
        <w:adjustRightInd w:val="0"/>
        <w:spacing w:after="0" w:line="240" w:lineRule="auto"/>
        <w:ind w:left="1145"/>
        <w:rPr>
          <w:rFonts w:ascii="LiberationSerif" w:hAnsi="LiberationSerif" w:cs="LiberationSerif"/>
          <w:sz w:val="24"/>
          <w:szCs w:val="24"/>
        </w:rPr>
      </w:pPr>
      <w:r w:rsidRPr="001D11B6">
        <w:rPr>
          <w:rFonts w:ascii="LiberationSerif" w:hAnsi="LiberationSerif" w:cs="LiberationSerif"/>
          <w:noProof/>
          <w:sz w:val="24"/>
          <w:szCs w:val="24"/>
          <w:lang w:eastAsia="fr-FR"/>
        </w:rPr>
        <w:drawing>
          <wp:inline distT="0" distB="0" distL="0" distR="0">
            <wp:extent cx="4029075" cy="64293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B6" w:rsidRDefault="001D11B6" w:rsidP="001D11B6">
      <w:pPr>
        <w:pStyle w:val="Paragraphedeliste"/>
        <w:autoSpaceDE w:val="0"/>
        <w:autoSpaceDN w:val="0"/>
        <w:adjustRightInd w:val="0"/>
        <w:spacing w:after="0" w:line="240" w:lineRule="auto"/>
        <w:ind w:left="1145"/>
        <w:rPr>
          <w:rFonts w:ascii="LiberationSerif-Italic" w:hAnsi="LiberationSerif-Italic" w:cs="LiberationSerif-Italic"/>
          <w:i/>
          <w:iCs/>
        </w:rPr>
      </w:pPr>
    </w:p>
    <w:p w:rsidR="001D11B6" w:rsidRPr="001D11B6" w:rsidRDefault="001D11B6" w:rsidP="001D11B6">
      <w:pPr>
        <w:pStyle w:val="Paragraphedeliste"/>
        <w:autoSpaceDE w:val="0"/>
        <w:autoSpaceDN w:val="0"/>
        <w:adjustRightInd w:val="0"/>
        <w:spacing w:after="0" w:line="240" w:lineRule="auto"/>
        <w:ind w:left="1145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-Italic" w:hAnsi="LiberationSerif-Italic" w:cs="LiberationSerif-Italic"/>
          <w:i/>
          <w:iCs/>
        </w:rPr>
        <w:t>Fig</w:t>
      </w:r>
      <w:proofErr w:type="spellEnd"/>
      <w:r>
        <w:rPr>
          <w:rFonts w:ascii="LiberationSerif-Italic" w:hAnsi="LiberationSerif-Italic" w:cs="LiberationSerif-Italic"/>
          <w:i/>
          <w:iCs/>
        </w:rPr>
        <w:t xml:space="preserve"> (10</w:t>
      </w:r>
      <w:proofErr w:type="gramStart"/>
      <w:r>
        <w:rPr>
          <w:rFonts w:ascii="LiberationSerif-Italic" w:hAnsi="LiberationSerif-Italic" w:cs="LiberationSerif-Italic"/>
          <w:i/>
          <w:iCs/>
        </w:rPr>
        <w:t>)</w:t>
      </w:r>
      <w:r>
        <w:rPr>
          <w:rFonts w:ascii="LiberationSerif-Italic" w:hAnsi="LiberationSerif-Italic" w:cs="LiberationSerif-Italic"/>
          <w:i/>
          <w:iCs/>
        </w:rPr>
        <w:t>Capture</w:t>
      </w:r>
      <w:proofErr w:type="gramEnd"/>
      <w:r>
        <w:rPr>
          <w:rFonts w:ascii="LiberationSerif-Italic" w:hAnsi="LiberationSerif-Italic" w:cs="LiberationSerif-Italic"/>
          <w:i/>
          <w:iCs/>
        </w:rPr>
        <w:t xml:space="preserve"> d’écran de la version mobile après remplacement des images par </w:t>
      </w:r>
      <w:r>
        <w:rPr>
          <w:rFonts w:ascii="LiberationSerif-Italic" w:hAnsi="LiberationSerif-Italic" w:cs="LiberationSerif-Italic"/>
          <w:i/>
          <w:iCs/>
        </w:rPr>
        <w:t xml:space="preserve"> </w:t>
      </w:r>
      <w:r>
        <w:rPr>
          <w:rFonts w:ascii="LiberationSerif-Italic" w:hAnsi="LiberationSerif-Italic" w:cs="LiberationSerif-Italic"/>
          <w:i/>
          <w:iCs/>
        </w:rPr>
        <w:t>des paragraphes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-BoldItalic" w:hAnsi="LiberationSerif-BoldItalic" w:cs="LiberationSerif-BoldItalic"/>
          <w:b/>
          <w:bCs/>
          <w:i/>
          <w:iCs/>
          <w:color w:val="1E6A39"/>
          <w:sz w:val="26"/>
          <w:szCs w:val="26"/>
        </w:rPr>
      </w:pPr>
      <w:r>
        <w:rPr>
          <w:rFonts w:ascii="LiberationSerif-Bold" w:hAnsi="LiberationSerif-Bold" w:cs="LiberationSerif-Bold"/>
          <w:b/>
          <w:bCs/>
          <w:color w:val="1E6A39"/>
          <w:sz w:val="26"/>
          <w:szCs w:val="26"/>
        </w:rPr>
        <w:t xml:space="preserve">Description attribut </w:t>
      </w:r>
      <w:proofErr w:type="spellStart"/>
      <w:r>
        <w:rPr>
          <w:rFonts w:ascii="LiberationSerif-BoldItalic" w:hAnsi="LiberationSerif-BoldItalic" w:cs="LiberationSerif-BoldItalic"/>
          <w:b/>
          <w:bCs/>
          <w:i/>
          <w:iCs/>
          <w:color w:val="1E6A39"/>
          <w:sz w:val="26"/>
          <w:szCs w:val="26"/>
        </w:rPr>
        <w:t>alt</w:t>
      </w:r>
      <w:proofErr w:type="spellEnd"/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La description de l’attribut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alt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dans une balise image est importante pour l’accessibilité ainsi que le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SEO. Pour l’accessibilité, cette balise permet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 xml:space="preserve">au personnes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mal-voyantes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ou non-voyantes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d’obtenir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une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description de l’image. En SEO, cela permet de faire référencer notre image dans Google et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peut-être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d’obtenir des visiteurs lors d’une recherche d’image.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lastRenderedPageBreak/>
        <w:t>Dans notre cas, ces balises sont remplies de mots-clés pour le SEO mais ne possèdent pas de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description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de l’image pour l’accessibilité (figure 31).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1D11B6">
        <w:rPr>
          <w:rFonts w:ascii="LiberationSerif" w:hAnsi="LiberationSerif" w:cs="LiberationSerif"/>
          <w:color w:val="000000"/>
          <w:sz w:val="24"/>
          <w:szCs w:val="24"/>
        </w:rPr>
        <w:drawing>
          <wp:inline distT="0" distB="0" distL="0" distR="0" wp14:anchorId="1C5C89A3" wp14:editId="74737706">
            <wp:extent cx="5760720" cy="6692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-Italic" w:hAnsi="LiberationSerif-Italic" w:cs="LiberationSerif-Italic"/>
          <w:i/>
          <w:iCs/>
          <w:color w:val="000000"/>
        </w:rPr>
      </w:pPr>
      <w:r>
        <w:rPr>
          <w:rFonts w:ascii="LiberationSerif-Italic" w:hAnsi="LiberationSerif-Italic" w:cs="LiberationSerif-Italic"/>
          <w:i/>
          <w:iCs/>
          <w:color w:val="000000"/>
        </w:rPr>
        <w:t>Figure 31 : Code source d’une balise image avant modification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L’attribut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alt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a donc été modifié pour décrire l’image mais en même temps avec des mots-clés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permettant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le référencement (figure 32).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1D11B6">
        <w:rPr>
          <w:rFonts w:ascii="LiberationSerif" w:hAnsi="LiberationSerif" w:cs="LiberationSerif"/>
          <w:color w:val="000000"/>
          <w:sz w:val="24"/>
          <w:szCs w:val="24"/>
        </w:rPr>
        <w:drawing>
          <wp:inline distT="0" distB="0" distL="0" distR="0" wp14:anchorId="7A3F61E5" wp14:editId="5A4B3893">
            <wp:extent cx="5760720" cy="3708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-Italic" w:hAnsi="LiberationSerif-Italic" w:cs="LiberationSerif-Italic"/>
          <w:i/>
          <w:iCs/>
          <w:color w:val="000000"/>
        </w:rPr>
      </w:pPr>
      <w:r>
        <w:rPr>
          <w:rFonts w:ascii="LiberationSerif-Italic" w:hAnsi="LiberationSerif-Italic" w:cs="LiberationSerif-Italic"/>
          <w:i/>
          <w:iCs/>
          <w:color w:val="000000"/>
        </w:rPr>
        <w:t>Figure 32 : Code source d’une balise image après modification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-Italic" w:hAnsi="LiberationSerif-Italic" w:cs="LiberationSerif-Italic"/>
          <w:i/>
          <w:iCs/>
          <w:color w:val="000000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-Italic" w:hAnsi="LiberationSerif-Italic" w:cs="LiberationSerif-Italic"/>
          <w:i/>
          <w:iCs/>
          <w:color w:val="000000"/>
        </w:rPr>
      </w:pPr>
    </w:p>
    <w:p w:rsidR="001D11B6" w:rsidRPr="001D11B6" w:rsidRDefault="001D11B6" w:rsidP="001D11B6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1E6A39"/>
          <w:sz w:val="26"/>
          <w:szCs w:val="26"/>
        </w:rPr>
      </w:pPr>
      <w:r w:rsidRPr="001D11B6">
        <w:rPr>
          <w:rFonts w:ascii="LiberationSerif-Bold" w:hAnsi="LiberationSerif-Bold" w:cs="LiberationSerif-Bold"/>
          <w:b/>
          <w:bCs/>
          <w:color w:val="1E6A39"/>
          <w:sz w:val="26"/>
          <w:szCs w:val="26"/>
        </w:rPr>
        <w:t>Vitesse et taille du site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Ce qui ralentit le plus un site internet en général, ce sont les images. Elles doivent donc être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absolument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adaptées au contenu qui les contiennent.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L’analyse de chargement de la page et de la taille du site nous mont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re que certaines images sont en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effet trop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gran</w:t>
      </w:r>
      <w:r>
        <w:rPr>
          <w:rFonts w:ascii="LiberationSerif" w:hAnsi="LiberationSerif" w:cs="LiberationSerif"/>
          <w:color w:val="000000"/>
          <w:sz w:val="24"/>
          <w:szCs w:val="24"/>
        </w:rPr>
        <w:t>de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par rapport à leur contenant.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Afin d’améliorer la vitesse et la taille du site, les images ont été redimensionnées pour avoir une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taille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qui est la </w:t>
      </w:r>
      <w:proofErr w:type="spellStart"/>
      <w:r>
        <w:rPr>
          <w:rFonts w:ascii="LiberationSerif" w:hAnsi="LiberationSerif" w:cs="LiberationSerif"/>
          <w:sz w:val="24"/>
          <w:szCs w:val="24"/>
        </w:rPr>
        <w:t>pus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proche de celle de leur contenant. Elles ont aussi été compressées pour diminuer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au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maximum leur taille. Un background image avec des lignes a également été supprimé pour plus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de clarté sur la page et ainsi diminuer la taille du site</w:t>
      </w:r>
      <w:proofErr w:type="gramStart"/>
      <w:r>
        <w:rPr>
          <w:rFonts w:ascii="LiberationSerif" w:hAnsi="LiberationSerif" w:cs="LiberationSerif"/>
          <w:sz w:val="24"/>
          <w:szCs w:val="24"/>
        </w:rPr>
        <w:t>..</w:t>
      </w:r>
      <w:proofErr w:type="gramEnd"/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L’ensemble de ces actions nous ont permis de diminuer considérablement la taille du site et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d’améliorer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sa vitesse (figure 30). Un travail sur la durée de mise en cache sera nécessaire pour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encore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améliorer les performances sur la vitesse du site.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 w:rsidRPr="001D11B6">
        <w:rPr>
          <w:rFonts w:ascii="LiberationSerif" w:hAnsi="LiberationSerif" w:cs="LiberationSerif"/>
          <w:sz w:val="24"/>
          <w:szCs w:val="24"/>
        </w:rPr>
        <w:drawing>
          <wp:inline distT="0" distB="0" distL="0" distR="0" wp14:anchorId="6DD84C86" wp14:editId="130FC8B2">
            <wp:extent cx="5760720" cy="21316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-Italic" w:hAnsi="LiberationSerif-Italic" w:cs="LiberationSerif-Italic"/>
          <w:i/>
          <w:iCs/>
        </w:rPr>
        <w:t>Figure(10</w:t>
      </w:r>
      <w:proofErr w:type="gramStart"/>
      <w:r>
        <w:rPr>
          <w:rFonts w:ascii="LiberationSerif-Italic" w:hAnsi="LiberationSerif-Italic" w:cs="LiberationSerif-Italic"/>
          <w:i/>
          <w:iCs/>
        </w:rPr>
        <w:t>)</w:t>
      </w:r>
      <w:r>
        <w:rPr>
          <w:rFonts w:ascii="LiberationSerif-Italic" w:hAnsi="LiberationSerif-Italic" w:cs="LiberationSerif-Italic"/>
          <w:i/>
          <w:iCs/>
        </w:rPr>
        <w:t>Analyse</w:t>
      </w:r>
      <w:proofErr w:type="gramEnd"/>
      <w:r>
        <w:rPr>
          <w:rFonts w:ascii="LiberationSerif-Italic" w:hAnsi="LiberationSerif-Italic" w:cs="LiberationSerif-Italic"/>
          <w:i/>
          <w:iCs/>
        </w:rPr>
        <w:t xml:space="preserve"> de la performance du site la chouette agence après modifications</w:t>
      </w: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bookmarkStart w:id="0" w:name="_GoBack"/>
      <w:bookmarkEnd w:id="0"/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Default="001D11B6" w:rsidP="001D11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1D11B6" w:rsidRPr="001D11B6" w:rsidRDefault="001D11B6" w:rsidP="001D11B6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1D11B6" w:rsidRPr="001D11B6" w:rsidRDefault="001D11B6" w:rsidP="001D11B6">
      <w:pPr>
        <w:autoSpaceDE w:val="0"/>
        <w:autoSpaceDN w:val="0"/>
        <w:adjustRightInd w:val="0"/>
        <w:spacing w:after="0" w:line="240" w:lineRule="auto"/>
        <w:rPr>
          <w:b/>
        </w:rPr>
      </w:pPr>
    </w:p>
    <w:sectPr w:rsidR="001D11B6" w:rsidRPr="001D11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93720"/>
    <w:multiLevelType w:val="hybridMultilevel"/>
    <w:tmpl w:val="A32C4942"/>
    <w:lvl w:ilvl="0" w:tplc="040C000F">
      <w:start w:val="1"/>
      <w:numFmt w:val="decimal"/>
      <w:lvlText w:val="%1."/>
      <w:lvlJc w:val="left"/>
      <w:pPr>
        <w:ind w:left="795" w:hanging="360"/>
      </w:p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2126675C"/>
    <w:multiLevelType w:val="hybridMultilevel"/>
    <w:tmpl w:val="4E8E2D32"/>
    <w:lvl w:ilvl="0" w:tplc="270EA410">
      <w:start w:val="1"/>
      <w:numFmt w:val="upperRoman"/>
      <w:lvlText w:val="%1."/>
      <w:lvlJc w:val="left"/>
      <w:pPr>
        <w:ind w:left="180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6A961E6"/>
    <w:multiLevelType w:val="hybridMultilevel"/>
    <w:tmpl w:val="1152EC64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567A42D8"/>
    <w:multiLevelType w:val="hybridMultilevel"/>
    <w:tmpl w:val="00CE60D4"/>
    <w:lvl w:ilvl="0" w:tplc="040C000D">
      <w:start w:val="1"/>
      <w:numFmt w:val="bullet"/>
      <w:lvlText w:val=""/>
      <w:lvlJc w:val="left"/>
      <w:pPr>
        <w:ind w:left="114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59B82C83"/>
    <w:multiLevelType w:val="hybridMultilevel"/>
    <w:tmpl w:val="FDF8B7DE"/>
    <w:lvl w:ilvl="0" w:tplc="040C0013">
      <w:start w:val="1"/>
      <w:numFmt w:val="upperRoman"/>
      <w:lvlText w:val="%1."/>
      <w:lvlJc w:val="right"/>
      <w:pPr>
        <w:ind w:left="114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F69C5"/>
    <w:multiLevelType w:val="hybridMultilevel"/>
    <w:tmpl w:val="A3FA58A6"/>
    <w:lvl w:ilvl="0" w:tplc="270EA410">
      <w:start w:val="1"/>
      <w:numFmt w:val="upperRoman"/>
      <w:lvlText w:val="%1."/>
      <w:lvlJc w:val="left"/>
      <w:pPr>
        <w:ind w:left="114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C4455F"/>
    <w:multiLevelType w:val="hybridMultilevel"/>
    <w:tmpl w:val="13F0472C"/>
    <w:lvl w:ilvl="0" w:tplc="040C0013">
      <w:start w:val="1"/>
      <w:numFmt w:val="upperRoman"/>
      <w:lvlText w:val="%1."/>
      <w:lvlJc w:val="right"/>
      <w:pPr>
        <w:ind w:left="114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F53FB8"/>
    <w:multiLevelType w:val="hybridMultilevel"/>
    <w:tmpl w:val="63C62140"/>
    <w:lvl w:ilvl="0" w:tplc="040C0013">
      <w:start w:val="1"/>
      <w:numFmt w:val="upperRoman"/>
      <w:lvlText w:val="%1."/>
      <w:lvlJc w:val="right"/>
      <w:pPr>
        <w:ind w:left="785" w:hanging="360"/>
      </w:p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591"/>
    <w:rsid w:val="00172591"/>
    <w:rsid w:val="001D11B6"/>
    <w:rsid w:val="00487A47"/>
    <w:rsid w:val="0066458C"/>
    <w:rsid w:val="007B61D7"/>
    <w:rsid w:val="00870D8E"/>
    <w:rsid w:val="009768EC"/>
    <w:rsid w:val="00AE2340"/>
    <w:rsid w:val="00B31138"/>
    <w:rsid w:val="00EE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236547-CF81-4781-9EF7-9318B4478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31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1036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1</cp:revision>
  <dcterms:created xsi:type="dcterms:W3CDTF">2021-09-03T13:31:00Z</dcterms:created>
  <dcterms:modified xsi:type="dcterms:W3CDTF">2021-09-04T01:46:00Z</dcterms:modified>
</cp:coreProperties>
</file>