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3075" w14:textId="34CAF7B1" w:rsidR="00947796" w:rsidRPr="00B9568B" w:rsidRDefault="00947796" w:rsidP="00947796">
      <w:pPr>
        <w:pStyle w:val="Heading1"/>
      </w:pPr>
      <w:r>
        <w:t>Advanced Preparation</w:t>
      </w:r>
      <w:r>
        <w:t xml:space="preserve"> (</w:t>
      </w:r>
      <w:r w:rsidRPr="00947796">
        <w:rPr>
          <w:b/>
        </w:rPr>
        <w:t>HALF BATCH OF OPA</w:t>
      </w:r>
      <w:r>
        <w:t>)</w:t>
      </w:r>
    </w:p>
    <w:p w14:paraId="3365D604" w14:textId="77777777" w:rsidR="00947796" w:rsidRPr="00B9568B" w:rsidRDefault="00947796" w:rsidP="00947796">
      <w:pPr>
        <w:rPr>
          <w:rFonts w:ascii="Calibri" w:hAnsi="Calibri" w:cs="Calibri"/>
          <w:b/>
          <w:color w:val="FF0000"/>
        </w:rPr>
      </w:pPr>
    </w:p>
    <w:p w14:paraId="64D0254D" w14:textId="77777777" w:rsidR="00947796" w:rsidRPr="00B9568B" w:rsidRDefault="00947796" w:rsidP="00947796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000000" w:themeColor="text1"/>
        </w:rPr>
      </w:pPr>
      <w:r w:rsidRPr="00B9568B">
        <w:rPr>
          <w:rFonts w:ascii="Calibri" w:hAnsi="Calibri" w:cs="Calibri"/>
          <w:b/>
          <w:color w:val="000000" w:themeColor="text1"/>
        </w:rPr>
        <w:t xml:space="preserve">Note that many of the materials that you need for this procedure require ordering from science stores (e.g. chemicals, </w:t>
      </w:r>
      <w:proofErr w:type="spellStart"/>
      <w:r w:rsidRPr="00B9568B">
        <w:rPr>
          <w:rFonts w:ascii="Calibri" w:hAnsi="Calibri" w:cs="Calibri"/>
          <w:b/>
          <w:color w:val="000000" w:themeColor="text1"/>
        </w:rPr>
        <w:t>glassfiber</w:t>
      </w:r>
      <w:proofErr w:type="spellEnd"/>
      <w:r w:rsidRPr="00B9568B">
        <w:rPr>
          <w:rFonts w:ascii="Calibri" w:hAnsi="Calibri" w:cs="Calibri"/>
          <w:b/>
          <w:color w:val="000000" w:themeColor="text1"/>
        </w:rPr>
        <w:t xml:space="preserve"> filters etc.) so make sure you look at the whole protocol at least 2 weeks before sample collection</w:t>
      </w:r>
    </w:p>
    <w:p w14:paraId="2033F09D" w14:textId="77777777" w:rsidR="00947796" w:rsidRPr="00B9568B" w:rsidRDefault="00947796" w:rsidP="00947796">
      <w:pPr>
        <w:rPr>
          <w:rFonts w:ascii="Calibri" w:hAnsi="Calibri" w:cs="Calibri"/>
          <w:b/>
        </w:rPr>
      </w:pPr>
    </w:p>
    <w:p w14:paraId="03A27142" w14:textId="2DB4AC64" w:rsidR="00947796" w:rsidRDefault="00947796" w:rsidP="00947796">
      <w:pPr>
        <w:pStyle w:val="Heading2"/>
        <w:numPr>
          <w:ilvl w:val="0"/>
          <w:numId w:val="8"/>
        </w:numPr>
      </w:pPr>
      <w:r>
        <w:t>Working Reagent</w:t>
      </w:r>
      <w:r>
        <w:t xml:space="preserve"> (</w:t>
      </w:r>
      <w:r w:rsidRPr="00947796">
        <w:rPr>
          <w:b/>
        </w:rPr>
        <w:t>half batch</w:t>
      </w:r>
      <w:r>
        <w:t>)</w:t>
      </w:r>
    </w:p>
    <w:p w14:paraId="09DFA9A0" w14:textId="77777777" w:rsidR="00947796" w:rsidRPr="00B9568B" w:rsidRDefault="00947796" w:rsidP="00947796"/>
    <w:p w14:paraId="647B1EE3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(Prepare least </w:t>
      </w:r>
      <w:r w:rsidRPr="00B9568B">
        <w:rPr>
          <w:rFonts w:ascii="Calibri" w:hAnsi="Calibri" w:cs="Calibri"/>
          <w:color w:val="FF0000"/>
        </w:rPr>
        <w:t xml:space="preserve">24 HOURS </w:t>
      </w:r>
      <w:r>
        <w:rPr>
          <w:rFonts w:ascii="Calibri" w:hAnsi="Calibri" w:cs="Calibri"/>
        </w:rPr>
        <w:t>in advance</w:t>
      </w:r>
      <w:r w:rsidRPr="00B9568B">
        <w:rPr>
          <w:rFonts w:ascii="Calibri" w:hAnsi="Calibri" w:cs="Calibri"/>
        </w:rPr>
        <w:t>)</w:t>
      </w:r>
    </w:p>
    <w:p w14:paraId="625CDA68" w14:textId="77777777" w:rsidR="00947796" w:rsidRPr="00B9568B" w:rsidRDefault="00947796" w:rsidP="00947796">
      <w:pPr>
        <w:rPr>
          <w:rFonts w:ascii="Calibri" w:hAnsi="Calibri" w:cs="Calibri"/>
        </w:rPr>
      </w:pPr>
    </w:p>
    <w:p w14:paraId="1F33AFDC" w14:textId="77777777" w:rsidR="00947796" w:rsidRPr="00B9568B" w:rsidRDefault="00947796" w:rsidP="00947796">
      <w:pPr>
        <w:pStyle w:val="Heading3"/>
      </w:pPr>
      <w:r>
        <w:t>Materials needed</w:t>
      </w:r>
      <w:r w:rsidRPr="00B9568B">
        <w:t xml:space="preserve"> </w:t>
      </w:r>
    </w:p>
    <w:p w14:paraId="1CEE49DD" w14:textId="6537672C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</w:t>
      </w:r>
      <w:r w:rsidRPr="00947796">
        <w:rPr>
          <w:rFonts w:ascii="Calibri" w:hAnsi="Calibri" w:cs="Calibri"/>
          <w:b/>
          <w:i/>
        </w:rPr>
        <w:t>1</w:t>
      </w:r>
      <w:r w:rsidRPr="00947796">
        <w:rPr>
          <w:rFonts w:ascii="Calibri" w:hAnsi="Calibri" w:cs="Calibri"/>
          <w:b/>
          <w:i/>
        </w:rPr>
        <w:t>/</w:t>
      </w:r>
      <w:proofErr w:type="gramStart"/>
      <w:r w:rsidRPr="00947796">
        <w:rPr>
          <w:rFonts w:ascii="Calibri" w:hAnsi="Calibri" w:cs="Calibri"/>
          <w:b/>
          <w:i/>
        </w:rPr>
        <w:t>2</w:t>
      </w:r>
      <w:r w:rsidRPr="00947796">
        <w:rPr>
          <w:rFonts w:ascii="Calibri" w:hAnsi="Calibri" w:cs="Calibri"/>
          <w:b/>
          <w:i/>
        </w:rPr>
        <w:t xml:space="preserve"> gallon</w:t>
      </w:r>
      <w:proofErr w:type="gramEnd"/>
      <w:r w:rsidRPr="00B9568B">
        <w:rPr>
          <w:rFonts w:ascii="Calibri" w:hAnsi="Calibri" w:cs="Calibri"/>
          <w:i/>
        </w:rPr>
        <w:t xml:space="preserve"> jug (fully opaque/wrapped to darken)</w:t>
      </w:r>
    </w:p>
    <w:p w14:paraId="7C946CF0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scoopula</w:t>
      </w:r>
    </w:p>
    <w:p w14:paraId="6524223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stir stick</w:t>
      </w:r>
    </w:p>
    <w:p w14:paraId="364212C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 small closed bottle for OPA mixture</w:t>
      </w:r>
    </w:p>
    <w:p w14:paraId="1FD6C12C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 small glass beaker (lay mouth down on paper towel)</w:t>
      </w:r>
    </w:p>
    <w:p w14:paraId="0CBD71E8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- 3 L DW</w:t>
      </w:r>
    </w:p>
    <w:p w14:paraId="5AC7783E" w14:textId="2077AD10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</w:t>
      </w:r>
      <w:r>
        <w:rPr>
          <w:rFonts w:ascii="Calibri" w:hAnsi="Calibri" w:cs="Calibri"/>
          <w:i/>
        </w:rPr>
        <w:t>50</w:t>
      </w:r>
      <w:r w:rsidRPr="00B9568B">
        <w:rPr>
          <w:rFonts w:ascii="Calibri" w:hAnsi="Calibri" w:cs="Calibri"/>
          <w:i/>
        </w:rPr>
        <w:t xml:space="preserve"> ml ethanol</w:t>
      </w:r>
    </w:p>
    <w:p w14:paraId="315CCDBF" w14:textId="1E35564B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-OPA (</w:t>
      </w:r>
      <w:r>
        <w:rPr>
          <w:rFonts w:ascii="Calibri" w:hAnsi="Calibri" w:cs="Calibri"/>
          <w:i/>
        </w:rPr>
        <w:t>2</w:t>
      </w:r>
      <w:r w:rsidRPr="00B9568B">
        <w:rPr>
          <w:rFonts w:ascii="Calibri" w:hAnsi="Calibri" w:cs="Calibri"/>
          <w:i/>
        </w:rPr>
        <w:t>g)</w:t>
      </w:r>
    </w:p>
    <w:p w14:paraId="504DEF7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sodium </w:t>
      </w:r>
      <w:proofErr w:type="spellStart"/>
      <w:r w:rsidRPr="00B9568B">
        <w:rPr>
          <w:rFonts w:ascii="Calibri" w:hAnsi="Calibri" w:cs="Calibri"/>
          <w:i/>
        </w:rPr>
        <w:t>sulphite</w:t>
      </w:r>
      <w:proofErr w:type="spellEnd"/>
      <w:r w:rsidRPr="00B9568B">
        <w:rPr>
          <w:rFonts w:ascii="Calibri" w:hAnsi="Calibri" w:cs="Calibri"/>
          <w:i/>
        </w:rPr>
        <w:t xml:space="preserve"> (1g)</w:t>
      </w:r>
    </w:p>
    <w:p w14:paraId="58E81187" w14:textId="4271C589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sodium tetraborate (</w:t>
      </w:r>
      <w:r>
        <w:rPr>
          <w:rFonts w:ascii="Calibri" w:hAnsi="Calibri" w:cs="Calibri"/>
          <w:i/>
        </w:rPr>
        <w:t>4</w:t>
      </w:r>
      <w:r w:rsidRPr="00B9568B">
        <w:rPr>
          <w:rFonts w:ascii="Calibri" w:hAnsi="Calibri" w:cs="Calibri"/>
          <w:i/>
        </w:rPr>
        <w:t>0 g)</w:t>
      </w:r>
    </w:p>
    <w:p w14:paraId="59F54075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dark room (as dark as possible)</w:t>
      </w:r>
    </w:p>
    <w:p w14:paraId="30B6AF3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red head lamp or red light to provide some visibility </w:t>
      </w:r>
    </w:p>
    <w:p w14:paraId="6B6D4565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small graduated cylinder</w:t>
      </w:r>
    </w:p>
    <w:p w14:paraId="5A0C2129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large 1 L graduated cylinder</w:t>
      </w:r>
    </w:p>
    <w:p w14:paraId="1E610A46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microbalance scale</w:t>
      </w:r>
    </w:p>
    <w:p w14:paraId="0BD3D3E2" w14:textId="77777777" w:rsidR="00947796" w:rsidRPr="00B9568B" w:rsidRDefault="00947796" w:rsidP="00947796">
      <w:pPr>
        <w:rPr>
          <w:rFonts w:ascii="Calibri" w:hAnsi="Calibri" w:cs="Calibri"/>
        </w:rPr>
      </w:pPr>
    </w:p>
    <w:p w14:paraId="58743E45" w14:textId="77777777" w:rsidR="00947796" w:rsidRPr="00B9568B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Make sure everything has been acid washed</w:t>
      </w:r>
    </w:p>
    <w:p w14:paraId="7E85CD9B" w14:textId="77777777" w:rsidR="00947796" w:rsidRPr="00B9568B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Wear nitrile gloves, </w:t>
      </w:r>
      <w:proofErr w:type="spellStart"/>
      <w:r w:rsidRPr="00B9568B">
        <w:rPr>
          <w:rFonts w:ascii="Calibri" w:hAnsi="Calibri" w:cs="Calibri"/>
        </w:rPr>
        <w:t>labcoat</w:t>
      </w:r>
      <w:proofErr w:type="spellEnd"/>
      <w:r w:rsidRPr="00B9568B">
        <w:rPr>
          <w:rFonts w:ascii="Calibri" w:hAnsi="Calibri" w:cs="Calibri"/>
        </w:rPr>
        <w:t xml:space="preserve"> and goggles</w:t>
      </w:r>
    </w:p>
    <w:p w14:paraId="6E2DACC4" w14:textId="77777777" w:rsidR="00947796" w:rsidRDefault="00947796" w:rsidP="009477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Prepare a dark location for mixing (i.e. a large tarp fort in the field </w:t>
      </w:r>
      <w:r w:rsidRPr="00B9568B">
        <w:rPr>
          <w:rFonts w:ascii="Calibri" w:hAnsi="Calibri" w:cs="Calibri"/>
        </w:rPr>
        <w:sym w:font="Wingdings" w:char="F04A"/>
      </w:r>
      <w:r w:rsidRPr="00B9568B">
        <w:rPr>
          <w:rFonts w:ascii="Calibri" w:hAnsi="Calibri" w:cs="Calibri"/>
        </w:rPr>
        <w:t>/dark room)</w:t>
      </w:r>
    </w:p>
    <w:p w14:paraId="6949C5F9" w14:textId="77777777" w:rsidR="00947796" w:rsidRPr="00B9568B" w:rsidRDefault="00947796" w:rsidP="00947796">
      <w:pPr>
        <w:rPr>
          <w:rFonts w:ascii="Calibri" w:hAnsi="Calibri" w:cs="Calibri"/>
        </w:rPr>
      </w:pPr>
    </w:p>
    <w:p w14:paraId="4E3CDB84" w14:textId="1D4D0D73" w:rsidR="00947796" w:rsidRPr="00B9568B" w:rsidRDefault="00947796" w:rsidP="00947796">
      <w:pPr>
        <w:pStyle w:val="Heading3"/>
      </w:pPr>
      <w:r w:rsidRPr="00B9568B">
        <w:t>Borate buffer</w:t>
      </w:r>
      <w:r>
        <w:t xml:space="preserve"> (half batch)</w:t>
      </w:r>
      <w:bookmarkStart w:id="0" w:name="_GoBack"/>
      <w:bookmarkEnd w:id="0"/>
    </w:p>
    <w:p w14:paraId="0FBE2CAD" w14:textId="0EA025A9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Cover a large </w:t>
      </w:r>
      <w:proofErr w:type="gramStart"/>
      <w:r w:rsidRPr="00B9568B">
        <w:rPr>
          <w:rFonts w:ascii="Calibri" w:hAnsi="Calibri" w:cs="Calibri"/>
        </w:rPr>
        <w:t>1</w:t>
      </w:r>
      <w:r>
        <w:rPr>
          <w:rFonts w:ascii="Calibri" w:hAnsi="Calibri" w:cs="Calibri"/>
        </w:rPr>
        <w:t>/2</w:t>
      </w:r>
      <w:r w:rsidRPr="00B9568B">
        <w:rPr>
          <w:rFonts w:ascii="Calibri" w:hAnsi="Calibri" w:cs="Calibri"/>
        </w:rPr>
        <w:t xml:space="preserve"> gallon</w:t>
      </w:r>
      <w:proofErr w:type="gramEnd"/>
      <w:r w:rsidRPr="00B9568B">
        <w:rPr>
          <w:rFonts w:ascii="Calibri" w:hAnsi="Calibri" w:cs="Calibri"/>
        </w:rPr>
        <w:t xml:space="preserve">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  <w:r w:rsidRPr="00B9568B">
        <w:rPr>
          <w:rFonts w:ascii="Calibri" w:hAnsi="Calibri" w:cs="Calibri"/>
        </w:rPr>
        <w:t xml:space="preserve"> in dark plastic/ </w:t>
      </w:r>
      <w:proofErr w:type="spellStart"/>
      <w:r w:rsidRPr="00B9568B">
        <w:rPr>
          <w:rFonts w:ascii="Calibri" w:hAnsi="Calibri" w:cs="Calibri"/>
        </w:rPr>
        <w:t>ducktape</w:t>
      </w:r>
      <w:proofErr w:type="spellEnd"/>
    </w:p>
    <w:p w14:paraId="0DC49489" w14:textId="686CE190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</w:t>
      </w:r>
      <w:r>
        <w:rPr>
          <w:rFonts w:ascii="Calibri" w:hAnsi="Calibri" w:cs="Calibri"/>
          <w:b/>
        </w:rPr>
        <w:t>1</w:t>
      </w:r>
      <w:r w:rsidRPr="00B9568B">
        <w:rPr>
          <w:rFonts w:ascii="Calibri" w:hAnsi="Calibri" w:cs="Calibri"/>
          <w:b/>
        </w:rPr>
        <w:t xml:space="preserve">L DW </w:t>
      </w:r>
      <w:r w:rsidRPr="00B9568B">
        <w:rPr>
          <w:rFonts w:ascii="Calibri" w:hAnsi="Calibri" w:cs="Calibri"/>
        </w:rPr>
        <w:t xml:space="preserve">(get straight from the distiller) </w:t>
      </w:r>
    </w:p>
    <w:p w14:paraId="4982FB46" w14:textId="577B840A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</w:t>
      </w:r>
      <w:r>
        <w:rPr>
          <w:rFonts w:ascii="Calibri" w:hAnsi="Calibri" w:cs="Calibri"/>
          <w:b/>
        </w:rPr>
        <w:t>4</w:t>
      </w:r>
      <w:r w:rsidRPr="00B9568B">
        <w:rPr>
          <w:rFonts w:ascii="Calibri" w:hAnsi="Calibri" w:cs="Calibri"/>
          <w:b/>
        </w:rPr>
        <w:t>0 g of sodium tetraborate</w:t>
      </w:r>
    </w:p>
    <w:p w14:paraId="40EE8C6A" w14:textId="6C0E373B" w:rsidR="00947796" w:rsidRPr="00B9568B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  <w:b/>
          <w:i/>
        </w:rPr>
      </w:pPr>
      <w:r w:rsidRPr="00B9568B">
        <w:rPr>
          <w:rFonts w:ascii="Calibri" w:hAnsi="Calibri" w:cs="Calibri"/>
        </w:rPr>
        <w:t xml:space="preserve">Using microscale measure out </w:t>
      </w:r>
      <w:r>
        <w:rPr>
          <w:rFonts w:ascii="Calibri" w:hAnsi="Calibri" w:cs="Calibri"/>
        </w:rPr>
        <w:t>4</w:t>
      </w:r>
      <w:r w:rsidRPr="00B9568B">
        <w:rPr>
          <w:rFonts w:ascii="Calibri" w:hAnsi="Calibri" w:cs="Calibri"/>
        </w:rPr>
        <w:t>0 g of sodium tetraborate</w:t>
      </w:r>
    </w:p>
    <w:p w14:paraId="1A8D8C23" w14:textId="77777777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Clean scoop with </w:t>
      </w:r>
      <w:proofErr w:type="spellStart"/>
      <w:r w:rsidRPr="00B9568B">
        <w:rPr>
          <w:rFonts w:ascii="Calibri" w:hAnsi="Calibri" w:cs="Calibri"/>
        </w:rPr>
        <w:t>kimwipe</w:t>
      </w:r>
      <w:proofErr w:type="spellEnd"/>
      <w:r w:rsidRPr="00B9568B">
        <w:rPr>
          <w:rFonts w:ascii="Calibri" w:hAnsi="Calibri" w:cs="Calibri"/>
        </w:rPr>
        <w:t xml:space="preserve"> and 80% </w:t>
      </w:r>
      <w:proofErr w:type="spellStart"/>
      <w:r w:rsidRPr="00B9568B">
        <w:rPr>
          <w:rFonts w:ascii="Calibri" w:hAnsi="Calibri" w:cs="Calibri"/>
        </w:rPr>
        <w:t>acytl</w:t>
      </w:r>
      <w:proofErr w:type="spellEnd"/>
      <w:r w:rsidRPr="00B9568B">
        <w:rPr>
          <w:rFonts w:ascii="Calibri" w:hAnsi="Calibri" w:cs="Calibri"/>
        </w:rPr>
        <w:t xml:space="preserve"> alcohol (</w:t>
      </w:r>
      <w:proofErr w:type="gramStart"/>
      <w:r w:rsidRPr="00B9568B">
        <w:rPr>
          <w:rFonts w:ascii="Calibri" w:hAnsi="Calibri" w:cs="Calibri"/>
        </w:rPr>
        <w:t>let</w:t>
      </w:r>
      <w:proofErr w:type="gramEnd"/>
      <w:r w:rsidRPr="00B9568B">
        <w:rPr>
          <w:rFonts w:ascii="Calibri" w:hAnsi="Calibri" w:cs="Calibri"/>
        </w:rPr>
        <w:t xml:space="preserve"> alcohol air dry off)</w:t>
      </w:r>
    </w:p>
    <w:p w14:paraId="4345D516" w14:textId="77777777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Tare plastic weigh boat</w:t>
      </w:r>
    </w:p>
    <w:p w14:paraId="690C7393" w14:textId="0D97966A" w:rsidR="00947796" w:rsidRPr="00B9568B" w:rsidRDefault="00947796" w:rsidP="00947796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Scoop small amounts of sodium tetraborate out until you have </w:t>
      </w:r>
      <w:r>
        <w:rPr>
          <w:rFonts w:ascii="Calibri" w:hAnsi="Calibri" w:cs="Calibri"/>
        </w:rPr>
        <w:t>4</w:t>
      </w:r>
      <w:r w:rsidRPr="00B9568B">
        <w:rPr>
          <w:rFonts w:ascii="Calibri" w:hAnsi="Calibri" w:cs="Calibri"/>
        </w:rPr>
        <w:t>0 g (if you scoop too much DO NOT add it back to the bottle)</w:t>
      </w:r>
    </w:p>
    <w:p w14:paraId="1DBAAC4A" w14:textId="77777777" w:rsidR="00947796" w:rsidRDefault="00947796" w:rsidP="0094779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Put on cap and shake vigorously to mix</w:t>
      </w:r>
    </w:p>
    <w:p w14:paraId="1D705D37" w14:textId="77777777" w:rsidR="00947796" w:rsidRPr="00B9568B" w:rsidRDefault="00947796" w:rsidP="00947796">
      <w:pPr>
        <w:pStyle w:val="ListParagraph"/>
        <w:ind w:left="1440"/>
        <w:rPr>
          <w:rFonts w:ascii="Calibri" w:hAnsi="Calibri" w:cs="Calibri"/>
        </w:rPr>
      </w:pPr>
    </w:p>
    <w:p w14:paraId="7AB4C1A5" w14:textId="57EDE840" w:rsidR="00947796" w:rsidRPr="00B9568B" w:rsidRDefault="00947796" w:rsidP="00947796">
      <w:pPr>
        <w:pStyle w:val="Heading3"/>
      </w:pPr>
      <w:r w:rsidRPr="00B9568B">
        <w:lastRenderedPageBreak/>
        <w:t xml:space="preserve">Sodium </w:t>
      </w:r>
      <w:proofErr w:type="spellStart"/>
      <w:r w:rsidRPr="00B9568B">
        <w:t>Sulphite</w:t>
      </w:r>
      <w:proofErr w:type="spellEnd"/>
      <w:r w:rsidRPr="00B9568B">
        <w:t xml:space="preserve"> solution </w:t>
      </w:r>
      <w:r>
        <w:t>(half batch)</w:t>
      </w:r>
    </w:p>
    <w:p w14:paraId="0375DFC4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Use small glass beaker</w:t>
      </w:r>
    </w:p>
    <w:p w14:paraId="5C160964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B9568B">
        <w:rPr>
          <w:rFonts w:ascii="Calibri" w:hAnsi="Calibri" w:cs="Calibri"/>
        </w:rPr>
        <w:t>Add</w:t>
      </w:r>
      <w:r w:rsidRPr="00B9568B">
        <w:rPr>
          <w:rFonts w:ascii="Calibri" w:hAnsi="Calibri" w:cs="Calibri"/>
          <w:b/>
        </w:rPr>
        <w:t xml:space="preserve"> 1 g of sodium sulphite </w:t>
      </w:r>
      <w:r w:rsidRPr="00B9568B">
        <w:rPr>
          <w:rFonts w:ascii="Calibri" w:hAnsi="Calibri" w:cs="Calibri"/>
        </w:rPr>
        <w:t>to</w:t>
      </w:r>
      <w:r w:rsidRPr="00B9568B">
        <w:rPr>
          <w:rFonts w:ascii="Calibri" w:hAnsi="Calibri" w:cs="Calibri"/>
          <w:b/>
        </w:rPr>
        <w:t xml:space="preserve"> 125 ml DW</w:t>
      </w:r>
    </w:p>
    <w:p w14:paraId="54731B17" w14:textId="77777777" w:rsidR="00947796" w:rsidRPr="00B9568B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Stir with stir stick until dissolved</w:t>
      </w:r>
    </w:p>
    <w:p w14:paraId="5EE3326C" w14:textId="2E223DCD" w:rsidR="00947796" w:rsidRDefault="00947796" w:rsidP="009477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Measure out </w:t>
      </w:r>
      <w:r w:rsidRPr="00947796">
        <w:rPr>
          <w:rFonts w:ascii="Calibri" w:hAnsi="Calibri" w:cs="Calibri"/>
          <w:b/>
        </w:rPr>
        <w:t>5</w:t>
      </w:r>
      <w:r w:rsidRPr="00947796">
        <w:rPr>
          <w:rFonts w:ascii="Calibri" w:hAnsi="Calibri" w:cs="Calibri"/>
          <w:b/>
        </w:rPr>
        <w:t xml:space="preserve"> ml</w:t>
      </w:r>
      <w:r w:rsidRPr="00B9568B">
        <w:rPr>
          <w:rFonts w:ascii="Calibri" w:hAnsi="Calibri" w:cs="Calibri"/>
        </w:rPr>
        <w:t xml:space="preserve"> and add to borate solution (use glass pipette</w:t>
      </w:r>
      <w:r>
        <w:rPr>
          <w:rFonts w:ascii="Calibri" w:hAnsi="Calibri" w:cs="Calibri"/>
        </w:rPr>
        <w:t xml:space="preserve"> or 10 ml pipettor if you have one</w:t>
      </w:r>
      <w:r w:rsidRPr="00B9568B">
        <w:rPr>
          <w:rFonts w:ascii="Calibri" w:hAnsi="Calibri" w:cs="Calibri"/>
        </w:rPr>
        <w:t>)</w:t>
      </w:r>
    </w:p>
    <w:p w14:paraId="4D1236BF" w14:textId="77777777" w:rsidR="00947796" w:rsidRPr="00B9568B" w:rsidRDefault="00947796" w:rsidP="00947796">
      <w:pPr>
        <w:pStyle w:val="ListParagraph"/>
        <w:ind w:left="1440"/>
        <w:rPr>
          <w:rFonts w:ascii="Calibri" w:hAnsi="Calibri" w:cs="Calibri"/>
        </w:rPr>
      </w:pPr>
    </w:p>
    <w:p w14:paraId="4ECB0B3D" w14:textId="5B903245" w:rsidR="00947796" w:rsidRPr="00B9568B" w:rsidRDefault="00947796" w:rsidP="00947796">
      <w:pPr>
        <w:pStyle w:val="Heading3"/>
      </w:pPr>
      <w:r w:rsidRPr="00B9568B">
        <w:t>OPA</w:t>
      </w:r>
      <w:r>
        <w:t xml:space="preserve"> (half batch)</w:t>
      </w:r>
    </w:p>
    <w:p w14:paraId="5E7AF26F" w14:textId="77777777" w:rsidR="00947796" w:rsidRPr="00B9568B" w:rsidRDefault="00947796" w:rsidP="009477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Do this in the dark as OPA is light sensitive (in a box)</w:t>
      </w:r>
    </w:p>
    <w:p w14:paraId="2DB36CE9" w14:textId="09FD120B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B9568B">
        <w:rPr>
          <w:rFonts w:ascii="Calibri" w:hAnsi="Calibri" w:cs="Calibri"/>
        </w:rPr>
        <w:t>Measure out</w:t>
      </w:r>
      <w:r w:rsidRPr="00B9568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2</w:t>
      </w:r>
      <w:r w:rsidRPr="00B9568B">
        <w:rPr>
          <w:rFonts w:ascii="Calibri" w:hAnsi="Calibri" w:cs="Calibri"/>
          <w:b/>
        </w:rPr>
        <w:t xml:space="preserve"> g of OPA (be very </w:t>
      </w:r>
      <w:proofErr w:type="spellStart"/>
      <w:r w:rsidRPr="00B9568B">
        <w:rPr>
          <w:rFonts w:ascii="Calibri" w:hAnsi="Calibri" w:cs="Calibri"/>
          <w:b/>
        </w:rPr>
        <w:t>very</w:t>
      </w:r>
      <w:proofErr w:type="spellEnd"/>
      <w:r w:rsidRPr="00B9568B">
        <w:rPr>
          <w:rFonts w:ascii="Calibri" w:hAnsi="Calibri" w:cs="Calibri"/>
          <w:b/>
        </w:rPr>
        <w:t xml:space="preserve"> careful!)</w:t>
      </w:r>
    </w:p>
    <w:p w14:paraId="5765DF4A" w14:textId="04253F54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Add to</w:t>
      </w:r>
      <w:r w:rsidRPr="00B9568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5</w:t>
      </w:r>
      <w:r w:rsidRPr="00B9568B">
        <w:rPr>
          <w:rFonts w:ascii="Calibri" w:hAnsi="Calibri" w:cs="Calibri"/>
          <w:b/>
        </w:rPr>
        <w:t xml:space="preserve">0 ml of ethanol </w:t>
      </w:r>
      <w:r w:rsidRPr="00B9568B">
        <w:rPr>
          <w:rFonts w:ascii="Calibri" w:hAnsi="Calibri" w:cs="Calibri"/>
        </w:rPr>
        <w:t xml:space="preserve">(measure out ethanol using graduated cylinder) in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  <w:r w:rsidRPr="00B9568B">
        <w:rPr>
          <w:rFonts w:ascii="Calibri" w:hAnsi="Calibri" w:cs="Calibri"/>
        </w:rPr>
        <w:t xml:space="preserve"> bottle</w:t>
      </w:r>
    </w:p>
    <w:p w14:paraId="7A340002" w14:textId="77777777" w:rsidR="00947796" w:rsidRPr="00B9568B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Cap and Shake to mix!</w:t>
      </w:r>
    </w:p>
    <w:p w14:paraId="37F13CAC" w14:textId="77777777" w:rsidR="00947796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Pour into borate solution</w:t>
      </w:r>
    </w:p>
    <w:p w14:paraId="3CB15459" w14:textId="77777777" w:rsidR="00947796" w:rsidRDefault="00947796" w:rsidP="009477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Shake the whole solution vigorously for several minutes and allow to age for 24 hours before use</w:t>
      </w:r>
    </w:p>
    <w:p w14:paraId="79FDA735" w14:textId="77777777" w:rsidR="00947796" w:rsidRPr="00B9568B" w:rsidRDefault="00947796" w:rsidP="00947796">
      <w:pPr>
        <w:ind w:left="1080"/>
        <w:rPr>
          <w:rFonts w:ascii="Calibri" w:hAnsi="Calibri" w:cs="Calibri"/>
        </w:rPr>
      </w:pPr>
    </w:p>
    <w:p w14:paraId="13048408" w14:textId="77777777" w:rsidR="00947796" w:rsidRPr="00B9568B" w:rsidRDefault="00947796" w:rsidP="00947796">
      <w:pPr>
        <w:pStyle w:val="Heading2"/>
        <w:numPr>
          <w:ilvl w:val="0"/>
          <w:numId w:val="8"/>
        </w:numPr>
      </w:pPr>
      <w:r>
        <w:t>Ammonium stock solution</w:t>
      </w:r>
      <w:r w:rsidRPr="00B9568B">
        <w:t xml:space="preserve"> (Prepare day before sample collection)</w:t>
      </w:r>
    </w:p>
    <w:p w14:paraId="2F49F06A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To calibrate the fluorometer each time it is used we need to run a standard curve of different ammonium concentrations that we can then compare our sample readings too. </w:t>
      </w:r>
    </w:p>
    <w:p w14:paraId="4298CD40" w14:textId="77777777" w:rsidR="00947796" w:rsidRPr="00B9568B" w:rsidRDefault="00947796" w:rsidP="00947796">
      <w:pPr>
        <w:rPr>
          <w:rFonts w:ascii="Calibri" w:hAnsi="Calibri" w:cs="Calibri"/>
        </w:rPr>
      </w:pPr>
    </w:p>
    <w:p w14:paraId="7B06F9AC" w14:textId="77777777" w:rsidR="00947796" w:rsidRPr="00B9568B" w:rsidRDefault="00947796" w:rsidP="00947796">
      <w:p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In the field I will make a large stock solution of 10000 </w:t>
      </w:r>
      <w:proofErr w:type="spellStart"/>
      <w:r w:rsidRPr="00B9568B">
        <w:rPr>
          <w:rFonts w:ascii="Calibri" w:hAnsi="Calibri" w:cs="Calibri"/>
        </w:rPr>
        <w:t>uM</w:t>
      </w:r>
      <w:proofErr w:type="spellEnd"/>
      <w:r w:rsidRPr="00B9568B">
        <w:rPr>
          <w:rFonts w:ascii="Calibri" w:hAnsi="Calibri" w:cs="Calibri"/>
        </w:rPr>
        <w:t xml:space="preserve"> that I then use to make daily dilutions of 200um stock solution. Other concentrations can be used but these were the easiest to make given the materials and chemical concentrations I had, and the concentrations that are appropriate to use for a standard curve given the ammonium levels that we would expect to find in our fish samples. </w:t>
      </w:r>
    </w:p>
    <w:p w14:paraId="55A52B20" w14:textId="77777777" w:rsidR="00947796" w:rsidRPr="00B9568B" w:rsidRDefault="00947796" w:rsidP="00947796">
      <w:pPr>
        <w:rPr>
          <w:rFonts w:ascii="Calibri" w:hAnsi="Calibri" w:cs="Calibri"/>
        </w:rPr>
      </w:pPr>
    </w:p>
    <w:p w14:paraId="3C745D57" w14:textId="77777777" w:rsidR="00947796" w:rsidRDefault="00947796" w:rsidP="00947796">
      <w:pPr>
        <w:pStyle w:val="Heading3"/>
      </w:pPr>
      <w:r w:rsidRPr="00B9568B">
        <w:t xml:space="preserve">Materials needed </w:t>
      </w:r>
    </w:p>
    <w:p w14:paraId="572DAFF7" w14:textId="77777777" w:rsidR="00947796" w:rsidRPr="00B9568B" w:rsidRDefault="00947796" w:rsidP="00947796">
      <w:pPr>
        <w:rPr>
          <w:rFonts w:ascii="Calibri" w:hAnsi="Calibri" w:cs="Calibri"/>
          <w:b/>
          <w:i/>
        </w:rPr>
      </w:pPr>
    </w:p>
    <w:p w14:paraId="0EC47D03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-2, 1L wide mouth Nalgene bottles</w:t>
      </w:r>
    </w:p>
    <w:p w14:paraId="22FC8D3F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-0.661 g Ammonium </w:t>
      </w:r>
      <w:proofErr w:type="spellStart"/>
      <w:r w:rsidRPr="00B9568B">
        <w:rPr>
          <w:rFonts w:ascii="Calibri" w:hAnsi="Calibri" w:cs="Calibri"/>
          <w:i/>
        </w:rPr>
        <w:t>sulphate</w:t>
      </w:r>
      <w:proofErr w:type="spellEnd"/>
      <w:r w:rsidRPr="00B9568B">
        <w:rPr>
          <w:rFonts w:ascii="Calibri" w:hAnsi="Calibri" w:cs="Calibri"/>
          <w:i/>
        </w:rPr>
        <w:t xml:space="preserve"> </w:t>
      </w:r>
    </w:p>
    <w:p w14:paraId="4DC3635B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-Microbalance scale</w:t>
      </w:r>
    </w:p>
    <w:p w14:paraId="5BC7801C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-filter seawater (from sample collection location)</w:t>
      </w:r>
    </w:p>
    <w:p w14:paraId="0F8A9B26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small weight boat</w:t>
      </w:r>
    </w:p>
    <w:p w14:paraId="536EC6A3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scoopula</w:t>
      </w:r>
    </w:p>
    <w:p w14:paraId="5BC74024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 xml:space="preserve">- ethanol and </w:t>
      </w:r>
      <w:proofErr w:type="spellStart"/>
      <w:r w:rsidRPr="00B9568B">
        <w:rPr>
          <w:rFonts w:ascii="Calibri" w:hAnsi="Calibri" w:cs="Calibri"/>
          <w:i/>
        </w:rPr>
        <w:t>kimwipes</w:t>
      </w:r>
      <w:proofErr w:type="spellEnd"/>
      <w:r w:rsidRPr="00B9568B">
        <w:rPr>
          <w:rFonts w:ascii="Calibri" w:hAnsi="Calibri" w:cs="Calibri"/>
          <w:i/>
        </w:rPr>
        <w:t xml:space="preserve"> for cleaning equipment</w:t>
      </w:r>
    </w:p>
    <w:p w14:paraId="05F4989F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graduate cylinder (100 ml)</w:t>
      </w:r>
    </w:p>
    <w:p w14:paraId="138FC2B0" w14:textId="77777777" w:rsidR="00947796" w:rsidRPr="00B9568B" w:rsidRDefault="00947796" w:rsidP="00947796">
      <w:pPr>
        <w:rPr>
          <w:rFonts w:ascii="Calibri" w:hAnsi="Calibri" w:cs="Calibri"/>
          <w:i/>
        </w:rPr>
      </w:pPr>
      <w:r w:rsidRPr="00B9568B">
        <w:rPr>
          <w:rFonts w:ascii="Calibri" w:hAnsi="Calibri" w:cs="Calibri"/>
          <w:i/>
        </w:rPr>
        <w:t>- 10 ml pipettor</w:t>
      </w:r>
    </w:p>
    <w:p w14:paraId="0D2C92E3" w14:textId="77777777" w:rsidR="00947796" w:rsidRPr="00B9568B" w:rsidRDefault="00947796" w:rsidP="00947796">
      <w:pPr>
        <w:rPr>
          <w:rFonts w:ascii="Calibri" w:hAnsi="Calibri" w:cs="Calibri"/>
        </w:rPr>
      </w:pPr>
    </w:p>
    <w:p w14:paraId="020BC3BE" w14:textId="77777777" w:rsidR="00947796" w:rsidRPr="00B9568B" w:rsidRDefault="00947796" w:rsidP="00947796">
      <w:pPr>
        <w:pStyle w:val="Heading3"/>
      </w:pPr>
      <w:r w:rsidRPr="00B9568B">
        <w:t xml:space="preserve">10,000 </w:t>
      </w:r>
      <w:proofErr w:type="spellStart"/>
      <w:r w:rsidRPr="00B9568B">
        <w:t>uM</w:t>
      </w:r>
      <w:proofErr w:type="spellEnd"/>
      <w:r w:rsidRPr="00B9568B">
        <w:t xml:space="preserve"> solution</w:t>
      </w:r>
    </w:p>
    <w:p w14:paraId="1861091F" w14:textId="77777777" w:rsidR="00947796" w:rsidRPr="00B9568B" w:rsidRDefault="00947796" w:rsidP="00947796">
      <w:pPr>
        <w:rPr>
          <w:rFonts w:ascii="Calibri" w:hAnsi="Calibri" w:cs="Calibri"/>
        </w:rPr>
      </w:pPr>
    </w:p>
    <w:p w14:paraId="5DA7AD79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Using a clean scoopula measure out 0.661 g of Ammonium sulphate</w:t>
      </w:r>
    </w:p>
    <w:p w14:paraId="04B6E92E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lastRenderedPageBreak/>
        <w:t>Add 1000 ml of DW to clean Nalgene using 100 ml graduate cylinder (don’t use a larger cylinder as you want the measurements to be as accurate as possible)</w:t>
      </w:r>
    </w:p>
    <w:p w14:paraId="781C449A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Add 0.661 g of ammonium </w:t>
      </w:r>
      <w:proofErr w:type="spellStart"/>
      <w:r w:rsidRPr="00B9568B">
        <w:rPr>
          <w:rFonts w:ascii="Calibri" w:hAnsi="Calibri" w:cs="Calibri"/>
        </w:rPr>
        <w:t>sulphtate</w:t>
      </w:r>
      <w:proofErr w:type="spellEnd"/>
      <w:r w:rsidRPr="00B9568B">
        <w:rPr>
          <w:rFonts w:ascii="Calibri" w:hAnsi="Calibri" w:cs="Calibri"/>
        </w:rPr>
        <w:t xml:space="preserve"> to Nalgene, cap tightly, and shake to dissolve</w:t>
      </w:r>
    </w:p>
    <w:p w14:paraId="6F80BF4E" w14:textId="77777777" w:rsidR="00947796" w:rsidRPr="00B9568B" w:rsidRDefault="00947796" w:rsidP="0094779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Label bottle well and refrain from opening this solution near any samples as any contamination will skew sample readings given the strong concentration on NH4 in this bottle</w:t>
      </w:r>
    </w:p>
    <w:p w14:paraId="3937FAD0" w14:textId="77777777" w:rsidR="00947796" w:rsidRPr="00B9568B" w:rsidRDefault="00947796" w:rsidP="00947796">
      <w:pPr>
        <w:rPr>
          <w:rFonts w:ascii="Calibri" w:hAnsi="Calibri" w:cs="Calibri"/>
        </w:rPr>
      </w:pPr>
    </w:p>
    <w:p w14:paraId="339DD18F" w14:textId="77777777" w:rsidR="00947796" w:rsidRPr="00B9568B" w:rsidRDefault="00947796" w:rsidP="00947796">
      <w:pPr>
        <w:pStyle w:val="Heading3"/>
      </w:pPr>
      <w:r w:rsidRPr="00B9568B">
        <w:t xml:space="preserve">200 </w:t>
      </w:r>
      <w:proofErr w:type="spellStart"/>
      <w:r w:rsidRPr="00B9568B">
        <w:t>uM</w:t>
      </w:r>
      <w:proofErr w:type="spellEnd"/>
      <w:r w:rsidRPr="00B9568B">
        <w:t xml:space="preserve"> daily solution</w:t>
      </w:r>
    </w:p>
    <w:p w14:paraId="487D262D" w14:textId="77777777" w:rsidR="00947796" w:rsidRPr="00B9568B" w:rsidRDefault="00947796" w:rsidP="00947796">
      <w:pPr>
        <w:rPr>
          <w:rFonts w:ascii="Calibri" w:hAnsi="Calibri" w:cs="Calibri"/>
          <w:b/>
        </w:rPr>
      </w:pPr>
    </w:p>
    <w:p w14:paraId="042E7447" w14:textId="77777777" w:rsidR="00947796" w:rsidRPr="00B9568B" w:rsidRDefault="00947796" w:rsidP="0094779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 xml:space="preserve">Using the 10 mL pipettor, add 10 ml of the </w:t>
      </w:r>
      <w:proofErr w:type="gramStart"/>
      <w:r w:rsidRPr="00B9568B">
        <w:rPr>
          <w:rFonts w:ascii="Calibri" w:hAnsi="Calibri" w:cs="Calibri"/>
        </w:rPr>
        <w:t xml:space="preserve">10,000 </w:t>
      </w:r>
      <w:proofErr w:type="spellStart"/>
      <w:r w:rsidRPr="00B9568B">
        <w:rPr>
          <w:rFonts w:ascii="Calibri" w:hAnsi="Calibri" w:cs="Calibri"/>
        </w:rPr>
        <w:t>uM</w:t>
      </w:r>
      <w:proofErr w:type="spellEnd"/>
      <w:proofErr w:type="gramEnd"/>
      <w:r w:rsidRPr="00B9568B">
        <w:rPr>
          <w:rFonts w:ascii="Calibri" w:hAnsi="Calibri" w:cs="Calibri"/>
        </w:rPr>
        <w:t xml:space="preserve"> stock solution to a clean wide mouth </w:t>
      </w:r>
      <w:proofErr w:type="spellStart"/>
      <w:r w:rsidRPr="00B9568B">
        <w:rPr>
          <w:rFonts w:ascii="Calibri" w:hAnsi="Calibri" w:cs="Calibri"/>
        </w:rPr>
        <w:t>nalgene</w:t>
      </w:r>
      <w:proofErr w:type="spellEnd"/>
    </w:p>
    <w:p w14:paraId="71713541" w14:textId="770C7E5B" w:rsidR="00AB0D98" w:rsidRPr="00947796" w:rsidRDefault="00947796" w:rsidP="0094779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68B">
        <w:rPr>
          <w:rFonts w:ascii="Calibri" w:hAnsi="Calibri" w:cs="Calibri"/>
        </w:rPr>
        <w:t>Add 490 ml of DW to Nalgene, cap, and shake well</w:t>
      </w:r>
    </w:p>
    <w:sectPr w:rsidR="00AB0D98" w:rsidRPr="00947796" w:rsidSect="00712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2BC"/>
    <w:multiLevelType w:val="hybridMultilevel"/>
    <w:tmpl w:val="341C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69E"/>
    <w:multiLevelType w:val="hybridMultilevel"/>
    <w:tmpl w:val="BDC6D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1662F"/>
    <w:multiLevelType w:val="hybridMultilevel"/>
    <w:tmpl w:val="77243D3A"/>
    <w:lvl w:ilvl="0" w:tplc="6044664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6524"/>
    <w:multiLevelType w:val="hybridMultilevel"/>
    <w:tmpl w:val="B6A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1738"/>
    <w:multiLevelType w:val="hybridMultilevel"/>
    <w:tmpl w:val="4CA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00BF0"/>
    <w:multiLevelType w:val="hybridMultilevel"/>
    <w:tmpl w:val="643A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646C2"/>
    <w:multiLevelType w:val="hybridMultilevel"/>
    <w:tmpl w:val="8E2CB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8A27F0"/>
    <w:multiLevelType w:val="hybridMultilevel"/>
    <w:tmpl w:val="AA8A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6"/>
    <w:rsid w:val="00712A56"/>
    <w:rsid w:val="008A1BD4"/>
    <w:rsid w:val="009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95FF"/>
  <w15:chartTrackingRefBased/>
  <w15:docId w15:val="{D61726EA-375A-CF41-BE3E-D5A46A8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796"/>
    <w:rPr>
      <w:rFonts w:asciiTheme="majorHAnsi" w:eastAsiaTheme="minorEastAsia" w:hAnsiTheme="majorHAns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79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79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79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7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79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947796"/>
    <w:pPr>
      <w:ind w:left="720"/>
      <w:contextualSpacing/>
    </w:pPr>
    <w:rPr>
      <w:rFonts w:asciiTheme="minorHAnsi" w:hAnsiTheme="minorHAnsi" w:cstheme="minorBid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1</cp:revision>
  <cp:lastPrinted>2023-03-22T22:31:00Z</cp:lastPrinted>
  <dcterms:created xsi:type="dcterms:W3CDTF">2023-03-22T22:27:00Z</dcterms:created>
  <dcterms:modified xsi:type="dcterms:W3CDTF">2023-03-22T22:32:00Z</dcterms:modified>
</cp:coreProperties>
</file>