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Tên đề tài: DriveShare – Nền tảng cho thuê xe cá nhân trực tuyến</w:t>
      </w:r>
    </w:p>
    <w:p w:rsidR="00000000" w:rsidDel="00000000" w:rsidP="00000000" w:rsidRDefault="00000000" w:rsidRPr="00000000" w14:paraId="00000002">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Mô tả</w:t>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Nền tảng được xây dựng theo mô hình đơn giản hóa từ Mioto, hỗ trợ kết nối người có nhu cầu thuê xe với chủ xe. Chủ xe đăng và quản lý xe, thiết lập giá và lịch sẵn sàng; khách thuê tìm kiếm, đặt xe và thực hiện quy trình giao nhận, trả xe và đánh giá sau chuyến đi.</w:t>
      </w:r>
    </w:p>
    <w:p w:rsidR="00000000" w:rsidDel="00000000" w:rsidP="00000000" w:rsidRDefault="00000000" w:rsidRPr="00000000" w14:paraId="00000006">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Các Actor</w:t>
      </w:r>
    </w:p>
    <w:p w:rsidR="00000000" w:rsidDel="00000000" w:rsidP="00000000" w:rsidRDefault="00000000" w:rsidRPr="00000000" w14:paraId="00000008">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 Khách thuê xe (Renter): </w:t>
      </w:r>
      <w:r w:rsidDel="00000000" w:rsidR="00000000" w:rsidRPr="00000000">
        <w:rPr>
          <w:rFonts w:ascii="Times New Roman" w:cs="Times New Roman" w:eastAsia="Times New Roman" w:hAnsi="Times New Roman"/>
          <w:sz w:val="24"/>
          <w:szCs w:val="24"/>
          <w:highlight w:val="white"/>
          <w:rtl w:val="0"/>
        </w:rPr>
        <w:t xml:space="preserve">Tìm kiếm xe, gửi yêu cầu thuê, thanh toán giữ chỗ và quản lý chuyến đi. (có thể nghiên cứu VNPAY hoặc làm kiểu chuyển khoản thông thường)</w:t>
      </w:r>
    </w:p>
    <w:p w:rsidR="00000000" w:rsidDel="00000000" w:rsidP="00000000" w:rsidRDefault="00000000" w:rsidRPr="00000000" w14:paraId="0000000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 Chủ xe (Car Owner): </w:t>
      </w:r>
      <w:r w:rsidDel="00000000" w:rsidR="00000000" w:rsidRPr="00000000">
        <w:rPr>
          <w:rFonts w:ascii="Times New Roman" w:cs="Times New Roman" w:eastAsia="Times New Roman" w:hAnsi="Times New Roman"/>
          <w:sz w:val="24"/>
          <w:szCs w:val="24"/>
          <w:highlight w:val="white"/>
          <w:rtl w:val="0"/>
        </w:rPr>
        <w:t xml:space="preserve">Đăng xe, quản lý giá và lịch cho thuê, xác nhận yêu cầu và thực hiện giao nhận xe. </w:t>
      </w:r>
    </w:p>
    <w:p w:rsidR="00000000" w:rsidDel="00000000" w:rsidP="00000000" w:rsidRDefault="00000000" w:rsidRPr="00000000" w14:paraId="0000000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 Nhân viên hỗ trợ (Staff): </w:t>
      </w:r>
      <w:r w:rsidDel="00000000" w:rsidR="00000000" w:rsidRPr="00000000">
        <w:rPr>
          <w:rFonts w:ascii="Times New Roman" w:cs="Times New Roman" w:eastAsia="Times New Roman" w:hAnsi="Times New Roman"/>
          <w:sz w:val="24"/>
          <w:szCs w:val="24"/>
          <w:highlight w:val="white"/>
          <w:rtl w:val="0"/>
        </w:rPr>
        <w:t xml:space="preserve">Xác minh thông tin, hỗ trợ giao dịch và xử lý sự cố hoặc tranh chấp.</w:t>
      </w:r>
    </w:p>
    <w:p w:rsidR="00000000" w:rsidDel="00000000" w:rsidP="00000000" w:rsidRDefault="00000000" w:rsidRPr="00000000" w14:paraId="0000000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 Quản trị viên (Admin): </w:t>
      </w:r>
      <w:r w:rsidDel="00000000" w:rsidR="00000000" w:rsidRPr="00000000">
        <w:rPr>
          <w:rFonts w:ascii="Times New Roman" w:cs="Times New Roman" w:eastAsia="Times New Roman" w:hAnsi="Times New Roman"/>
          <w:sz w:val="24"/>
          <w:szCs w:val="24"/>
          <w:highlight w:val="white"/>
          <w:rtl w:val="0"/>
        </w:rPr>
        <w:t xml:space="preserve">Quản lý người dùng, phương tiện, giao dịch, chính sách và báo cáo hoạt động.</w:t>
      </w:r>
    </w:p>
    <w:p w:rsidR="00000000" w:rsidDel="00000000" w:rsidP="00000000" w:rsidRDefault="00000000" w:rsidRPr="00000000" w14:paraId="0000000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 Hệ thống (System): </w:t>
      </w:r>
      <w:r w:rsidDel="00000000" w:rsidR="00000000" w:rsidRPr="00000000">
        <w:rPr>
          <w:rFonts w:ascii="Times New Roman" w:cs="Times New Roman" w:eastAsia="Times New Roman" w:hAnsi="Times New Roman"/>
          <w:sz w:val="24"/>
          <w:szCs w:val="24"/>
          <w:highlight w:val="white"/>
          <w:rtl w:val="0"/>
        </w:rPr>
        <w:t xml:space="preserve">Kiểm tra xung đột lịch, gửi thông báo, nhắc thời gian giao trả xe và tự động cập nhật chuyến đi.</w:t>
      </w:r>
    </w:p>
    <w:p w:rsidR="00000000" w:rsidDel="00000000" w:rsidP="00000000" w:rsidRDefault="00000000" w:rsidRPr="00000000" w14:paraId="0000000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Một số chức năng chính</w:t>
      </w:r>
    </w:p>
    <w:p w:rsidR="00000000" w:rsidDel="00000000" w:rsidP="00000000" w:rsidRDefault="00000000" w:rsidRPr="00000000" w14:paraId="0000001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Đăng ký, đăng nhập và phân quyền người dùng.</w:t>
      </w:r>
    </w:p>
    <w:p w:rsidR="00000000" w:rsidDel="00000000" w:rsidP="00000000" w:rsidRDefault="00000000" w:rsidRPr="00000000" w14:paraId="0000001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Quản lý hồ sơ khách thuê và chủ xe.</w:t>
      </w:r>
    </w:p>
    <w:p w:rsidR="00000000" w:rsidDel="00000000" w:rsidP="00000000" w:rsidRDefault="00000000" w:rsidRPr="00000000" w14:paraId="0000001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Tải lên và xác minh giấy phép lái xe của khách thuê.</w:t>
      </w:r>
    </w:p>
    <w:p w:rsidR="00000000" w:rsidDel="00000000" w:rsidP="00000000" w:rsidRDefault="00000000" w:rsidRPr="00000000" w14:paraId="0000001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Đăng xe kèm thông tin, tiện ích, giấy tờ và hình ảnh.</w:t>
      </w:r>
    </w:p>
    <w:p w:rsidR="00000000" w:rsidDel="00000000" w:rsidP="00000000" w:rsidRDefault="00000000" w:rsidRPr="00000000" w14:paraId="0000001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Duyệt hoặc từ chối xe trước khi cho phép xuất hiện trên nền tảng.</w:t>
      </w:r>
    </w:p>
    <w:p w:rsidR="00000000" w:rsidDel="00000000" w:rsidP="00000000" w:rsidRDefault="00000000" w:rsidRPr="00000000" w14:paraId="0000001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Thiết lập giá thuê, phụ phí, địa điểm giao xe và lịch xe sẵn sàng.</w:t>
      </w:r>
    </w:p>
    <w:p w:rsidR="00000000" w:rsidDel="00000000" w:rsidP="00000000" w:rsidRDefault="00000000" w:rsidRPr="00000000" w14:paraId="0000001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Tìm kiếm và lọc xe theo địa điểm, thời gian, loại xe, số chỗ và mức giá.</w:t>
      </w:r>
    </w:p>
    <w:p w:rsidR="00000000" w:rsidDel="00000000" w:rsidP="00000000" w:rsidRDefault="00000000" w:rsidRPr="00000000" w14:paraId="0000001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Kiểm tra xung đột lịch thuê xe.</w:t>
      </w:r>
    </w:p>
    <w:p w:rsidR="00000000" w:rsidDel="00000000" w:rsidP="00000000" w:rsidRDefault="00000000" w:rsidRPr="00000000" w14:paraId="0000001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Lưu xe yêu thích và gửi yêu cầu đặt xe.</w:t>
      </w:r>
    </w:p>
    <w:p w:rsidR="00000000" w:rsidDel="00000000" w:rsidP="00000000" w:rsidRDefault="00000000" w:rsidRPr="00000000" w14:paraId="0000001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Chủ xe xác nhận hoặc từ chối yêu cầu thuê.</w:t>
      </w:r>
    </w:p>
    <w:p w:rsidR="00000000" w:rsidDel="00000000" w:rsidP="00000000" w:rsidRDefault="00000000" w:rsidRPr="00000000" w14:paraId="0000001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Thanh toán giữ chỗ và hoàn tiền ở mức giả lập.</w:t>
      </w:r>
    </w:p>
    <w:p w:rsidR="00000000" w:rsidDel="00000000" w:rsidP="00000000" w:rsidRDefault="00000000" w:rsidRPr="00000000" w14:paraId="0000001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Quản lý chính sách đổi lịch và hủy chuyến.</w:t>
      </w:r>
    </w:p>
    <w:p w:rsidR="00000000" w:rsidDel="00000000" w:rsidP="00000000" w:rsidRDefault="00000000" w:rsidRPr="00000000" w14:paraId="0000001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Lập biên bản giao xe, ghi nhận số kilomet, nhiên liệu và tình trạng xe.</w:t>
      </w:r>
    </w:p>
    <w:p w:rsidR="00000000" w:rsidDel="00000000" w:rsidP="00000000" w:rsidRDefault="00000000" w:rsidRPr="00000000" w14:paraId="0000001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Tải lên hình ảnh xe tại thời điểm giao và nhận.</w:t>
      </w:r>
    </w:p>
    <w:p w:rsidR="00000000" w:rsidDel="00000000" w:rsidP="00000000" w:rsidRDefault="00000000" w:rsidRPr="00000000" w14:paraId="0000001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Theo dõi trạng thái đặt xe, giao xe, đang thuê, trả xe và hoàn thành.</w:t>
      </w:r>
    </w:p>
    <w:p w:rsidR="00000000" w:rsidDel="00000000" w:rsidP="00000000" w:rsidRDefault="00000000" w:rsidRPr="00000000" w14:paraId="0000001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Tính phụ phí trả muộn, vượt kilomet, nhiên liệu hoặc vệ sinh.</w:t>
      </w:r>
    </w:p>
    <w:p w:rsidR="00000000" w:rsidDel="00000000" w:rsidP="00000000" w:rsidRDefault="00000000" w:rsidRPr="00000000" w14:paraId="0000002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Đánh giá khách thuê và chủ xe sau chuyến đi.</w:t>
      </w:r>
    </w:p>
    <w:p w:rsidR="00000000" w:rsidDel="00000000" w:rsidP="00000000" w:rsidRDefault="00000000" w:rsidRPr="00000000" w14:paraId="0000002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Gửi khiếu nại, báo cáo sự cố và theo dõi kết quả xử lý.</w:t>
      </w:r>
    </w:p>
    <w:p w:rsidR="00000000" w:rsidDel="00000000" w:rsidP="00000000" w:rsidRDefault="00000000" w:rsidRPr="00000000" w14:paraId="0000002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Gửi thông báo xác nhận, nhắc lịch nhận xe và thời hạn trả xe.</w:t>
      </w:r>
    </w:p>
    <w:p w:rsidR="00000000" w:rsidDel="00000000" w:rsidP="00000000" w:rsidRDefault="00000000" w:rsidRPr="00000000" w14:paraId="0000002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Xem báo cáo số lượt thuê, doanh thu, tỷ lệ hủy và mức độ sử dụng xe.</w:t>
      </w:r>
    </w:p>
    <w:p w:rsidR="00000000" w:rsidDel="00000000" w:rsidP="00000000" w:rsidRDefault="00000000" w:rsidRPr="00000000" w14:paraId="00000024">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Đề xuất hướng AI có thể tích hợp</w:t>
      </w:r>
    </w:p>
    <w:p w:rsidR="00000000" w:rsidDel="00000000" w:rsidP="00000000" w:rsidRDefault="00000000" w:rsidRPr="00000000" w14:paraId="0000002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Gợi ý xe phù hợp từ số người, hành trình, thời gian và ngân sách do khách thuê mô tả.</w:t>
      </w:r>
    </w:p>
    <w:p w:rsidR="00000000" w:rsidDel="00000000" w:rsidP="00000000" w:rsidRDefault="00000000" w:rsidRPr="00000000" w14:paraId="0000002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Tóm tắt nội dung sự cố hoặc tranh chấp để nhân viên hỗ trợ tiếp nhận nhanh hơn.</w:t>
      </w:r>
    </w:p>
    <w:p w:rsidR="00000000" w:rsidDel="00000000" w:rsidP="00000000" w:rsidRDefault="00000000" w:rsidRPr="00000000" w14:paraId="00000028">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0"/>
          <w:szCs w:val="20"/>
          <w:highlight w:val="white"/>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highlight w:val="whit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