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36"/>
          <w:rtl w:val="0"/>
        </w:rPr>
        <w:t xml:space="preserve">Kravspecifikation Nordbutiker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Referenser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Vision länk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Krav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Kraven i priotiretad ordning med status och referenser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666666"/>
          <w:sz w:val="28"/>
          <w:rtl w:val="0"/>
        </w:rPr>
        <w:t xml:space="preserve">Aktörer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6"/>
          <w:rtl w:val="0"/>
        </w:rPr>
        <w:t xml:space="preserve">Primära aktörer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i w:val="1"/>
          <w:rtl w:val="0"/>
        </w:rPr>
        <w:t xml:space="preserve">Kunderna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Oavsett kund ska man enkelt kunna ta reda på hur man kontaktar support för eventuella frågor och få ett svar så fort  som möjligt, inom 24 timmar.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i w:val="1"/>
          <w:rtl w:val="0"/>
        </w:rPr>
        <w:t xml:space="preserve">Kundsupport-personal/pakethanterande-personal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Vill kunna gå in i systemet och överblicka kundköp, kundhistorik, samt leveransinfomation.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i w:val="1"/>
          <w:rtl w:val="0"/>
        </w:rPr>
        <w:t xml:space="preserve">Administrativ personal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Ska kunna över blicka försäljning, inköp, och lagersaldon och jämföra dessa mellan de olika butikerna.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6"/>
          <w:rtl w:val="0"/>
        </w:rPr>
        <w:t xml:space="preserve">Stödjande aktörer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i w:val="1"/>
          <w:rtl w:val="0"/>
        </w:rPr>
        <w:t xml:space="preserve">Nordbutikers webbsystem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Det nuvarande systemet som Nordbutiker använder, med förenklingar för at underlätta användande för både personal och kund.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ff0000"/>
          <w:sz w:val="26"/>
          <w:rtl w:val="0"/>
        </w:rPr>
        <w:t xml:space="preserve">Offstage aktörer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Lätt att följa upp kunders ordrar och betalningshantering vid behov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666666"/>
          <w:sz w:val="28"/>
          <w:rtl w:val="0"/>
        </w:rPr>
        <w:t xml:space="preserve">Funktionella krav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6"/>
          <w:rtl w:val="0"/>
        </w:rPr>
        <w:t xml:space="preserve">Användningsfall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i w:val="1"/>
          <w:rtl w:val="0"/>
        </w:rPr>
        <w:t xml:space="preserve">Administrativ personal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AF 1: Sökfunktion som överblickar försäljning, produkter, och lagersaldon.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AF 1.1: ta fram och jämföra försäljning av olika produkter och hemsidor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AF 1.2: procentuell inkomst per produkt och hemsida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AF 2: Ska vara funktionellt med Joomla 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i w:val="1"/>
          <w:rtl w:val="0"/>
        </w:rPr>
        <w:t xml:space="preserve">Kundsupport personal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AF 1: Lägg in ett register för kundinformation med sökfunktion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AF 1.1: Leveransinformation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AF 1.2: Personlig information(personnummer, adress m.m.)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AF 1.3: Sparad konversationshistorik(chat, mail, telefonsamtal)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AF 1.4: Betalningsinformation(Betald/Obetalda fakturor, tidigare betälningsanmärkningar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i w:val="1"/>
          <w:rtl w:val="0"/>
        </w:rPr>
        <w:t xml:space="preserve">Pakethanterande personal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AF 1: En funktion för att överblicka och kryssa av väntande ordrar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AF 1.1: Nyligen inkomna och oskickade ordrar ska listas med avkryssningalternativ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AF 1.2: Ytterliggare lista för att kryssa av ordrar som skickats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AF 1.3: Sökfunktion för att kunna hitta äldre ordrar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AF 1.4: Åtkomst till postombuds spårning och transport av paket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i w:val="1"/>
          <w:rtl w:val="0"/>
        </w:rPr>
        <w:t xml:space="preserve">Kund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AF 1: Oavsett användare ska det finnas enkla och tydliga instruktioner för att kontakta Nordbutiker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AF 1.1: Mail, Telefonnummer på tydligt markerat på förstasidan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AF 1.2: Chattfunktion med kösystem som är öppen under arbetstid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666666"/>
          <w:sz w:val="28"/>
          <w:rtl w:val="0"/>
        </w:rPr>
        <w:t xml:space="preserve">Icke-funktionella krav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i w:val="1"/>
          <w:color w:val="ff0000"/>
          <w:rtl w:val="0"/>
        </w:rPr>
        <w:t xml:space="preserve">Prestanda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P 1: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i w:val="1"/>
          <w:rtl w:val="0"/>
        </w:rPr>
        <w:t xml:space="preserve">Begränsingar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 1: Att systemet ska byggas vidare på ett redan existerande system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i w:val="1"/>
          <w:rtl w:val="0"/>
        </w:rPr>
        <w:t xml:space="preserve">Stödbarhet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 1: Kombatibelt med nuvarande systemet byggt på Joomla 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i w:val="1"/>
          <w:rtl w:val="0"/>
        </w:rPr>
        <w:t xml:space="preserve">Användbardhet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AB 1: Personal i företaget ska få enklare och effektivare arbetsuppgifter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AB 2: Kunder ska få en bättre och säkrare erfarenhet av att handla hos Nordbutiker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i w:val="1"/>
          <w:rtl w:val="0"/>
        </w:rPr>
        <w:t xml:space="preserve">Säkerhet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 1: Nuvarande säkerthet ska bihållas och tillämpas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</cp:coreProperties>
</file>