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71A" w14:textId="694C15D9" w:rsidR="00AA045D" w:rsidRDefault="00417439" w:rsidP="00417439">
      <w:pPr>
        <w:pStyle w:val="Title"/>
        <w:jc w:val="center"/>
        <w:rPr>
          <w:lang w:val="en-US"/>
        </w:rPr>
      </w:pPr>
      <w:r>
        <w:rPr>
          <w:lang w:val="en-US"/>
        </w:rPr>
        <w:t>Scheduler: User Guide</w:t>
      </w:r>
    </w:p>
    <w:p w14:paraId="26EF0F7C" w14:textId="3C31BFDE" w:rsidR="00417439" w:rsidRDefault="00417439" w:rsidP="00417439">
      <w:pPr>
        <w:rPr>
          <w:lang w:val="en-US"/>
        </w:rPr>
      </w:pPr>
    </w:p>
    <w:sdt>
      <w:sdtPr>
        <w:rPr>
          <w:rFonts w:asciiTheme="minorHAnsi" w:eastAsiaTheme="minorHAnsi" w:hAnsiTheme="minorHAnsi" w:cstheme="minorBidi"/>
          <w:color w:val="auto"/>
          <w:sz w:val="22"/>
          <w:szCs w:val="22"/>
          <w:lang w:val="en-CA"/>
        </w:rPr>
        <w:id w:val="-642201759"/>
        <w:docPartObj>
          <w:docPartGallery w:val="Table of Contents"/>
          <w:docPartUnique/>
        </w:docPartObj>
      </w:sdtPr>
      <w:sdtEndPr>
        <w:rPr>
          <w:b/>
          <w:bCs/>
          <w:noProof/>
        </w:rPr>
      </w:sdtEndPr>
      <w:sdtContent>
        <w:p w14:paraId="6C0443A4" w14:textId="1ABA9092" w:rsidR="00417439" w:rsidRDefault="00417439">
          <w:pPr>
            <w:pStyle w:val="TOCHeading"/>
          </w:pPr>
          <w:r>
            <w:t>Contents</w:t>
          </w:r>
        </w:p>
        <w:p w14:paraId="60A7ACD4" w14:textId="6082B6F4" w:rsidR="00394F5F" w:rsidRDefault="00417439">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21405054" w:history="1">
            <w:r w:rsidR="00394F5F" w:rsidRPr="003B3F17">
              <w:rPr>
                <w:rStyle w:val="Hyperlink"/>
                <w:noProof/>
                <w:lang w:val="en-US"/>
              </w:rPr>
              <w:t>Clinician Guide</w:t>
            </w:r>
            <w:r w:rsidR="00394F5F">
              <w:rPr>
                <w:noProof/>
                <w:webHidden/>
              </w:rPr>
              <w:tab/>
            </w:r>
            <w:r w:rsidR="00394F5F">
              <w:rPr>
                <w:noProof/>
                <w:webHidden/>
              </w:rPr>
              <w:fldChar w:fldCharType="begin"/>
            </w:r>
            <w:r w:rsidR="00394F5F">
              <w:rPr>
                <w:noProof/>
                <w:webHidden/>
              </w:rPr>
              <w:instrText xml:space="preserve"> PAGEREF _Toc521405054 \h </w:instrText>
            </w:r>
            <w:r w:rsidR="00394F5F">
              <w:rPr>
                <w:noProof/>
                <w:webHidden/>
              </w:rPr>
            </w:r>
            <w:r w:rsidR="00394F5F">
              <w:rPr>
                <w:noProof/>
                <w:webHidden/>
              </w:rPr>
              <w:fldChar w:fldCharType="separate"/>
            </w:r>
            <w:r w:rsidR="00394F5F">
              <w:rPr>
                <w:noProof/>
                <w:webHidden/>
              </w:rPr>
              <w:t>2</w:t>
            </w:r>
            <w:r w:rsidR="00394F5F">
              <w:rPr>
                <w:noProof/>
                <w:webHidden/>
              </w:rPr>
              <w:fldChar w:fldCharType="end"/>
            </w:r>
          </w:hyperlink>
        </w:p>
        <w:p w14:paraId="1B9E3588" w14:textId="2FEDF050" w:rsidR="00394F5F" w:rsidRDefault="00394F5F">
          <w:pPr>
            <w:pStyle w:val="TOC2"/>
            <w:tabs>
              <w:tab w:val="right" w:leader="dot" w:pos="9350"/>
            </w:tabs>
            <w:rPr>
              <w:rFonts w:eastAsiaTheme="minorEastAsia"/>
              <w:noProof/>
              <w:lang w:eastAsia="en-CA"/>
            </w:rPr>
          </w:pPr>
          <w:hyperlink w:anchor="_Toc521405055" w:history="1">
            <w:r w:rsidRPr="003B3F17">
              <w:rPr>
                <w:rStyle w:val="Hyperlink"/>
                <w:noProof/>
                <w:lang w:val="en-US"/>
              </w:rPr>
              <w:t>Adding a Request</w:t>
            </w:r>
            <w:r>
              <w:rPr>
                <w:noProof/>
                <w:webHidden/>
              </w:rPr>
              <w:tab/>
            </w:r>
            <w:r>
              <w:rPr>
                <w:noProof/>
                <w:webHidden/>
              </w:rPr>
              <w:fldChar w:fldCharType="begin"/>
            </w:r>
            <w:r>
              <w:rPr>
                <w:noProof/>
                <w:webHidden/>
              </w:rPr>
              <w:instrText xml:space="preserve"> PAGEREF _Toc521405055 \h </w:instrText>
            </w:r>
            <w:r>
              <w:rPr>
                <w:noProof/>
                <w:webHidden/>
              </w:rPr>
            </w:r>
            <w:r>
              <w:rPr>
                <w:noProof/>
                <w:webHidden/>
              </w:rPr>
              <w:fldChar w:fldCharType="separate"/>
            </w:r>
            <w:r>
              <w:rPr>
                <w:noProof/>
                <w:webHidden/>
              </w:rPr>
              <w:t>2</w:t>
            </w:r>
            <w:r>
              <w:rPr>
                <w:noProof/>
                <w:webHidden/>
              </w:rPr>
              <w:fldChar w:fldCharType="end"/>
            </w:r>
          </w:hyperlink>
        </w:p>
        <w:p w14:paraId="1F786731" w14:textId="3F08EB11" w:rsidR="00394F5F" w:rsidRDefault="00394F5F">
          <w:pPr>
            <w:pStyle w:val="TOC1"/>
            <w:tabs>
              <w:tab w:val="right" w:leader="dot" w:pos="9350"/>
            </w:tabs>
            <w:rPr>
              <w:rFonts w:eastAsiaTheme="minorEastAsia"/>
              <w:noProof/>
              <w:lang w:eastAsia="en-CA"/>
            </w:rPr>
          </w:pPr>
          <w:hyperlink w:anchor="_Toc521405056" w:history="1">
            <w:r w:rsidRPr="003B3F17">
              <w:rPr>
                <w:rStyle w:val="Hyperlink"/>
                <w:noProof/>
                <w:lang w:val="en-US"/>
              </w:rPr>
              <w:t>Administrator Guide</w:t>
            </w:r>
            <w:r>
              <w:rPr>
                <w:noProof/>
                <w:webHidden/>
              </w:rPr>
              <w:tab/>
            </w:r>
            <w:r>
              <w:rPr>
                <w:noProof/>
                <w:webHidden/>
              </w:rPr>
              <w:fldChar w:fldCharType="begin"/>
            </w:r>
            <w:r>
              <w:rPr>
                <w:noProof/>
                <w:webHidden/>
              </w:rPr>
              <w:instrText xml:space="preserve"> PAGEREF _Toc521405056 \h </w:instrText>
            </w:r>
            <w:r>
              <w:rPr>
                <w:noProof/>
                <w:webHidden/>
              </w:rPr>
            </w:r>
            <w:r>
              <w:rPr>
                <w:noProof/>
                <w:webHidden/>
              </w:rPr>
              <w:fldChar w:fldCharType="separate"/>
            </w:r>
            <w:r>
              <w:rPr>
                <w:noProof/>
                <w:webHidden/>
              </w:rPr>
              <w:t>2</w:t>
            </w:r>
            <w:r>
              <w:rPr>
                <w:noProof/>
                <w:webHidden/>
              </w:rPr>
              <w:fldChar w:fldCharType="end"/>
            </w:r>
          </w:hyperlink>
        </w:p>
        <w:p w14:paraId="691B92E6" w14:textId="3267CAF1" w:rsidR="00394F5F" w:rsidRDefault="00394F5F">
          <w:pPr>
            <w:pStyle w:val="TOC2"/>
            <w:tabs>
              <w:tab w:val="right" w:leader="dot" w:pos="9350"/>
            </w:tabs>
            <w:rPr>
              <w:rFonts w:eastAsiaTheme="minorEastAsia"/>
              <w:noProof/>
              <w:lang w:eastAsia="en-CA"/>
            </w:rPr>
          </w:pPr>
          <w:hyperlink w:anchor="_Toc521405057" w:history="1">
            <w:r w:rsidRPr="003B3F17">
              <w:rPr>
                <w:rStyle w:val="Hyperlink"/>
                <w:noProof/>
                <w:lang w:val="en-US"/>
              </w:rPr>
              <w:t>First-Time Setup</w:t>
            </w:r>
            <w:r>
              <w:rPr>
                <w:noProof/>
                <w:webHidden/>
              </w:rPr>
              <w:tab/>
            </w:r>
            <w:r>
              <w:rPr>
                <w:noProof/>
                <w:webHidden/>
              </w:rPr>
              <w:fldChar w:fldCharType="begin"/>
            </w:r>
            <w:r>
              <w:rPr>
                <w:noProof/>
                <w:webHidden/>
              </w:rPr>
              <w:instrText xml:space="preserve"> PAGEREF _Toc521405057 \h </w:instrText>
            </w:r>
            <w:r>
              <w:rPr>
                <w:noProof/>
                <w:webHidden/>
              </w:rPr>
            </w:r>
            <w:r>
              <w:rPr>
                <w:noProof/>
                <w:webHidden/>
              </w:rPr>
              <w:fldChar w:fldCharType="separate"/>
            </w:r>
            <w:r>
              <w:rPr>
                <w:noProof/>
                <w:webHidden/>
              </w:rPr>
              <w:t>2</w:t>
            </w:r>
            <w:r>
              <w:rPr>
                <w:noProof/>
                <w:webHidden/>
              </w:rPr>
              <w:fldChar w:fldCharType="end"/>
            </w:r>
          </w:hyperlink>
        </w:p>
        <w:p w14:paraId="61DF6210" w14:textId="597A8D90" w:rsidR="00394F5F" w:rsidRDefault="00394F5F">
          <w:pPr>
            <w:pStyle w:val="TOC3"/>
            <w:tabs>
              <w:tab w:val="right" w:leader="dot" w:pos="9350"/>
            </w:tabs>
            <w:rPr>
              <w:rFonts w:eastAsiaTheme="minorEastAsia"/>
              <w:noProof/>
              <w:lang w:eastAsia="en-CA"/>
            </w:rPr>
          </w:pPr>
          <w:hyperlink w:anchor="_Toc521405058" w:history="1">
            <w:r w:rsidRPr="003B3F17">
              <w:rPr>
                <w:rStyle w:val="Hyperlink"/>
                <w:noProof/>
                <w:lang w:val="en-US"/>
              </w:rPr>
              <w:t>Calendar Setup</w:t>
            </w:r>
            <w:r>
              <w:rPr>
                <w:noProof/>
                <w:webHidden/>
              </w:rPr>
              <w:tab/>
            </w:r>
            <w:r>
              <w:rPr>
                <w:noProof/>
                <w:webHidden/>
              </w:rPr>
              <w:fldChar w:fldCharType="begin"/>
            </w:r>
            <w:r>
              <w:rPr>
                <w:noProof/>
                <w:webHidden/>
              </w:rPr>
              <w:instrText xml:space="preserve"> PAGEREF _Toc521405058 \h </w:instrText>
            </w:r>
            <w:r>
              <w:rPr>
                <w:noProof/>
                <w:webHidden/>
              </w:rPr>
            </w:r>
            <w:r>
              <w:rPr>
                <w:noProof/>
                <w:webHidden/>
              </w:rPr>
              <w:fldChar w:fldCharType="separate"/>
            </w:r>
            <w:r>
              <w:rPr>
                <w:noProof/>
                <w:webHidden/>
              </w:rPr>
              <w:t>2</w:t>
            </w:r>
            <w:r>
              <w:rPr>
                <w:noProof/>
                <w:webHidden/>
              </w:rPr>
              <w:fldChar w:fldCharType="end"/>
            </w:r>
          </w:hyperlink>
        </w:p>
        <w:p w14:paraId="51C1D7DA" w14:textId="19FD6965" w:rsidR="00394F5F" w:rsidRDefault="00394F5F">
          <w:pPr>
            <w:pStyle w:val="TOC3"/>
            <w:tabs>
              <w:tab w:val="right" w:leader="dot" w:pos="9350"/>
            </w:tabs>
            <w:rPr>
              <w:rFonts w:eastAsiaTheme="minorEastAsia"/>
              <w:noProof/>
              <w:lang w:eastAsia="en-CA"/>
            </w:rPr>
          </w:pPr>
          <w:hyperlink w:anchor="_Toc521405059" w:history="1">
            <w:r w:rsidRPr="003B3F17">
              <w:rPr>
                <w:rStyle w:val="Hyperlink"/>
                <w:noProof/>
                <w:lang w:val="en-US"/>
              </w:rPr>
              <w:t>Holiday Weeken</w:t>
            </w:r>
            <w:r w:rsidRPr="003B3F17">
              <w:rPr>
                <w:rStyle w:val="Hyperlink"/>
                <w:noProof/>
                <w:lang w:val="en-US"/>
              </w:rPr>
              <w:t>d</w:t>
            </w:r>
            <w:r w:rsidRPr="003B3F17">
              <w:rPr>
                <w:rStyle w:val="Hyperlink"/>
                <w:noProof/>
                <w:lang w:val="en-US"/>
              </w:rPr>
              <w:t xml:space="preserve"> Setup</w:t>
            </w:r>
            <w:r>
              <w:rPr>
                <w:noProof/>
                <w:webHidden/>
              </w:rPr>
              <w:tab/>
            </w:r>
            <w:r>
              <w:rPr>
                <w:noProof/>
                <w:webHidden/>
              </w:rPr>
              <w:fldChar w:fldCharType="begin"/>
            </w:r>
            <w:r>
              <w:rPr>
                <w:noProof/>
                <w:webHidden/>
              </w:rPr>
              <w:instrText xml:space="preserve"> PAGEREF _Toc521405059 \h </w:instrText>
            </w:r>
            <w:r>
              <w:rPr>
                <w:noProof/>
                <w:webHidden/>
              </w:rPr>
            </w:r>
            <w:r>
              <w:rPr>
                <w:noProof/>
                <w:webHidden/>
              </w:rPr>
              <w:fldChar w:fldCharType="separate"/>
            </w:r>
            <w:r>
              <w:rPr>
                <w:noProof/>
                <w:webHidden/>
              </w:rPr>
              <w:t>6</w:t>
            </w:r>
            <w:r>
              <w:rPr>
                <w:noProof/>
                <w:webHidden/>
              </w:rPr>
              <w:fldChar w:fldCharType="end"/>
            </w:r>
          </w:hyperlink>
        </w:p>
        <w:p w14:paraId="1482B072" w14:textId="19BC7A37" w:rsidR="00394F5F" w:rsidRDefault="00394F5F">
          <w:pPr>
            <w:pStyle w:val="TOC3"/>
            <w:tabs>
              <w:tab w:val="right" w:leader="dot" w:pos="9350"/>
            </w:tabs>
            <w:rPr>
              <w:rFonts w:eastAsiaTheme="minorEastAsia"/>
              <w:noProof/>
              <w:lang w:eastAsia="en-CA"/>
            </w:rPr>
          </w:pPr>
          <w:hyperlink w:anchor="_Toc521405060" w:history="1">
            <w:r w:rsidRPr="003B3F17">
              <w:rPr>
                <w:rStyle w:val="Hyperlink"/>
                <w:noProof/>
                <w:lang w:val="en-US"/>
              </w:rPr>
              <w:t>Configuration File Setup</w:t>
            </w:r>
            <w:r>
              <w:rPr>
                <w:noProof/>
                <w:webHidden/>
              </w:rPr>
              <w:tab/>
            </w:r>
            <w:r>
              <w:rPr>
                <w:noProof/>
                <w:webHidden/>
              </w:rPr>
              <w:fldChar w:fldCharType="begin"/>
            </w:r>
            <w:r>
              <w:rPr>
                <w:noProof/>
                <w:webHidden/>
              </w:rPr>
              <w:instrText xml:space="preserve"> PAGEREF _Toc521405060 \h </w:instrText>
            </w:r>
            <w:r>
              <w:rPr>
                <w:noProof/>
                <w:webHidden/>
              </w:rPr>
            </w:r>
            <w:r>
              <w:rPr>
                <w:noProof/>
                <w:webHidden/>
              </w:rPr>
              <w:fldChar w:fldCharType="separate"/>
            </w:r>
            <w:r>
              <w:rPr>
                <w:noProof/>
                <w:webHidden/>
              </w:rPr>
              <w:t>7</w:t>
            </w:r>
            <w:r>
              <w:rPr>
                <w:noProof/>
                <w:webHidden/>
              </w:rPr>
              <w:fldChar w:fldCharType="end"/>
            </w:r>
          </w:hyperlink>
        </w:p>
        <w:p w14:paraId="74B7CE9E" w14:textId="2B1A78BB" w:rsidR="00394F5F" w:rsidRDefault="00394F5F">
          <w:pPr>
            <w:pStyle w:val="TOC2"/>
            <w:tabs>
              <w:tab w:val="right" w:leader="dot" w:pos="9350"/>
            </w:tabs>
            <w:rPr>
              <w:rFonts w:eastAsiaTheme="minorEastAsia"/>
              <w:noProof/>
              <w:lang w:eastAsia="en-CA"/>
            </w:rPr>
          </w:pPr>
          <w:hyperlink w:anchor="_Toc521405061" w:history="1">
            <w:r w:rsidRPr="003B3F17">
              <w:rPr>
                <w:rStyle w:val="Hyperlink"/>
                <w:noProof/>
                <w:lang w:val="en-US"/>
              </w:rPr>
              <w:t>Running the Scheduler</w:t>
            </w:r>
            <w:r>
              <w:rPr>
                <w:noProof/>
                <w:webHidden/>
              </w:rPr>
              <w:tab/>
            </w:r>
            <w:r>
              <w:rPr>
                <w:noProof/>
                <w:webHidden/>
              </w:rPr>
              <w:fldChar w:fldCharType="begin"/>
            </w:r>
            <w:r>
              <w:rPr>
                <w:noProof/>
                <w:webHidden/>
              </w:rPr>
              <w:instrText xml:space="preserve"> PAGEREF _Toc521405061 \h </w:instrText>
            </w:r>
            <w:r>
              <w:rPr>
                <w:noProof/>
                <w:webHidden/>
              </w:rPr>
            </w:r>
            <w:r>
              <w:rPr>
                <w:noProof/>
                <w:webHidden/>
              </w:rPr>
              <w:fldChar w:fldCharType="separate"/>
            </w:r>
            <w:r>
              <w:rPr>
                <w:noProof/>
                <w:webHidden/>
              </w:rPr>
              <w:t>8</w:t>
            </w:r>
            <w:r>
              <w:rPr>
                <w:noProof/>
                <w:webHidden/>
              </w:rPr>
              <w:fldChar w:fldCharType="end"/>
            </w:r>
          </w:hyperlink>
        </w:p>
        <w:p w14:paraId="4A7E6EFF" w14:textId="4224BD76" w:rsidR="00394F5F" w:rsidRDefault="00394F5F">
          <w:pPr>
            <w:pStyle w:val="TOC2"/>
            <w:tabs>
              <w:tab w:val="right" w:leader="dot" w:pos="9350"/>
            </w:tabs>
            <w:rPr>
              <w:rFonts w:eastAsiaTheme="minorEastAsia"/>
              <w:noProof/>
              <w:lang w:eastAsia="en-CA"/>
            </w:rPr>
          </w:pPr>
          <w:hyperlink w:anchor="_Toc521405062" w:history="1">
            <w:r w:rsidRPr="003B3F17">
              <w:rPr>
                <w:rStyle w:val="Hyperlink"/>
                <w:noProof/>
                <w:lang w:val="en-US"/>
              </w:rPr>
              <w:t>Clearing the Schedule</w:t>
            </w:r>
            <w:r>
              <w:rPr>
                <w:noProof/>
                <w:webHidden/>
              </w:rPr>
              <w:tab/>
            </w:r>
            <w:r>
              <w:rPr>
                <w:noProof/>
                <w:webHidden/>
              </w:rPr>
              <w:fldChar w:fldCharType="begin"/>
            </w:r>
            <w:r>
              <w:rPr>
                <w:noProof/>
                <w:webHidden/>
              </w:rPr>
              <w:instrText xml:space="preserve"> PAGEREF _Toc521405062 \h </w:instrText>
            </w:r>
            <w:r>
              <w:rPr>
                <w:noProof/>
                <w:webHidden/>
              </w:rPr>
            </w:r>
            <w:r>
              <w:rPr>
                <w:noProof/>
                <w:webHidden/>
              </w:rPr>
              <w:fldChar w:fldCharType="separate"/>
            </w:r>
            <w:r>
              <w:rPr>
                <w:noProof/>
                <w:webHidden/>
              </w:rPr>
              <w:t>11</w:t>
            </w:r>
            <w:r>
              <w:rPr>
                <w:noProof/>
                <w:webHidden/>
              </w:rPr>
              <w:fldChar w:fldCharType="end"/>
            </w:r>
          </w:hyperlink>
        </w:p>
        <w:p w14:paraId="62398027" w14:textId="1BDBF737" w:rsidR="00F66FA6" w:rsidRPr="00FB31E1" w:rsidRDefault="00417439" w:rsidP="00FB31E1">
          <w:r>
            <w:rPr>
              <w:b/>
              <w:bCs/>
              <w:noProof/>
            </w:rPr>
            <w:fldChar w:fldCharType="end"/>
          </w:r>
        </w:p>
      </w:sdtContent>
    </w:sdt>
    <w:p w14:paraId="18564649" w14:textId="7EA118BF" w:rsidR="00F66FA6" w:rsidRDefault="00F66FA6">
      <w:pPr>
        <w:rPr>
          <w:rFonts w:asciiTheme="majorHAnsi" w:eastAsiaTheme="majorEastAsia" w:hAnsiTheme="majorHAnsi" w:cstheme="majorBidi"/>
          <w:color w:val="2F5496" w:themeColor="accent1" w:themeShade="BF"/>
          <w:sz w:val="32"/>
          <w:szCs w:val="32"/>
          <w:lang w:val="en-US"/>
        </w:rPr>
      </w:pPr>
      <w:r>
        <w:rPr>
          <w:lang w:val="en-US"/>
        </w:rPr>
        <w:br w:type="page"/>
      </w:r>
    </w:p>
    <w:p w14:paraId="5B9A8DD9" w14:textId="4E75CD6A" w:rsidR="00417439" w:rsidRDefault="00417439" w:rsidP="00417439">
      <w:pPr>
        <w:pStyle w:val="Heading1"/>
        <w:rPr>
          <w:lang w:val="en-US"/>
        </w:rPr>
      </w:pPr>
      <w:bookmarkStart w:id="0" w:name="_Toc521405054"/>
      <w:r>
        <w:rPr>
          <w:lang w:val="en-US"/>
        </w:rPr>
        <w:lastRenderedPageBreak/>
        <w:t>Clinician Guide</w:t>
      </w:r>
      <w:bookmarkEnd w:id="0"/>
    </w:p>
    <w:p w14:paraId="79908BE1" w14:textId="318EBCA6" w:rsidR="000D7DBE" w:rsidRDefault="000D7DBE" w:rsidP="000D7DBE">
      <w:pPr>
        <w:pStyle w:val="Heading2"/>
        <w:rPr>
          <w:lang w:val="en-US"/>
        </w:rPr>
      </w:pPr>
      <w:bookmarkStart w:id="1" w:name="_Toc521405055"/>
      <w:r>
        <w:rPr>
          <w:lang w:val="en-US"/>
        </w:rPr>
        <w:t>Adding a Request</w:t>
      </w:r>
      <w:bookmarkEnd w:id="1"/>
    </w:p>
    <w:p w14:paraId="4BE7F030" w14:textId="001C80B5" w:rsidR="000D7DBE" w:rsidRDefault="000D7DBE" w:rsidP="000D7DBE">
      <w:pPr>
        <w:rPr>
          <w:lang w:val="en-US"/>
        </w:rPr>
      </w:pPr>
      <w:r>
        <w:rPr>
          <w:lang w:val="en-US"/>
        </w:rPr>
        <w:t>Make sure you have access to the calendar and permission to create events</w:t>
      </w:r>
      <w:r w:rsidR="00676F4A">
        <w:rPr>
          <w:lang w:val="en-US"/>
        </w:rPr>
        <w:t>.</w:t>
      </w:r>
      <w:r w:rsidR="00C85C17">
        <w:rPr>
          <w:lang w:val="en-US"/>
        </w:rPr>
        <w:t xml:space="preserve"> </w:t>
      </w:r>
    </w:p>
    <w:p w14:paraId="608248F6" w14:textId="7CA4DF54" w:rsidR="00772C0D" w:rsidRDefault="00772C0D" w:rsidP="00772C0D">
      <w:pPr>
        <w:pStyle w:val="ListParagraph"/>
        <w:numPr>
          <w:ilvl w:val="0"/>
          <w:numId w:val="12"/>
        </w:numPr>
        <w:rPr>
          <w:lang w:val="en-US"/>
        </w:rPr>
      </w:pPr>
      <w:r>
        <w:rPr>
          <w:lang w:val="en-US"/>
        </w:rPr>
        <w:t xml:space="preserve">Go to </w:t>
      </w:r>
      <w:hyperlink r:id="rId6" w:history="1">
        <w:r w:rsidRPr="00B25D96">
          <w:rPr>
            <w:rStyle w:val="Hyperlink"/>
            <w:lang w:val="en-US"/>
          </w:rPr>
          <w:t>https://calendar.google.com</w:t>
        </w:r>
      </w:hyperlink>
      <w:r>
        <w:rPr>
          <w:lang w:val="en-US"/>
        </w:rPr>
        <w:t xml:space="preserve"> and sign into your account.</w:t>
      </w:r>
    </w:p>
    <w:p w14:paraId="3EB68F51" w14:textId="051EAA03" w:rsidR="00772C0D" w:rsidRDefault="002A2A0F" w:rsidP="00772C0D">
      <w:pPr>
        <w:pStyle w:val="ListParagraph"/>
        <w:numPr>
          <w:ilvl w:val="0"/>
          <w:numId w:val="12"/>
        </w:numPr>
        <w:rPr>
          <w:lang w:val="en-US"/>
        </w:rPr>
      </w:pPr>
      <w:r>
        <w:rPr>
          <w:lang w:val="en-US"/>
        </w:rPr>
        <w:t>Create an event by clicking on a date.</w:t>
      </w:r>
    </w:p>
    <w:p w14:paraId="2FB31AFA" w14:textId="5E3C4B3E" w:rsidR="002A2A0F" w:rsidRDefault="002A2A0F" w:rsidP="00772C0D">
      <w:pPr>
        <w:pStyle w:val="ListParagraph"/>
        <w:numPr>
          <w:ilvl w:val="0"/>
          <w:numId w:val="12"/>
        </w:numPr>
        <w:rPr>
          <w:lang w:val="en-US"/>
        </w:rPr>
      </w:pPr>
      <w:r>
        <w:rPr>
          <w:lang w:val="en-US"/>
        </w:rPr>
        <w:t>Configure the event.</w:t>
      </w:r>
    </w:p>
    <w:p w14:paraId="2BAE7146" w14:textId="389BAD2D" w:rsidR="002A2A0F" w:rsidRDefault="002A2A0F" w:rsidP="002A2A0F">
      <w:pPr>
        <w:pStyle w:val="ListParagraph"/>
        <w:numPr>
          <w:ilvl w:val="1"/>
          <w:numId w:val="12"/>
        </w:numPr>
        <w:rPr>
          <w:lang w:val="en-US"/>
        </w:rPr>
      </w:pPr>
      <w:r>
        <w:rPr>
          <w:lang w:val="en-US"/>
        </w:rPr>
        <w:t xml:space="preserve">Add a title: </w:t>
      </w:r>
      <w:r w:rsidR="00415A79">
        <w:rPr>
          <w:rFonts w:ascii="Consolas" w:hAnsi="Consolas" w:cs="Consolas"/>
          <w:highlight w:val="lightGray"/>
          <w:lang w:val="en-US"/>
        </w:rPr>
        <w:t>[request</w:t>
      </w:r>
      <w:r w:rsidRPr="00B7442B">
        <w:rPr>
          <w:rFonts w:ascii="Consolas" w:hAnsi="Consolas" w:cs="Consolas"/>
          <w:highlight w:val="lightGray"/>
          <w:lang w:val="en-US"/>
        </w:rPr>
        <w:t>] &lt;YOUR NAME&gt;</w:t>
      </w:r>
      <w:r>
        <w:rPr>
          <w:lang w:val="en-US"/>
        </w:rPr>
        <w:t xml:space="preserve">, replacing </w:t>
      </w:r>
      <w:r w:rsidRPr="00C2062A">
        <w:rPr>
          <w:rFonts w:ascii="Consolas" w:hAnsi="Consolas" w:cs="Consolas"/>
          <w:lang w:val="en-US"/>
        </w:rPr>
        <w:t>&lt;YOUR NAME&gt;</w:t>
      </w:r>
      <w:r>
        <w:rPr>
          <w:lang w:val="en-US"/>
        </w:rPr>
        <w:t xml:space="preserve"> with the name found in the configuration file. (You may ask the administrator for this information)</w:t>
      </w:r>
    </w:p>
    <w:p w14:paraId="1C0E6CA9" w14:textId="5DB5D69E" w:rsidR="004B67FA" w:rsidRDefault="004F61A2" w:rsidP="002A2A0F">
      <w:pPr>
        <w:pStyle w:val="ListParagraph"/>
        <w:numPr>
          <w:ilvl w:val="1"/>
          <w:numId w:val="12"/>
        </w:numPr>
        <w:rPr>
          <w:lang w:val="en-US"/>
        </w:rPr>
      </w:pPr>
      <w:r>
        <w:rPr>
          <w:lang w:val="en-US"/>
        </w:rPr>
        <w:t>Set the time and date</w:t>
      </w:r>
    </w:p>
    <w:p w14:paraId="149D4C2B" w14:textId="1594CECE" w:rsidR="00597335" w:rsidRDefault="00597335" w:rsidP="002A2A0F">
      <w:pPr>
        <w:pStyle w:val="ListParagraph"/>
        <w:numPr>
          <w:ilvl w:val="1"/>
          <w:numId w:val="12"/>
        </w:numPr>
        <w:rPr>
          <w:lang w:val="en-US"/>
        </w:rPr>
      </w:pPr>
      <w:r>
        <w:rPr>
          <w:lang w:val="en-US"/>
        </w:rPr>
        <w:t>Set the calendar to be the appropriate calendar created by the administrator.</w:t>
      </w:r>
    </w:p>
    <w:p w14:paraId="32C73483" w14:textId="020C5D40" w:rsidR="00821FF2" w:rsidRPr="00772C0D" w:rsidRDefault="00821FF2" w:rsidP="00821FF2">
      <w:pPr>
        <w:pStyle w:val="ListParagraph"/>
        <w:numPr>
          <w:ilvl w:val="0"/>
          <w:numId w:val="12"/>
        </w:numPr>
        <w:rPr>
          <w:lang w:val="en-US"/>
        </w:rPr>
      </w:pPr>
      <w:r>
        <w:rPr>
          <w:lang w:val="en-US"/>
        </w:rPr>
        <w:t>Click “Save” to save the event.</w:t>
      </w:r>
    </w:p>
    <w:p w14:paraId="28BBB08F" w14:textId="23FF60C1" w:rsidR="00CE5F52" w:rsidRDefault="006F7258" w:rsidP="009D3A87">
      <w:pPr>
        <w:pStyle w:val="Heading1"/>
        <w:rPr>
          <w:lang w:val="en-US"/>
        </w:rPr>
      </w:pPr>
      <w:bookmarkStart w:id="2" w:name="_Toc521405056"/>
      <w:r>
        <w:rPr>
          <w:lang w:val="en-US"/>
        </w:rPr>
        <w:t>Admin</w:t>
      </w:r>
      <w:r w:rsidR="000D7DBE">
        <w:rPr>
          <w:lang w:val="en-US"/>
        </w:rPr>
        <w:t>istrator</w:t>
      </w:r>
      <w:r>
        <w:rPr>
          <w:lang w:val="en-US"/>
        </w:rPr>
        <w:t xml:space="preserve"> Guide</w:t>
      </w:r>
      <w:bookmarkEnd w:id="2"/>
    </w:p>
    <w:p w14:paraId="6ED48472" w14:textId="0779BB95" w:rsidR="00173F52" w:rsidRPr="00173F52" w:rsidRDefault="00173F52" w:rsidP="00173F52">
      <w:pPr>
        <w:pStyle w:val="Heading2"/>
        <w:rPr>
          <w:lang w:val="en-US"/>
        </w:rPr>
      </w:pPr>
      <w:bookmarkStart w:id="3" w:name="_Toc521405057"/>
      <w:r>
        <w:rPr>
          <w:lang w:val="en-US"/>
        </w:rPr>
        <w:t>First-Time Setup</w:t>
      </w:r>
      <w:bookmarkEnd w:id="3"/>
    </w:p>
    <w:p w14:paraId="6D281915" w14:textId="79FBE46D" w:rsidR="00883437" w:rsidRDefault="00883437" w:rsidP="00DF290D">
      <w:pPr>
        <w:pStyle w:val="Heading3"/>
        <w:rPr>
          <w:lang w:val="en-US"/>
        </w:rPr>
      </w:pPr>
      <w:bookmarkStart w:id="4" w:name="_Toc521405058"/>
      <w:r>
        <w:rPr>
          <w:lang w:val="en-US"/>
        </w:rPr>
        <w:t>Calendar Setup</w:t>
      </w:r>
      <w:bookmarkEnd w:id="4"/>
    </w:p>
    <w:p w14:paraId="5CC89A03" w14:textId="6A120753" w:rsidR="006B75AD" w:rsidRPr="006B75AD" w:rsidRDefault="00883437" w:rsidP="006B75AD">
      <w:pPr>
        <w:pStyle w:val="ListParagraph"/>
        <w:numPr>
          <w:ilvl w:val="0"/>
          <w:numId w:val="1"/>
        </w:numPr>
        <w:rPr>
          <w:lang w:val="en-US"/>
        </w:rPr>
      </w:pPr>
      <w:r>
        <w:rPr>
          <w:lang w:val="en-US"/>
        </w:rPr>
        <w:t xml:space="preserve">Go to </w:t>
      </w:r>
      <w:hyperlink r:id="rId7" w:history="1">
        <w:r w:rsidRPr="00180946">
          <w:rPr>
            <w:rStyle w:val="Hyperlink"/>
            <w:lang w:val="en-US"/>
          </w:rPr>
          <w:t>https://calendar.google.com</w:t>
        </w:r>
      </w:hyperlink>
      <w:r>
        <w:rPr>
          <w:lang w:val="en-US"/>
        </w:rPr>
        <w:t xml:space="preserve"> </w:t>
      </w:r>
      <w:r w:rsidR="006B75AD">
        <w:rPr>
          <w:lang w:val="en-US"/>
        </w:rPr>
        <w:t>and sign into the administrator account.</w:t>
      </w:r>
    </w:p>
    <w:p w14:paraId="358B06AA" w14:textId="39DFB2AF" w:rsidR="008874D7" w:rsidRPr="008874D7" w:rsidRDefault="00F66FA6" w:rsidP="008874D7">
      <w:pPr>
        <w:pStyle w:val="ListParagraph"/>
        <w:numPr>
          <w:ilvl w:val="0"/>
          <w:numId w:val="1"/>
        </w:numPr>
        <w:rPr>
          <w:lang w:val="en-US"/>
        </w:rPr>
      </w:pPr>
      <w:r>
        <w:rPr>
          <w:noProof/>
          <w:lang w:val="en-US"/>
        </w:rPr>
        <w:drawing>
          <wp:anchor distT="0" distB="0" distL="114300" distR="114300" simplePos="0" relativeHeight="251662336" behindDoc="0" locked="0" layoutInCell="1" allowOverlap="1" wp14:anchorId="454AEA4A" wp14:editId="1E8940F6">
            <wp:simplePos x="0" y="0"/>
            <wp:positionH relativeFrom="margin">
              <wp:align>center</wp:align>
            </wp:positionH>
            <wp:positionV relativeFrom="paragraph">
              <wp:posOffset>238760</wp:posOffset>
            </wp:positionV>
            <wp:extent cx="1920240" cy="264858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0240" cy="2648585"/>
                    </a:xfrm>
                    <a:prstGeom prst="rect">
                      <a:avLst/>
                    </a:prstGeom>
                    <a:noFill/>
                    <a:ln>
                      <a:noFill/>
                    </a:ln>
                  </pic:spPr>
                </pic:pic>
              </a:graphicData>
            </a:graphic>
            <wp14:sizeRelH relativeFrom="margin">
              <wp14:pctWidth>0</wp14:pctWidth>
            </wp14:sizeRelH>
          </wp:anchor>
        </w:drawing>
      </w:r>
      <w:r w:rsidR="00883437">
        <w:rPr>
          <w:lang w:val="en-US"/>
        </w:rPr>
        <w:t>Click on the “plus” symbol on the right-hand side.</w:t>
      </w:r>
      <w:r w:rsidR="00883437" w:rsidRPr="00883437">
        <w:rPr>
          <w:noProof/>
        </w:rPr>
        <w:t xml:space="preserve"> </w:t>
      </w:r>
    </w:p>
    <w:p w14:paraId="175ECF83" w14:textId="14618271" w:rsidR="008241E8" w:rsidRPr="008874D7" w:rsidRDefault="00F66FA6" w:rsidP="008874D7">
      <w:pPr>
        <w:pStyle w:val="ListParagraph"/>
        <w:numPr>
          <w:ilvl w:val="0"/>
          <w:numId w:val="1"/>
        </w:numPr>
        <w:rPr>
          <w:lang w:val="en-US"/>
        </w:rPr>
      </w:pPr>
      <w:r>
        <w:rPr>
          <w:noProof/>
          <w:lang w:val="en-US"/>
        </w:rPr>
        <w:drawing>
          <wp:anchor distT="0" distB="0" distL="114300" distR="114300" simplePos="0" relativeHeight="251660288" behindDoc="1" locked="0" layoutInCell="1" allowOverlap="1" wp14:anchorId="426F763C" wp14:editId="7D78B662">
            <wp:simplePos x="0" y="0"/>
            <wp:positionH relativeFrom="margin">
              <wp:posOffset>1790700</wp:posOffset>
            </wp:positionH>
            <wp:positionV relativeFrom="margin">
              <wp:posOffset>6486525</wp:posOffset>
            </wp:positionV>
            <wp:extent cx="2322195" cy="122491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2195" cy="122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437" w:rsidRPr="008874D7">
        <w:rPr>
          <w:lang w:val="en-US"/>
        </w:rPr>
        <w:t>Select “New Calendar”.</w:t>
      </w:r>
      <w:r w:rsidR="00883437" w:rsidRPr="00883437">
        <w:rPr>
          <w:noProof/>
        </w:rPr>
        <w:t xml:space="preserve"> </w:t>
      </w:r>
    </w:p>
    <w:p w14:paraId="3F152B55" w14:textId="77777777" w:rsidR="00D448D9" w:rsidRDefault="00D448D9" w:rsidP="00D448D9">
      <w:pPr>
        <w:pStyle w:val="ListParagraph"/>
        <w:rPr>
          <w:lang w:val="en-US"/>
        </w:rPr>
      </w:pPr>
    </w:p>
    <w:p w14:paraId="2A2C272F" w14:textId="77777777" w:rsidR="00D448D9" w:rsidRDefault="00D448D9" w:rsidP="00D448D9">
      <w:pPr>
        <w:pStyle w:val="ListParagraph"/>
        <w:rPr>
          <w:lang w:val="en-US"/>
        </w:rPr>
      </w:pPr>
    </w:p>
    <w:p w14:paraId="2BAC6C3A" w14:textId="0823EB59" w:rsidR="008241E8" w:rsidRPr="00C222DC" w:rsidRDefault="00D448D9" w:rsidP="008241E8">
      <w:pPr>
        <w:pStyle w:val="ListParagraph"/>
        <w:numPr>
          <w:ilvl w:val="0"/>
          <w:numId w:val="1"/>
        </w:numPr>
        <w:rPr>
          <w:lang w:val="en-US"/>
        </w:rPr>
      </w:pPr>
      <w:r>
        <w:rPr>
          <w:noProof/>
          <w:lang w:val="en-US"/>
        </w:rPr>
        <w:lastRenderedPageBreak/>
        <w:drawing>
          <wp:anchor distT="0" distB="0" distL="114300" distR="114300" simplePos="0" relativeHeight="251641856" behindDoc="1" locked="0" layoutInCell="1" allowOverlap="1" wp14:anchorId="14CE3A05" wp14:editId="29C3B1EE">
            <wp:simplePos x="0" y="0"/>
            <wp:positionH relativeFrom="margin">
              <wp:align>center</wp:align>
            </wp:positionH>
            <wp:positionV relativeFrom="paragraph">
              <wp:posOffset>266700</wp:posOffset>
            </wp:positionV>
            <wp:extent cx="4979035" cy="2011680"/>
            <wp:effectExtent l="0" t="0" r="0" b="7620"/>
            <wp:wrapThrough wrapText="bothSides">
              <wp:wrapPolygon edited="0">
                <wp:start x="0" y="0"/>
                <wp:lineTo x="0" y="21477"/>
                <wp:lineTo x="21487" y="21477"/>
                <wp:lineTo x="2148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9035"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03B7">
        <w:rPr>
          <w:lang w:val="en-US"/>
        </w:rPr>
        <w:t xml:space="preserve">Enter an appropriate Name and Description, and press “Create </w:t>
      </w:r>
      <w:r w:rsidR="008241E8">
        <w:rPr>
          <w:lang w:val="en-US"/>
        </w:rPr>
        <w:t>Calendar”.</w:t>
      </w:r>
      <w:r w:rsidR="00C222DC" w:rsidRPr="00C222DC">
        <w:rPr>
          <w:noProof/>
        </w:rPr>
        <w:t xml:space="preserve"> </w:t>
      </w:r>
    </w:p>
    <w:p w14:paraId="273F949A" w14:textId="6CE429C9" w:rsidR="00F66FA6" w:rsidRDefault="00F66FA6">
      <w:pPr>
        <w:rPr>
          <w:lang w:val="en-US"/>
        </w:rPr>
      </w:pPr>
      <w:r>
        <w:rPr>
          <w:lang w:val="en-US"/>
        </w:rPr>
        <w:br w:type="page"/>
      </w:r>
    </w:p>
    <w:p w14:paraId="5EB57E0A" w14:textId="2AB024A8" w:rsidR="008874D7" w:rsidRDefault="00F66FA6" w:rsidP="008874D7">
      <w:pPr>
        <w:pStyle w:val="ListParagraph"/>
        <w:numPr>
          <w:ilvl w:val="0"/>
          <w:numId w:val="1"/>
        </w:numPr>
        <w:rPr>
          <w:lang w:val="en-US"/>
        </w:rPr>
      </w:pPr>
      <w:r>
        <w:rPr>
          <w:noProof/>
          <w:lang w:val="en-US"/>
        </w:rPr>
        <w:lastRenderedPageBreak/>
        <w:drawing>
          <wp:anchor distT="0" distB="0" distL="114300" distR="114300" simplePos="0" relativeHeight="251643904" behindDoc="1" locked="0" layoutInCell="1" allowOverlap="1" wp14:anchorId="5673B33D" wp14:editId="0FB71B80">
            <wp:simplePos x="0" y="0"/>
            <wp:positionH relativeFrom="margin">
              <wp:align>center</wp:align>
            </wp:positionH>
            <wp:positionV relativeFrom="paragraph">
              <wp:posOffset>314325</wp:posOffset>
            </wp:positionV>
            <wp:extent cx="1718310" cy="34747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8310"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74D7">
        <w:rPr>
          <w:lang w:val="en-US"/>
        </w:rPr>
        <w:t xml:space="preserve">Click on </w:t>
      </w:r>
      <w:r w:rsidR="0010228E">
        <w:rPr>
          <w:lang w:val="en-US"/>
        </w:rPr>
        <w:t>the newly created calendar on the right-hand side.</w:t>
      </w:r>
    </w:p>
    <w:p w14:paraId="77EFB46C" w14:textId="390EBA2E" w:rsidR="00D43915" w:rsidRPr="00D43915" w:rsidRDefault="00D43915" w:rsidP="00D43915">
      <w:pPr>
        <w:ind w:left="360"/>
        <w:rPr>
          <w:lang w:val="en-US"/>
        </w:rPr>
      </w:pPr>
    </w:p>
    <w:p w14:paraId="0EC2A19A" w14:textId="152F0049" w:rsidR="00D43915" w:rsidRPr="00D43915" w:rsidRDefault="00F66FA6" w:rsidP="00D43915">
      <w:pPr>
        <w:pStyle w:val="ListParagraph"/>
        <w:numPr>
          <w:ilvl w:val="0"/>
          <w:numId w:val="1"/>
        </w:numPr>
        <w:rPr>
          <w:lang w:val="en-US"/>
        </w:rPr>
      </w:pPr>
      <w:r>
        <w:rPr>
          <w:noProof/>
          <w:lang w:val="en-US"/>
        </w:rPr>
        <w:drawing>
          <wp:anchor distT="0" distB="0" distL="114300" distR="114300" simplePos="0" relativeHeight="251645952" behindDoc="1" locked="0" layoutInCell="1" allowOverlap="1" wp14:anchorId="09C43524" wp14:editId="073CCB2A">
            <wp:simplePos x="0" y="0"/>
            <wp:positionH relativeFrom="margin">
              <wp:align>center</wp:align>
            </wp:positionH>
            <wp:positionV relativeFrom="paragraph">
              <wp:posOffset>354330</wp:posOffset>
            </wp:positionV>
            <wp:extent cx="4937760" cy="24688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anchor>
        </w:drawing>
      </w:r>
      <w:r w:rsidR="008874D7" w:rsidRPr="008874D7">
        <w:rPr>
          <w:noProof/>
          <w:lang w:val="en-US"/>
        </w:rPr>
        <w:t xml:space="preserve"> </w:t>
      </w:r>
      <w:r w:rsidR="00D43915">
        <w:rPr>
          <w:noProof/>
          <w:lang w:val="en-US"/>
        </w:rPr>
        <w:t>Scroll to “Share with specific people”.</w:t>
      </w:r>
      <w:r w:rsidRPr="00F66FA6">
        <w:rPr>
          <w:noProof/>
          <w:lang w:val="en-US"/>
        </w:rPr>
        <w:t xml:space="preserve"> </w:t>
      </w:r>
    </w:p>
    <w:p w14:paraId="38ACF387" w14:textId="5DD321CE" w:rsidR="00F66FA6" w:rsidRDefault="00F66FA6">
      <w:pPr>
        <w:rPr>
          <w:lang w:val="en-US"/>
        </w:rPr>
      </w:pPr>
      <w:r>
        <w:rPr>
          <w:lang w:val="en-US"/>
        </w:rPr>
        <w:br w:type="page"/>
      </w:r>
    </w:p>
    <w:p w14:paraId="5B2E5441" w14:textId="4C30425A" w:rsidR="00F66FA6" w:rsidRPr="00F66FA6" w:rsidRDefault="00456556" w:rsidP="007D01E1">
      <w:pPr>
        <w:pStyle w:val="ListParagraph"/>
        <w:numPr>
          <w:ilvl w:val="0"/>
          <w:numId w:val="1"/>
        </w:numPr>
        <w:rPr>
          <w:lang w:val="en-US"/>
        </w:rPr>
      </w:pPr>
      <w:r>
        <w:rPr>
          <w:lang w:val="en-US"/>
        </w:rPr>
        <w:lastRenderedPageBreak/>
        <w:t>Click on “Add People” and fill out the necessary details for each clinician.</w:t>
      </w:r>
      <w:r w:rsidR="0010633D">
        <w:rPr>
          <w:lang w:val="en-US"/>
        </w:rPr>
        <w:t xml:space="preserve"> </w:t>
      </w:r>
      <w:r w:rsidR="0010633D" w:rsidRPr="00262152">
        <w:rPr>
          <w:b/>
          <w:lang w:val="en-US"/>
        </w:rPr>
        <w:t>Make sure to set “Permissions” to “Make changes to events”</w:t>
      </w:r>
      <w:r w:rsidR="0010633D">
        <w:rPr>
          <w:lang w:val="en-US"/>
        </w:rPr>
        <w:t>.</w:t>
      </w:r>
      <w:r w:rsidR="0010633D" w:rsidRPr="0010633D">
        <w:rPr>
          <w:noProof/>
        </w:rPr>
        <w:t xml:space="preserve"> </w:t>
      </w:r>
    </w:p>
    <w:p w14:paraId="44D38CB3" w14:textId="793A0ED1" w:rsidR="007D01E1" w:rsidRPr="00F66FA6" w:rsidRDefault="00F66FA6" w:rsidP="00F66FA6">
      <w:pPr>
        <w:pStyle w:val="ListParagraph"/>
        <w:rPr>
          <w:lang w:val="en-US"/>
        </w:rPr>
      </w:pPr>
      <w:r>
        <w:rPr>
          <w:noProof/>
          <w:lang w:val="en-US"/>
        </w:rPr>
        <w:drawing>
          <wp:anchor distT="0" distB="0" distL="114300" distR="114300" simplePos="0" relativeHeight="251658240" behindDoc="0" locked="0" layoutInCell="1" allowOverlap="1" wp14:anchorId="439C1567" wp14:editId="0B3CCBFF">
            <wp:simplePos x="0" y="0"/>
            <wp:positionH relativeFrom="margin">
              <wp:align>center</wp:align>
            </wp:positionH>
            <wp:positionV relativeFrom="paragraph">
              <wp:posOffset>1926590</wp:posOffset>
            </wp:positionV>
            <wp:extent cx="3271520" cy="164592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1520" cy="164592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48000" behindDoc="0" locked="0" layoutInCell="1" allowOverlap="1" wp14:anchorId="63B72165" wp14:editId="3D85A2F2">
            <wp:simplePos x="0" y="0"/>
            <wp:positionH relativeFrom="margin">
              <wp:align>center</wp:align>
            </wp:positionH>
            <wp:positionV relativeFrom="paragraph">
              <wp:posOffset>374015</wp:posOffset>
            </wp:positionV>
            <wp:extent cx="4799330" cy="1371600"/>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933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FE0B28" w14:textId="23A50A5D" w:rsidR="00432E06" w:rsidRDefault="00432E06">
      <w:pPr>
        <w:rPr>
          <w:lang w:val="en-US"/>
        </w:rPr>
      </w:pPr>
      <w:r>
        <w:rPr>
          <w:lang w:val="en-US"/>
        </w:rPr>
        <w:br w:type="page"/>
      </w:r>
    </w:p>
    <w:p w14:paraId="5EB45172" w14:textId="3F9C5EA2" w:rsidR="00432E06" w:rsidRDefault="00432E06" w:rsidP="00C9694C">
      <w:pPr>
        <w:pStyle w:val="Heading3"/>
        <w:rPr>
          <w:lang w:val="en-US"/>
        </w:rPr>
      </w:pPr>
      <w:bookmarkStart w:id="5" w:name="_Toc521405059"/>
      <w:bookmarkStart w:id="6" w:name="_GoBack"/>
      <w:bookmarkEnd w:id="6"/>
      <w:r>
        <w:rPr>
          <w:lang w:val="en-US"/>
        </w:rPr>
        <w:lastRenderedPageBreak/>
        <w:t>Holiday Weekend Setup</w:t>
      </w:r>
      <w:bookmarkEnd w:id="5"/>
    </w:p>
    <w:p w14:paraId="03A081B3" w14:textId="1AF0B276" w:rsidR="00432E06" w:rsidRDefault="00432E06" w:rsidP="00432E06">
      <w:pPr>
        <w:rPr>
          <w:lang w:val="en-US"/>
        </w:rPr>
      </w:pPr>
      <w:proofErr w:type="gramStart"/>
      <w:r>
        <w:rPr>
          <w:lang w:val="en-US"/>
        </w:rPr>
        <w:t>In order to</w:t>
      </w:r>
      <w:proofErr w:type="gramEnd"/>
      <w:r>
        <w:rPr>
          <w:lang w:val="en-US"/>
        </w:rPr>
        <w:t xml:space="preserve"> assign holiday weekends correctly, the scheduler needs to read them from the calendar.</w:t>
      </w:r>
    </w:p>
    <w:p w14:paraId="09013BD2" w14:textId="77777777" w:rsidR="00432E06" w:rsidRDefault="00432E06" w:rsidP="00432E06">
      <w:pPr>
        <w:pStyle w:val="ListParagraph"/>
        <w:numPr>
          <w:ilvl w:val="0"/>
          <w:numId w:val="14"/>
        </w:numPr>
        <w:rPr>
          <w:lang w:val="en-US"/>
        </w:rPr>
      </w:pPr>
      <w:r>
        <w:rPr>
          <w:lang w:val="en-US"/>
        </w:rPr>
        <w:t xml:space="preserve">Go to </w:t>
      </w:r>
      <w:hyperlink r:id="rId15" w:history="1">
        <w:r w:rsidRPr="00B25D96">
          <w:rPr>
            <w:rStyle w:val="Hyperlink"/>
            <w:lang w:val="en-US"/>
          </w:rPr>
          <w:t>https://calendar.google.com</w:t>
        </w:r>
      </w:hyperlink>
      <w:r>
        <w:rPr>
          <w:lang w:val="en-US"/>
        </w:rPr>
        <w:t xml:space="preserve"> and sign into your account.</w:t>
      </w:r>
    </w:p>
    <w:p w14:paraId="0F60973F" w14:textId="77777777" w:rsidR="00432E06" w:rsidRDefault="00432E06" w:rsidP="00432E06">
      <w:pPr>
        <w:pStyle w:val="ListParagraph"/>
        <w:numPr>
          <w:ilvl w:val="0"/>
          <w:numId w:val="14"/>
        </w:numPr>
        <w:rPr>
          <w:lang w:val="en-US"/>
        </w:rPr>
      </w:pPr>
      <w:r>
        <w:rPr>
          <w:lang w:val="en-US"/>
        </w:rPr>
        <w:t>Create an event by clicking on a date.</w:t>
      </w:r>
    </w:p>
    <w:p w14:paraId="079708F5" w14:textId="77777777" w:rsidR="00432E06" w:rsidRDefault="00432E06" w:rsidP="00432E06">
      <w:pPr>
        <w:pStyle w:val="ListParagraph"/>
        <w:numPr>
          <w:ilvl w:val="0"/>
          <w:numId w:val="14"/>
        </w:numPr>
        <w:rPr>
          <w:lang w:val="en-US"/>
        </w:rPr>
      </w:pPr>
      <w:r>
        <w:rPr>
          <w:lang w:val="en-US"/>
        </w:rPr>
        <w:t>Configure the event.</w:t>
      </w:r>
    </w:p>
    <w:p w14:paraId="483F53E7" w14:textId="20358D2C" w:rsidR="00432E06" w:rsidRDefault="00432E06" w:rsidP="00432E06">
      <w:pPr>
        <w:pStyle w:val="ListParagraph"/>
        <w:numPr>
          <w:ilvl w:val="1"/>
          <w:numId w:val="14"/>
        </w:numPr>
        <w:rPr>
          <w:lang w:val="en-US"/>
        </w:rPr>
      </w:pPr>
      <w:r>
        <w:rPr>
          <w:lang w:val="en-US"/>
        </w:rPr>
        <w:t xml:space="preserve">Add a title: </w:t>
      </w:r>
      <w:r>
        <w:rPr>
          <w:rFonts w:ascii="Consolas" w:hAnsi="Consolas" w:cs="Consolas"/>
          <w:highlight w:val="lightGray"/>
          <w:lang w:val="en-US"/>
        </w:rPr>
        <w:t>[holiday</w:t>
      </w:r>
      <w:r w:rsidRPr="00B7442B">
        <w:rPr>
          <w:rFonts w:ascii="Consolas" w:hAnsi="Consolas" w:cs="Consolas"/>
          <w:highlight w:val="lightGray"/>
          <w:lang w:val="en-US"/>
        </w:rPr>
        <w:t>]</w:t>
      </w:r>
      <w:r>
        <w:rPr>
          <w:rFonts w:ascii="Consolas" w:hAnsi="Consolas" w:cs="Consolas"/>
          <w:highlight w:val="lightGray"/>
          <w:lang w:val="en-US"/>
        </w:rPr>
        <w:t xml:space="preserve"> &lt;additional info&gt;</w:t>
      </w:r>
      <w:r>
        <w:rPr>
          <w:lang w:val="en-US"/>
        </w:rPr>
        <w:t xml:space="preserve">, </w:t>
      </w:r>
      <w:r w:rsidR="000429A0">
        <w:rPr>
          <w:lang w:val="en-US"/>
        </w:rPr>
        <w:t>adding any additional information, if necessary</w:t>
      </w:r>
    </w:p>
    <w:p w14:paraId="4082A7E6" w14:textId="77777777" w:rsidR="00432E06" w:rsidRDefault="00432E06" w:rsidP="00432E06">
      <w:pPr>
        <w:pStyle w:val="ListParagraph"/>
        <w:numPr>
          <w:ilvl w:val="1"/>
          <w:numId w:val="14"/>
        </w:numPr>
        <w:rPr>
          <w:lang w:val="en-US"/>
        </w:rPr>
      </w:pPr>
      <w:r>
        <w:rPr>
          <w:lang w:val="en-US"/>
        </w:rPr>
        <w:t>Set the time and date</w:t>
      </w:r>
    </w:p>
    <w:p w14:paraId="6F6FFA5E" w14:textId="02846DB5" w:rsidR="00432E06" w:rsidRDefault="00432E06" w:rsidP="00432E06">
      <w:pPr>
        <w:pStyle w:val="ListParagraph"/>
        <w:numPr>
          <w:ilvl w:val="1"/>
          <w:numId w:val="14"/>
        </w:numPr>
        <w:rPr>
          <w:lang w:val="en-US"/>
        </w:rPr>
      </w:pPr>
      <w:r>
        <w:rPr>
          <w:lang w:val="en-US"/>
        </w:rPr>
        <w:t>Set the calendar to be the appropriate calendar</w:t>
      </w:r>
      <w:r w:rsidR="004D1DC0">
        <w:rPr>
          <w:lang w:val="en-US"/>
        </w:rPr>
        <w:t xml:space="preserve"> used for scheduling</w:t>
      </w:r>
      <w:r>
        <w:rPr>
          <w:lang w:val="en-US"/>
        </w:rPr>
        <w:t>.</w:t>
      </w:r>
    </w:p>
    <w:p w14:paraId="35E4E3DB" w14:textId="77777777" w:rsidR="00432E06" w:rsidRPr="00772C0D" w:rsidRDefault="00432E06" w:rsidP="00432E06">
      <w:pPr>
        <w:pStyle w:val="ListParagraph"/>
        <w:numPr>
          <w:ilvl w:val="0"/>
          <w:numId w:val="14"/>
        </w:numPr>
        <w:rPr>
          <w:lang w:val="en-US"/>
        </w:rPr>
      </w:pPr>
      <w:r>
        <w:rPr>
          <w:lang w:val="en-US"/>
        </w:rPr>
        <w:t>Click “Save” to save the event.</w:t>
      </w:r>
    </w:p>
    <w:p w14:paraId="20E81CAB" w14:textId="77777777" w:rsidR="00432E06" w:rsidRDefault="00432E06">
      <w:pPr>
        <w:rPr>
          <w:rFonts w:asciiTheme="majorHAnsi" w:eastAsiaTheme="majorEastAsia" w:hAnsiTheme="majorHAnsi" w:cstheme="majorBidi"/>
          <w:color w:val="2F5496" w:themeColor="accent1" w:themeShade="BF"/>
          <w:sz w:val="26"/>
          <w:szCs w:val="26"/>
          <w:lang w:val="en-US"/>
        </w:rPr>
      </w:pPr>
      <w:r>
        <w:rPr>
          <w:lang w:val="en-US"/>
        </w:rPr>
        <w:br w:type="page"/>
      </w:r>
    </w:p>
    <w:p w14:paraId="00FBC256" w14:textId="77777777" w:rsidR="00432E06" w:rsidRDefault="00432E06" w:rsidP="00432E06">
      <w:pPr>
        <w:pStyle w:val="Heading2"/>
        <w:rPr>
          <w:lang w:val="en-US"/>
        </w:rPr>
      </w:pPr>
    </w:p>
    <w:p w14:paraId="50DF5AA3" w14:textId="77777777" w:rsidR="00BB36D7" w:rsidRDefault="00BB36D7">
      <w:pPr>
        <w:rPr>
          <w:rFonts w:asciiTheme="majorHAnsi" w:eastAsiaTheme="majorEastAsia" w:hAnsiTheme="majorHAnsi" w:cstheme="majorBidi"/>
          <w:color w:val="2F5496" w:themeColor="accent1" w:themeShade="BF"/>
          <w:sz w:val="26"/>
          <w:szCs w:val="26"/>
          <w:lang w:val="en-US"/>
        </w:rPr>
      </w:pPr>
    </w:p>
    <w:p w14:paraId="57DF45B3" w14:textId="1A334B7B" w:rsidR="00953FE4" w:rsidRPr="00953FE4" w:rsidRDefault="007D01E1" w:rsidP="00533586">
      <w:pPr>
        <w:pStyle w:val="Heading3"/>
        <w:rPr>
          <w:lang w:val="en-US"/>
        </w:rPr>
      </w:pPr>
      <w:bookmarkStart w:id="7" w:name="_Toc521405060"/>
      <w:r>
        <w:rPr>
          <w:lang w:val="en-US"/>
        </w:rPr>
        <w:t>Configuration File Setup</w:t>
      </w:r>
      <w:bookmarkEnd w:id="7"/>
    </w:p>
    <w:p w14:paraId="196E0D62" w14:textId="11191BC3" w:rsidR="007D01E1" w:rsidRDefault="00882160" w:rsidP="007D01E1">
      <w:pPr>
        <w:pStyle w:val="ListParagraph"/>
        <w:numPr>
          <w:ilvl w:val="0"/>
          <w:numId w:val="2"/>
        </w:numPr>
        <w:rPr>
          <w:lang w:val="en-US"/>
        </w:rPr>
      </w:pPr>
      <w:r>
        <w:rPr>
          <w:lang w:val="en-US"/>
        </w:rPr>
        <w:t xml:space="preserve">Open a </w:t>
      </w:r>
      <w:r w:rsidR="00A13F11">
        <w:rPr>
          <w:lang w:val="en-US"/>
        </w:rPr>
        <w:t xml:space="preserve">command </w:t>
      </w:r>
      <w:r w:rsidR="005D4C49">
        <w:rPr>
          <w:lang w:val="en-US"/>
        </w:rPr>
        <w:t>prompt</w:t>
      </w:r>
      <w:r w:rsidR="002E64F4">
        <w:rPr>
          <w:lang w:val="en-US"/>
        </w:rPr>
        <w:t xml:space="preserve"> (Start </w:t>
      </w:r>
      <w:r w:rsidR="002E64F4" w:rsidRPr="002E64F4">
        <w:rPr>
          <w:lang w:val="en-US"/>
        </w:rPr>
        <w:sym w:font="Wingdings" w:char="F0E0"/>
      </w:r>
      <w:r w:rsidR="002E64F4">
        <w:rPr>
          <w:lang w:val="en-US"/>
        </w:rPr>
        <w:t xml:space="preserve"> All Programs </w:t>
      </w:r>
      <w:r w:rsidR="002E64F4" w:rsidRPr="002E64F4">
        <w:rPr>
          <w:lang w:val="en-US"/>
        </w:rPr>
        <w:sym w:font="Wingdings" w:char="F0E0"/>
      </w:r>
      <w:r w:rsidR="002E64F4">
        <w:rPr>
          <w:lang w:val="en-US"/>
        </w:rPr>
        <w:t xml:space="preserve"> Accessories </w:t>
      </w:r>
      <w:r w:rsidR="002E64F4" w:rsidRPr="002E64F4">
        <w:rPr>
          <w:lang w:val="en-US"/>
        </w:rPr>
        <w:sym w:font="Wingdings" w:char="F0E0"/>
      </w:r>
      <w:r w:rsidR="002E64F4">
        <w:rPr>
          <w:lang w:val="en-US"/>
        </w:rPr>
        <w:t xml:space="preserve"> Command Prompt</w:t>
      </w:r>
      <w:r w:rsidR="008F4248">
        <w:rPr>
          <w:lang w:val="en-US"/>
        </w:rPr>
        <w:t>)</w:t>
      </w:r>
      <w:r w:rsidR="00A13F11">
        <w:rPr>
          <w:lang w:val="en-US"/>
        </w:rPr>
        <w:t>.</w:t>
      </w:r>
    </w:p>
    <w:p w14:paraId="04BBE166" w14:textId="6B6BB00D" w:rsidR="00070D20" w:rsidRDefault="00070D20" w:rsidP="007D01E1">
      <w:pPr>
        <w:pStyle w:val="ListParagraph"/>
        <w:numPr>
          <w:ilvl w:val="0"/>
          <w:numId w:val="2"/>
        </w:numPr>
        <w:rPr>
          <w:lang w:val="en-US"/>
        </w:rPr>
      </w:pPr>
      <w:r>
        <w:rPr>
          <w:lang w:val="en-US"/>
        </w:rPr>
        <w:t>In the command prompt, navigate to the location of the programs</w:t>
      </w:r>
      <w:r w:rsidR="00BB36D7">
        <w:rPr>
          <w:lang w:val="en-US"/>
        </w:rPr>
        <w:t>.</w:t>
      </w:r>
    </w:p>
    <w:p w14:paraId="34432C6D" w14:textId="29CDD9E1" w:rsidR="00070D20" w:rsidRDefault="0053250B" w:rsidP="00070D20">
      <w:pPr>
        <w:pStyle w:val="ListParagraph"/>
        <w:numPr>
          <w:ilvl w:val="1"/>
          <w:numId w:val="2"/>
        </w:numPr>
        <w:rPr>
          <w:lang w:val="en-US"/>
        </w:rPr>
      </w:pPr>
      <w:r>
        <w:rPr>
          <w:noProof/>
          <w:lang w:val="en-US"/>
        </w:rPr>
        <w:drawing>
          <wp:anchor distT="0" distB="0" distL="114300" distR="114300" simplePos="0" relativeHeight="251668480" behindDoc="0" locked="0" layoutInCell="1" allowOverlap="1" wp14:anchorId="6A70EDD2" wp14:editId="16205C2F">
            <wp:simplePos x="0" y="0"/>
            <wp:positionH relativeFrom="margin">
              <wp:align>center</wp:align>
            </wp:positionH>
            <wp:positionV relativeFrom="paragraph">
              <wp:posOffset>193040</wp:posOffset>
            </wp:positionV>
            <wp:extent cx="4464685" cy="225742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4685"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0D20">
        <w:rPr>
          <w:lang w:val="en-US"/>
        </w:rPr>
        <w:t>T</w:t>
      </w:r>
      <w:r w:rsidR="00F92C84">
        <w:rPr>
          <w:lang w:val="en-US"/>
        </w:rPr>
        <w:t xml:space="preserve">ype: </w:t>
      </w:r>
      <w:r w:rsidR="00070D20" w:rsidRPr="00D07C1E">
        <w:rPr>
          <w:rFonts w:ascii="Consolas" w:hAnsi="Consolas" w:cs="Consolas"/>
          <w:highlight w:val="lightGray"/>
          <w:lang w:val="en-US"/>
        </w:rPr>
        <w:t xml:space="preserve">cd </w:t>
      </w:r>
      <w:r w:rsidR="00DD63A3" w:rsidRPr="00D07C1E">
        <w:rPr>
          <w:rFonts w:ascii="Consolas" w:hAnsi="Consolas" w:cs="Consolas"/>
          <w:highlight w:val="lightGray"/>
          <w:lang w:val="en-US"/>
        </w:rPr>
        <w:t>&lt;</w:t>
      </w:r>
      <w:r w:rsidR="00070D20" w:rsidRPr="00D07C1E">
        <w:rPr>
          <w:rFonts w:ascii="Consolas" w:hAnsi="Consolas" w:cs="Consolas"/>
          <w:highlight w:val="lightGray"/>
          <w:lang w:val="en-US"/>
        </w:rPr>
        <w:t>path\to\program</w:t>
      </w:r>
      <w:r w:rsidR="00DD63A3" w:rsidRPr="00D07C1E">
        <w:rPr>
          <w:rFonts w:ascii="Consolas" w:hAnsi="Consolas" w:cs="Consolas"/>
          <w:highlight w:val="lightGray"/>
          <w:lang w:val="en-US"/>
        </w:rPr>
        <w:t>&gt;</w:t>
      </w:r>
      <w:r w:rsidR="00F92C84">
        <w:rPr>
          <w:lang w:val="en-US"/>
        </w:rPr>
        <w:t xml:space="preserve"> </w:t>
      </w:r>
      <w:r w:rsidR="002C492E">
        <w:rPr>
          <w:lang w:val="en-US"/>
        </w:rPr>
        <w:t xml:space="preserve">(replace with correct path) </w:t>
      </w:r>
      <w:r w:rsidR="00070D20">
        <w:rPr>
          <w:lang w:val="en-US"/>
        </w:rPr>
        <w:t>and press enter.</w:t>
      </w:r>
      <w:r w:rsidR="00BB36D7" w:rsidRPr="00BB36D7">
        <w:rPr>
          <w:noProof/>
          <w:lang w:val="en-US"/>
        </w:rPr>
        <w:t xml:space="preserve"> </w:t>
      </w:r>
    </w:p>
    <w:p w14:paraId="79F402D1" w14:textId="1D1D5DCF" w:rsidR="00BB36D7" w:rsidRDefault="00AD11B9" w:rsidP="00BB36D7">
      <w:pPr>
        <w:pStyle w:val="ListParagraph"/>
        <w:numPr>
          <w:ilvl w:val="0"/>
          <w:numId w:val="2"/>
        </w:numPr>
        <w:rPr>
          <w:lang w:val="en-US"/>
        </w:rPr>
      </w:pPr>
      <w:r>
        <w:rPr>
          <w:lang w:val="en-US"/>
        </w:rPr>
        <w:t>Create a new folder to store configuration files</w:t>
      </w:r>
    </w:p>
    <w:p w14:paraId="6671C41C" w14:textId="521C31B8" w:rsidR="00AD11B9" w:rsidRDefault="00403599" w:rsidP="00AD11B9">
      <w:pPr>
        <w:pStyle w:val="ListParagraph"/>
        <w:numPr>
          <w:ilvl w:val="1"/>
          <w:numId w:val="2"/>
        </w:numPr>
        <w:rPr>
          <w:lang w:val="en-US"/>
        </w:rPr>
      </w:pPr>
      <w:r>
        <w:rPr>
          <w:noProof/>
          <w:lang w:val="en-US"/>
        </w:rPr>
        <w:drawing>
          <wp:anchor distT="0" distB="0" distL="114300" distR="114300" simplePos="0" relativeHeight="251670528" behindDoc="0" locked="0" layoutInCell="1" allowOverlap="1" wp14:anchorId="1ACC2D81" wp14:editId="54105380">
            <wp:simplePos x="0" y="0"/>
            <wp:positionH relativeFrom="margin">
              <wp:align>center</wp:align>
            </wp:positionH>
            <wp:positionV relativeFrom="paragraph">
              <wp:posOffset>273050</wp:posOffset>
            </wp:positionV>
            <wp:extent cx="4295140" cy="21717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14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3724">
        <w:rPr>
          <w:lang w:val="en-US"/>
        </w:rPr>
        <w:t xml:space="preserve">Type: </w:t>
      </w:r>
      <w:proofErr w:type="spellStart"/>
      <w:r w:rsidR="00523724" w:rsidRPr="00D07C1E">
        <w:rPr>
          <w:rFonts w:ascii="Consolas" w:hAnsi="Consolas" w:cs="Consolas"/>
          <w:highlight w:val="lightGray"/>
          <w:lang w:val="en-US"/>
        </w:rPr>
        <w:t>mkdir</w:t>
      </w:r>
      <w:proofErr w:type="spellEnd"/>
      <w:r w:rsidR="00523724" w:rsidRPr="00D07C1E">
        <w:rPr>
          <w:rFonts w:ascii="Consolas" w:hAnsi="Consolas" w:cs="Consolas"/>
          <w:highlight w:val="lightGray"/>
          <w:lang w:val="en-US"/>
        </w:rPr>
        <w:t xml:space="preserve"> config</w:t>
      </w:r>
      <w:r w:rsidR="00523724">
        <w:rPr>
          <w:lang w:val="en-US"/>
        </w:rPr>
        <w:t xml:space="preserve"> </w:t>
      </w:r>
      <w:r w:rsidR="00AD11B9">
        <w:rPr>
          <w:lang w:val="en-US"/>
        </w:rPr>
        <w:t>and press enter.</w:t>
      </w:r>
    </w:p>
    <w:p w14:paraId="5AF17B6D" w14:textId="7CAE9F24" w:rsidR="00AD11B9" w:rsidRDefault="00AD11B9" w:rsidP="00AD11B9">
      <w:pPr>
        <w:pStyle w:val="ListParagraph"/>
        <w:numPr>
          <w:ilvl w:val="0"/>
          <w:numId w:val="2"/>
        </w:numPr>
        <w:rPr>
          <w:lang w:val="en-US"/>
        </w:rPr>
      </w:pPr>
      <w:r>
        <w:rPr>
          <w:lang w:val="en-US"/>
        </w:rPr>
        <w:t>Create a new configuration file</w:t>
      </w:r>
    </w:p>
    <w:p w14:paraId="08C116F3" w14:textId="1C598FD1" w:rsidR="00AD11B9" w:rsidRDefault="008C356B" w:rsidP="00AD11B9">
      <w:pPr>
        <w:pStyle w:val="ListParagraph"/>
        <w:numPr>
          <w:ilvl w:val="1"/>
          <w:numId w:val="2"/>
        </w:numPr>
        <w:rPr>
          <w:lang w:val="en-US"/>
        </w:rPr>
      </w:pPr>
      <w:r>
        <w:rPr>
          <w:noProof/>
          <w:lang w:val="en-US"/>
        </w:rPr>
        <w:drawing>
          <wp:anchor distT="0" distB="0" distL="114300" distR="114300" simplePos="0" relativeHeight="251672576" behindDoc="0" locked="0" layoutInCell="1" allowOverlap="1" wp14:anchorId="649C342C" wp14:editId="19260644">
            <wp:simplePos x="0" y="0"/>
            <wp:positionH relativeFrom="margin">
              <wp:align>center</wp:align>
            </wp:positionH>
            <wp:positionV relativeFrom="paragraph">
              <wp:posOffset>482600</wp:posOffset>
            </wp:positionV>
            <wp:extent cx="4483100" cy="22669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3100"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11B9">
        <w:rPr>
          <w:lang w:val="en-US"/>
        </w:rPr>
        <w:t>Type</w:t>
      </w:r>
      <w:r w:rsidR="00953FE4">
        <w:rPr>
          <w:lang w:val="en-US"/>
        </w:rPr>
        <w:t>:</w:t>
      </w:r>
      <w:r w:rsidR="00DB793C">
        <w:rPr>
          <w:lang w:val="en-US"/>
        </w:rPr>
        <w:t xml:space="preserve"> </w:t>
      </w:r>
      <w:r w:rsidR="00953FE4">
        <w:rPr>
          <w:lang w:val="en-US"/>
        </w:rPr>
        <w:t xml:space="preserve"> </w:t>
      </w:r>
      <w:r w:rsidR="00AD11B9" w:rsidRPr="00D07C1E">
        <w:rPr>
          <w:rFonts w:ascii="Consolas" w:hAnsi="Consolas" w:cs="Consolas"/>
          <w:highlight w:val="lightGray"/>
          <w:lang w:val="en-US"/>
        </w:rPr>
        <w:t>config_manager.exe new ./config/</w:t>
      </w:r>
      <w:r w:rsidR="00DB793C" w:rsidRPr="00D07C1E">
        <w:rPr>
          <w:rFonts w:ascii="Consolas" w:hAnsi="Consolas" w:cs="Consolas"/>
          <w:highlight w:val="lightGray"/>
          <w:lang w:val="en-US"/>
        </w:rPr>
        <w:t>“</w:t>
      </w:r>
      <w:r w:rsidR="00AD11B9" w:rsidRPr="00D07C1E">
        <w:rPr>
          <w:rFonts w:ascii="Consolas" w:hAnsi="Consolas" w:cs="Consolas"/>
          <w:highlight w:val="lightGray"/>
          <w:lang w:val="en-US"/>
        </w:rPr>
        <w:t>&lt;filename&gt;</w:t>
      </w:r>
      <w:r w:rsidR="00953FE4" w:rsidRPr="00D07C1E">
        <w:rPr>
          <w:rFonts w:ascii="Consolas" w:hAnsi="Consolas" w:cs="Consolas"/>
          <w:highlight w:val="lightGray"/>
          <w:lang w:val="en-US"/>
        </w:rPr>
        <w:t>”</w:t>
      </w:r>
      <w:r w:rsidR="00AD11B9">
        <w:rPr>
          <w:lang w:val="en-US"/>
        </w:rPr>
        <w:t xml:space="preserve">  (replace </w:t>
      </w:r>
      <w:r w:rsidR="00AD11B9" w:rsidRPr="008E6211">
        <w:rPr>
          <w:rFonts w:ascii="Consolas" w:hAnsi="Consolas" w:cs="Consolas"/>
          <w:lang w:val="en-US"/>
        </w:rPr>
        <w:t>&lt;filename&gt;</w:t>
      </w:r>
      <w:r w:rsidR="00AD11B9">
        <w:rPr>
          <w:lang w:val="en-US"/>
        </w:rPr>
        <w:t xml:space="preserve"> with your choice of a name)</w:t>
      </w:r>
      <w:r w:rsidR="0006139A">
        <w:rPr>
          <w:lang w:val="en-US"/>
        </w:rPr>
        <w:t xml:space="preserve"> and press enter</w:t>
      </w:r>
      <w:r w:rsidR="000E7958" w:rsidRPr="000E7958">
        <w:rPr>
          <w:noProof/>
          <w:lang w:val="en-US"/>
        </w:rPr>
        <w:t xml:space="preserve"> </w:t>
      </w:r>
    </w:p>
    <w:p w14:paraId="3BE8CDE1" w14:textId="549F1F42" w:rsidR="00FC3649" w:rsidRDefault="00953FE4" w:rsidP="00FC3649">
      <w:pPr>
        <w:pStyle w:val="ListParagraph"/>
        <w:numPr>
          <w:ilvl w:val="0"/>
          <w:numId w:val="2"/>
        </w:numPr>
        <w:rPr>
          <w:lang w:val="en-US"/>
        </w:rPr>
      </w:pPr>
      <w:r>
        <w:rPr>
          <w:lang w:val="en-US"/>
        </w:rPr>
        <w:lastRenderedPageBreak/>
        <w:t>Add clinicians</w:t>
      </w:r>
    </w:p>
    <w:p w14:paraId="6A295E10" w14:textId="73BC8F30" w:rsidR="004527E1" w:rsidRDefault="00953FE4" w:rsidP="004527E1">
      <w:pPr>
        <w:pStyle w:val="ListParagraph"/>
        <w:numPr>
          <w:ilvl w:val="1"/>
          <w:numId w:val="2"/>
        </w:numPr>
        <w:rPr>
          <w:lang w:val="en-US"/>
        </w:rPr>
      </w:pPr>
      <w:r w:rsidRPr="004527E1">
        <w:rPr>
          <w:lang w:val="en-US"/>
        </w:rPr>
        <w:t>Every clinician needs to be added separately. Type</w:t>
      </w:r>
      <w:r w:rsidR="00B437BD" w:rsidRPr="004527E1">
        <w:rPr>
          <w:lang w:val="en-US"/>
        </w:rPr>
        <w:t>:</w:t>
      </w:r>
      <w:r w:rsidR="004527E1" w:rsidRPr="004527E1">
        <w:rPr>
          <w:lang w:val="en-US"/>
        </w:rPr>
        <w:t xml:space="preserve"> </w:t>
      </w:r>
      <w:r w:rsidR="008C5961" w:rsidRPr="00D07C1E">
        <w:rPr>
          <w:rFonts w:ascii="Consolas" w:hAnsi="Consolas" w:cs="Consolas"/>
          <w:highlight w:val="lightGray"/>
          <w:lang w:val="en-US"/>
        </w:rPr>
        <w:t xml:space="preserve">config_manager.exe </w:t>
      </w:r>
      <w:r w:rsidRPr="00D07C1E">
        <w:rPr>
          <w:rFonts w:ascii="Consolas" w:hAnsi="Consolas" w:cs="Consolas"/>
          <w:highlight w:val="lightGray"/>
          <w:lang w:val="en-US"/>
        </w:rPr>
        <w:t>add ./config/</w:t>
      </w:r>
      <w:r w:rsidR="008C5961" w:rsidRPr="00D07C1E">
        <w:rPr>
          <w:rFonts w:ascii="Consolas" w:hAnsi="Consolas" w:cs="Consolas"/>
          <w:highlight w:val="lightGray"/>
          <w:lang w:val="en-US"/>
        </w:rPr>
        <w:t>“</w:t>
      </w:r>
      <w:r w:rsidRPr="00D07C1E">
        <w:rPr>
          <w:rFonts w:ascii="Consolas" w:hAnsi="Consolas" w:cs="Consolas"/>
          <w:highlight w:val="lightGray"/>
          <w:lang w:val="en-US"/>
        </w:rPr>
        <w:t>&lt;filename&gt;</w:t>
      </w:r>
      <w:r w:rsidR="008C5961" w:rsidRPr="00D07C1E">
        <w:rPr>
          <w:rFonts w:ascii="Consolas" w:hAnsi="Consolas" w:cs="Consolas"/>
          <w:highlight w:val="lightGray"/>
          <w:lang w:val="en-US"/>
        </w:rPr>
        <w:t>”</w:t>
      </w:r>
      <w:r w:rsidRPr="00D07C1E">
        <w:rPr>
          <w:rFonts w:ascii="Consolas" w:hAnsi="Consolas" w:cs="Consolas"/>
          <w:highlight w:val="lightGray"/>
          <w:lang w:val="en-US"/>
        </w:rPr>
        <w:t xml:space="preserve"> </w:t>
      </w:r>
      <w:r w:rsidR="008C5961" w:rsidRPr="00D07C1E">
        <w:rPr>
          <w:rFonts w:ascii="Consolas" w:hAnsi="Consolas" w:cs="Consolas"/>
          <w:highlight w:val="lightGray"/>
          <w:lang w:val="en-US"/>
        </w:rPr>
        <w:t>“</w:t>
      </w:r>
      <w:r w:rsidRPr="00D07C1E">
        <w:rPr>
          <w:rFonts w:ascii="Consolas" w:hAnsi="Consolas" w:cs="Consolas"/>
          <w:highlight w:val="lightGray"/>
          <w:lang w:val="en-US"/>
        </w:rPr>
        <w:t>&lt;clinician&gt;</w:t>
      </w:r>
      <w:r w:rsidR="008C5961" w:rsidRPr="00D07C1E">
        <w:rPr>
          <w:rFonts w:ascii="Consolas" w:hAnsi="Consolas" w:cs="Consolas"/>
          <w:highlight w:val="lightGray"/>
          <w:lang w:val="en-US"/>
        </w:rPr>
        <w:t>”</w:t>
      </w:r>
      <w:r w:rsidRPr="00D07C1E">
        <w:rPr>
          <w:rFonts w:ascii="Consolas" w:hAnsi="Consolas" w:cs="Consolas"/>
          <w:highlight w:val="lightGray"/>
          <w:lang w:val="en-US"/>
        </w:rPr>
        <w:t xml:space="preserve"> </w:t>
      </w:r>
      <w:r w:rsidR="008C5961" w:rsidRPr="00D07C1E">
        <w:rPr>
          <w:rFonts w:ascii="Consolas" w:hAnsi="Consolas" w:cs="Consolas"/>
          <w:highlight w:val="lightGray"/>
          <w:lang w:val="en-US"/>
        </w:rPr>
        <w:t>“</w:t>
      </w:r>
      <w:r w:rsidRPr="00D07C1E">
        <w:rPr>
          <w:rFonts w:ascii="Consolas" w:hAnsi="Consolas" w:cs="Consolas"/>
          <w:highlight w:val="lightGray"/>
          <w:lang w:val="en-US"/>
        </w:rPr>
        <w:t>&lt;email&gt;</w:t>
      </w:r>
      <w:r w:rsidR="008C5961" w:rsidRPr="00D07C1E">
        <w:rPr>
          <w:rFonts w:ascii="Consolas" w:hAnsi="Consolas" w:cs="Consolas"/>
          <w:highlight w:val="lightGray"/>
          <w:lang w:val="en-US"/>
        </w:rPr>
        <w:t>”</w:t>
      </w:r>
      <w:r w:rsidR="004527E1" w:rsidRPr="004527E1">
        <w:rPr>
          <w:rFonts w:ascii="Consolas" w:hAnsi="Consolas" w:cs="Consolas"/>
          <w:lang w:val="en-US"/>
        </w:rPr>
        <w:t xml:space="preserve"> </w:t>
      </w:r>
      <w:r w:rsidR="004527E1" w:rsidRPr="004527E1">
        <w:rPr>
          <w:rFonts w:cs="Consolas"/>
          <w:lang w:val="en-US"/>
        </w:rPr>
        <w:t>(r</w:t>
      </w:r>
      <w:r w:rsidR="006E0983" w:rsidRPr="004527E1">
        <w:rPr>
          <w:lang w:val="en-US"/>
        </w:rPr>
        <w:t>eplace</w:t>
      </w:r>
      <w:r w:rsidRPr="004527E1">
        <w:rPr>
          <w:lang w:val="en-US"/>
        </w:rPr>
        <w:t xml:space="preserve"> </w:t>
      </w:r>
      <w:r w:rsidRPr="004527E1">
        <w:rPr>
          <w:rFonts w:ascii="Consolas" w:hAnsi="Consolas" w:cs="Consolas"/>
          <w:lang w:val="en-US"/>
        </w:rPr>
        <w:t>&lt;filename&gt;</w:t>
      </w:r>
      <w:r w:rsidRPr="004527E1">
        <w:rPr>
          <w:lang w:val="en-US"/>
        </w:rPr>
        <w:t xml:space="preserve"> with the name you chose in step 4a; replace </w:t>
      </w:r>
      <w:r w:rsidRPr="004527E1">
        <w:rPr>
          <w:rFonts w:ascii="Consolas" w:hAnsi="Consolas" w:cs="Consolas"/>
          <w:lang w:val="en-US"/>
        </w:rPr>
        <w:t>&lt;clinician&gt;</w:t>
      </w:r>
      <w:r w:rsidRPr="004527E1">
        <w:rPr>
          <w:lang w:val="en-US"/>
        </w:rPr>
        <w:t xml:space="preserve"> with the name of the clinician </w:t>
      </w:r>
      <w:r w:rsidR="00C916C7" w:rsidRPr="004527E1">
        <w:rPr>
          <w:lang w:val="en-US"/>
        </w:rPr>
        <w:t xml:space="preserve">and </w:t>
      </w:r>
      <w:r w:rsidR="00C916C7" w:rsidRPr="004527E1">
        <w:rPr>
          <w:rFonts w:ascii="Consolas" w:hAnsi="Consolas" w:cs="Consolas"/>
          <w:lang w:val="en-US"/>
        </w:rPr>
        <w:t>&lt;email&gt;</w:t>
      </w:r>
      <w:r w:rsidR="00C916C7" w:rsidRPr="004527E1">
        <w:rPr>
          <w:lang w:val="en-US"/>
        </w:rPr>
        <w:t xml:space="preserve"> with the email address corresponding to the clinician that was added when setting up the calendar)</w:t>
      </w:r>
    </w:p>
    <w:p w14:paraId="7C700F4D" w14:textId="671101F5" w:rsidR="00DC6B59" w:rsidRDefault="00C5419D" w:rsidP="00DC6B59">
      <w:pPr>
        <w:pStyle w:val="ListParagraph"/>
        <w:numPr>
          <w:ilvl w:val="1"/>
          <w:numId w:val="2"/>
        </w:numPr>
        <w:rPr>
          <w:lang w:val="en-US"/>
        </w:rPr>
      </w:pPr>
      <w:r>
        <w:rPr>
          <w:noProof/>
          <w:lang w:val="en-US"/>
        </w:rPr>
        <w:drawing>
          <wp:anchor distT="0" distB="0" distL="114300" distR="114300" simplePos="0" relativeHeight="251674624" behindDoc="0" locked="0" layoutInCell="1" allowOverlap="1" wp14:anchorId="1F294646" wp14:editId="475CE5B9">
            <wp:simplePos x="0" y="0"/>
            <wp:positionH relativeFrom="margin">
              <wp:align>center</wp:align>
            </wp:positionH>
            <wp:positionV relativeFrom="paragraph">
              <wp:posOffset>762635</wp:posOffset>
            </wp:positionV>
            <wp:extent cx="4705350" cy="2378710"/>
            <wp:effectExtent l="0" t="0" r="0" b="254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5350" cy="2378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9511A">
        <w:rPr>
          <w:lang w:val="en-US"/>
        </w:rPr>
        <w:t xml:space="preserve">Once you press enter, you will be asked to add the new clinician to a division. Follow the instructions </w:t>
      </w:r>
      <w:r w:rsidR="00CA0A4A">
        <w:rPr>
          <w:lang w:val="en-US"/>
        </w:rPr>
        <w:t>printed</w:t>
      </w:r>
      <w:r w:rsidR="0049511A">
        <w:rPr>
          <w:lang w:val="en-US"/>
        </w:rPr>
        <w:t xml:space="preserve"> in the command prompt (typing y for yes or n for no when indicated)</w:t>
      </w:r>
    </w:p>
    <w:p w14:paraId="22EA08B7" w14:textId="3113FE56" w:rsidR="00DC6B59" w:rsidRDefault="00DC6B59" w:rsidP="00AD30A6">
      <w:pPr>
        <w:rPr>
          <w:lang w:val="en-US"/>
        </w:rPr>
      </w:pPr>
    </w:p>
    <w:p w14:paraId="12039C6E" w14:textId="79438F3D" w:rsidR="00DC6B59" w:rsidRDefault="00DC6B59" w:rsidP="00DC6B59">
      <w:pPr>
        <w:pStyle w:val="Heading2"/>
        <w:rPr>
          <w:lang w:val="en-US"/>
        </w:rPr>
      </w:pPr>
      <w:bookmarkStart w:id="8" w:name="_Toc521405061"/>
      <w:r>
        <w:rPr>
          <w:lang w:val="en-US"/>
        </w:rPr>
        <w:t>Running the Scheduler</w:t>
      </w:r>
      <w:bookmarkEnd w:id="8"/>
    </w:p>
    <w:p w14:paraId="67B06C0A" w14:textId="5335964B" w:rsidR="00DC6B59" w:rsidRDefault="00DC6B59" w:rsidP="00DC6B59">
      <w:pPr>
        <w:rPr>
          <w:lang w:val="en-US"/>
        </w:rPr>
      </w:pPr>
      <w:r>
        <w:rPr>
          <w:lang w:val="en-US"/>
        </w:rPr>
        <w:t>Once you have setup the calendar and the configuration file (see First-Time Setup) you can run the scheduler to generate a schedule.</w:t>
      </w:r>
    </w:p>
    <w:p w14:paraId="24575BAA" w14:textId="3B9C06DD" w:rsidR="00DC6B59" w:rsidRDefault="00DC6B59" w:rsidP="00DC6B59">
      <w:pPr>
        <w:pStyle w:val="ListParagraph"/>
        <w:numPr>
          <w:ilvl w:val="0"/>
          <w:numId w:val="9"/>
        </w:numPr>
        <w:rPr>
          <w:lang w:val="en-US"/>
        </w:rPr>
      </w:pPr>
      <w:r w:rsidRPr="00DC6B59">
        <w:rPr>
          <w:lang w:val="en-US"/>
        </w:rPr>
        <w:t xml:space="preserve">Open a command prompt (Start </w:t>
      </w:r>
      <w:r w:rsidRPr="002E64F4">
        <w:rPr>
          <w:lang w:val="en-US"/>
        </w:rPr>
        <w:sym w:font="Wingdings" w:char="F0E0"/>
      </w:r>
      <w:r w:rsidRPr="00DC6B59">
        <w:rPr>
          <w:lang w:val="en-US"/>
        </w:rPr>
        <w:t xml:space="preserve"> All Programs </w:t>
      </w:r>
      <w:r w:rsidRPr="002E64F4">
        <w:rPr>
          <w:lang w:val="en-US"/>
        </w:rPr>
        <w:sym w:font="Wingdings" w:char="F0E0"/>
      </w:r>
      <w:r w:rsidRPr="00DC6B59">
        <w:rPr>
          <w:lang w:val="en-US"/>
        </w:rPr>
        <w:t xml:space="preserve"> Accessories </w:t>
      </w:r>
      <w:r w:rsidRPr="002E64F4">
        <w:rPr>
          <w:lang w:val="en-US"/>
        </w:rPr>
        <w:sym w:font="Wingdings" w:char="F0E0"/>
      </w:r>
      <w:r w:rsidRPr="00DC6B59">
        <w:rPr>
          <w:lang w:val="en-US"/>
        </w:rPr>
        <w:t xml:space="preserve"> Command Prompt). </w:t>
      </w:r>
    </w:p>
    <w:p w14:paraId="46645ABB" w14:textId="77777777" w:rsidR="00DC6B59" w:rsidRDefault="00DC6B59" w:rsidP="00DC6B59">
      <w:pPr>
        <w:pStyle w:val="ListParagraph"/>
        <w:numPr>
          <w:ilvl w:val="0"/>
          <w:numId w:val="9"/>
        </w:numPr>
        <w:rPr>
          <w:lang w:val="en-US"/>
        </w:rPr>
      </w:pPr>
      <w:r>
        <w:rPr>
          <w:lang w:val="en-US"/>
        </w:rPr>
        <w:t>In the command prompt, navigate to the location of the programs.</w:t>
      </w:r>
    </w:p>
    <w:p w14:paraId="71BA9923" w14:textId="7581B235" w:rsidR="00DC6B59" w:rsidRDefault="00501E60" w:rsidP="00DC6B59">
      <w:pPr>
        <w:pStyle w:val="ListParagraph"/>
        <w:numPr>
          <w:ilvl w:val="1"/>
          <w:numId w:val="9"/>
        </w:numPr>
        <w:rPr>
          <w:lang w:val="en-US"/>
        </w:rPr>
      </w:pPr>
      <w:r>
        <w:rPr>
          <w:noProof/>
          <w:lang w:val="en-US"/>
        </w:rPr>
        <w:drawing>
          <wp:anchor distT="0" distB="0" distL="114300" distR="114300" simplePos="0" relativeHeight="251666432" behindDoc="0" locked="0" layoutInCell="1" allowOverlap="1" wp14:anchorId="4F3E6B0D" wp14:editId="08E99907">
            <wp:simplePos x="0" y="0"/>
            <wp:positionH relativeFrom="margin">
              <wp:align>center</wp:align>
            </wp:positionH>
            <wp:positionV relativeFrom="paragraph">
              <wp:posOffset>-1270</wp:posOffset>
            </wp:positionV>
            <wp:extent cx="4464685" cy="22574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4685"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C6B59">
        <w:rPr>
          <w:lang w:val="en-US"/>
        </w:rPr>
        <w:t xml:space="preserve">Type: </w:t>
      </w:r>
      <w:r w:rsidR="00DC6B59" w:rsidRPr="00D07C1E">
        <w:rPr>
          <w:rFonts w:ascii="Consolas" w:hAnsi="Consolas" w:cs="Consolas"/>
          <w:highlight w:val="lightGray"/>
          <w:lang w:val="en-US"/>
        </w:rPr>
        <w:t>cd &lt;path\to\program&gt;</w:t>
      </w:r>
      <w:r w:rsidR="00DC6B59">
        <w:rPr>
          <w:lang w:val="en-US"/>
        </w:rPr>
        <w:t xml:space="preserve"> </w:t>
      </w:r>
      <w:r w:rsidR="00453F57">
        <w:rPr>
          <w:lang w:val="en-US"/>
        </w:rPr>
        <w:t xml:space="preserve">(replace with correct path) </w:t>
      </w:r>
      <w:r w:rsidR="00DC6B59">
        <w:rPr>
          <w:lang w:val="en-US"/>
        </w:rPr>
        <w:t>and press enter.</w:t>
      </w:r>
      <w:r w:rsidR="00DC6B59" w:rsidRPr="00BB36D7">
        <w:rPr>
          <w:noProof/>
          <w:lang w:val="en-US"/>
        </w:rPr>
        <w:t xml:space="preserve"> </w:t>
      </w:r>
    </w:p>
    <w:p w14:paraId="25F49626" w14:textId="354CC725" w:rsidR="00DC6B59" w:rsidRDefault="00AD30A6" w:rsidP="00DC6B59">
      <w:pPr>
        <w:pStyle w:val="ListParagraph"/>
        <w:numPr>
          <w:ilvl w:val="0"/>
          <w:numId w:val="9"/>
        </w:numPr>
        <w:rPr>
          <w:lang w:val="en-US"/>
        </w:rPr>
      </w:pPr>
      <w:r>
        <w:rPr>
          <w:lang w:val="en-US"/>
        </w:rPr>
        <w:lastRenderedPageBreak/>
        <w:t>Copy the calendar ID</w:t>
      </w:r>
    </w:p>
    <w:p w14:paraId="056FBD7B" w14:textId="0C8309E8" w:rsidR="00AD30A6" w:rsidRPr="00AD30A6" w:rsidRDefault="00AD30A6" w:rsidP="00AD30A6">
      <w:pPr>
        <w:pStyle w:val="ListParagraph"/>
        <w:numPr>
          <w:ilvl w:val="1"/>
          <w:numId w:val="9"/>
        </w:numPr>
        <w:rPr>
          <w:lang w:val="en-US"/>
        </w:rPr>
      </w:pPr>
      <w:r>
        <w:rPr>
          <w:lang w:val="en-US"/>
        </w:rPr>
        <w:t xml:space="preserve">Navigate to </w:t>
      </w:r>
      <w:hyperlink r:id="rId20" w:history="1">
        <w:r w:rsidRPr="00180946">
          <w:rPr>
            <w:rStyle w:val="Hyperlink"/>
            <w:lang w:val="en-US"/>
          </w:rPr>
          <w:t>https://calendar.google.com</w:t>
        </w:r>
      </w:hyperlink>
    </w:p>
    <w:p w14:paraId="1A1FBF4F" w14:textId="0B330B7B" w:rsidR="00AD30A6" w:rsidRPr="00745672" w:rsidRDefault="00AD30A6" w:rsidP="00AD30A6">
      <w:pPr>
        <w:pStyle w:val="ListParagraph"/>
        <w:numPr>
          <w:ilvl w:val="1"/>
          <w:numId w:val="9"/>
        </w:numPr>
        <w:rPr>
          <w:lang w:val="en-US"/>
        </w:rPr>
      </w:pPr>
      <w:r>
        <w:t>Click on the 3 dots next to the name of the calendar on the right-hand side</w:t>
      </w:r>
    </w:p>
    <w:p w14:paraId="15F73008" w14:textId="3E964F05" w:rsidR="00745672" w:rsidRPr="00AD30A6" w:rsidRDefault="00745672" w:rsidP="00745672">
      <w:pPr>
        <w:pStyle w:val="ListParagraph"/>
        <w:ind w:left="1440"/>
        <w:rPr>
          <w:lang w:val="en-US"/>
        </w:rPr>
      </w:pPr>
      <w:r>
        <w:rPr>
          <w:noProof/>
          <w:lang w:val="en-US"/>
        </w:rPr>
        <w:drawing>
          <wp:anchor distT="0" distB="0" distL="114300" distR="114300" simplePos="0" relativeHeight="251650048" behindDoc="0" locked="0" layoutInCell="1" allowOverlap="1" wp14:anchorId="451ED2DB" wp14:editId="4C94170B">
            <wp:simplePos x="0" y="0"/>
            <wp:positionH relativeFrom="margin">
              <wp:align>center</wp:align>
            </wp:positionH>
            <wp:positionV relativeFrom="paragraph">
              <wp:posOffset>0</wp:posOffset>
            </wp:positionV>
            <wp:extent cx="2289175" cy="29527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9175"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FAEBC0" w14:textId="17EA7E98" w:rsidR="00AD30A6" w:rsidRPr="00BC085B" w:rsidRDefault="00AD30A6" w:rsidP="00AD30A6">
      <w:pPr>
        <w:pStyle w:val="ListParagraph"/>
        <w:numPr>
          <w:ilvl w:val="1"/>
          <w:numId w:val="9"/>
        </w:numPr>
        <w:rPr>
          <w:lang w:val="en-US"/>
        </w:rPr>
      </w:pPr>
      <w:r>
        <w:t xml:space="preserve">Click on </w:t>
      </w:r>
      <w:r w:rsidR="00BC085B">
        <w:t>“Settings and sharing”</w:t>
      </w:r>
    </w:p>
    <w:p w14:paraId="663DE9BC" w14:textId="77777777" w:rsidR="00BC085B" w:rsidRPr="00BC085B" w:rsidRDefault="00BC085B" w:rsidP="00BC085B">
      <w:pPr>
        <w:pStyle w:val="ListParagraph"/>
        <w:rPr>
          <w:lang w:val="en-US"/>
        </w:rPr>
      </w:pPr>
    </w:p>
    <w:p w14:paraId="3928BA3F" w14:textId="0DB39098" w:rsidR="004139A9" w:rsidRDefault="00BC085B" w:rsidP="004139A9">
      <w:pPr>
        <w:pStyle w:val="ListParagraph"/>
        <w:ind w:left="1440"/>
        <w:rPr>
          <w:lang w:val="en-US"/>
        </w:rPr>
      </w:pPr>
      <w:r>
        <w:rPr>
          <w:noProof/>
          <w:lang w:val="en-US"/>
        </w:rPr>
        <w:drawing>
          <wp:anchor distT="0" distB="0" distL="114300" distR="114300" simplePos="0" relativeHeight="251652096" behindDoc="0" locked="0" layoutInCell="1" allowOverlap="1" wp14:anchorId="4B7F2B9D" wp14:editId="6C7B2B11">
            <wp:simplePos x="0" y="0"/>
            <wp:positionH relativeFrom="margin">
              <wp:align>center</wp:align>
            </wp:positionH>
            <wp:positionV relativeFrom="paragraph">
              <wp:posOffset>635</wp:posOffset>
            </wp:positionV>
            <wp:extent cx="3105150" cy="319786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5150" cy="3197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BEC7D9" w14:textId="77777777" w:rsidR="004139A9" w:rsidRDefault="004139A9">
      <w:pPr>
        <w:rPr>
          <w:lang w:val="en-US"/>
        </w:rPr>
      </w:pPr>
      <w:r>
        <w:rPr>
          <w:lang w:val="en-US"/>
        </w:rPr>
        <w:br w:type="page"/>
      </w:r>
    </w:p>
    <w:p w14:paraId="44B27807" w14:textId="77777777" w:rsidR="004139A9" w:rsidRPr="004139A9" w:rsidRDefault="004139A9" w:rsidP="004139A9">
      <w:pPr>
        <w:pStyle w:val="ListParagraph"/>
        <w:ind w:left="1440"/>
        <w:rPr>
          <w:lang w:val="en-US"/>
        </w:rPr>
      </w:pPr>
    </w:p>
    <w:p w14:paraId="56C31A72" w14:textId="77E7E13A" w:rsidR="004139A9" w:rsidRPr="00BE37C8" w:rsidRDefault="004139A9" w:rsidP="00BE37C8">
      <w:pPr>
        <w:pStyle w:val="ListParagraph"/>
        <w:numPr>
          <w:ilvl w:val="1"/>
          <w:numId w:val="9"/>
        </w:numPr>
        <w:rPr>
          <w:lang w:val="en-US"/>
        </w:rPr>
      </w:pPr>
      <w:r>
        <w:rPr>
          <w:noProof/>
          <w:lang w:val="en-US"/>
        </w:rPr>
        <w:drawing>
          <wp:anchor distT="0" distB="0" distL="114300" distR="114300" simplePos="0" relativeHeight="251654144" behindDoc="0" locked="0" layoutInCell="1" allowOverlap="1" wp14:anchorId="4D8C94F5" wp14:editId="0B8471CB">
            <wp:simplePos x="0" y="0"/>
            <wp:positionH relativeFrom="margin">
              <wp:align>center</wp:align>
            </wp:positionH>
            <wp:positionV relativeFrom="paragraph">
              <wp:posOffset>349250</wp:posOffset>
            </wp:positionV>
            <wp:extent cx="5017770" cy="30480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777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30A6">
        <w:t>Scroll down to “</w:t>
      </w:r>
      <w:r w:rsidR="00EE73A8">
        <w:t>Integrate calendar</w:t>
      </w:r>
      <w:r w:rsidR="00AD30A6">
        <w:t>” and copy calendar ID</w:t>
      </w:r>
    </w:p>
    <w:p w14:paraId="15B85C71" w14:textId="77777777" w:rsidR="00BE37C8" w:rsidRPr="00BE37C8" w:rsidRDefault="00BE37C8" w:rsidP="00BE37C8">
      <w:pPr>
        <w:rPr>
          <w:lang w:val="en-US"/>
        </w:rPr>
      </w:pPr>
    </w:p>
    <w:p w14:paraId="70013F54" w14:textId="3F86A811" w:rsidR="00AD30A6" w:rsidRPr="00AD30A6" w:rsidRDefault="00AD30A6" w:rsidP="00AD30A6">
      <w:pPr>
        <w:pStyle w:val="ListParagraph"/>
        <w:numPr>
          <w:ilvl w:val="0"/>
          <w:numId w:val="9"/>
        </w:numPr>
        <w:rPr>
          <w:lang w:val="en-US"/>
        </w:rPr>
      </w:pPr>
      <w:r>
        <w:t>Run the scheduler</w:t>
      </w:r>
      <w:r w:rsidR="00912BB5">
        <w:t xml:space="preserve"> (without publishing)</w:t>
      </w:r>
    </w:p>
    <w:p w14:paraId="2BEA7330" w14:textId="30B5A5DC" w:rsidR="00912BB5" w:rsidRPr="00694FB7" w:rsidRDefault="00B44DB4" w:rsidP="00912BB5">
      <w:pPr>
        <w:pStyle w:val="ListParagraph"/>
        <w:numPr>
          <w:ilvl w:val="1"/>
          <w:numId w:val="9"/>
        </w:numPr>
        <w:rPr>
          <w:lang w:val="en-US"/>
        </w:rPr>
      </w:pPr>
      <w:r>
        <w:rPr>
          <w:noProof/>
          <w:lang w:val="en-US"/>
        </w:rPr>
        <w:drawing>
          <wp:anchor distT="0" distB="0" distL="114300" distR="114300" simplePos="0" relativeHeight="251664384" behindDoc="0" locked="0" layoutInCell="1" allowOverlap="1" wp14:anchorId="1E68AA42" wp14:editId="34CA52C6">
            <wp:simplePos x="0" y="0"/>
            <wp:positionH relativeFrom="margin">
              <wp:align>center</wp:align>
            </wp:positionH>
            <wp:positionV relativeFrom="paragraph">
              <wp:posOffset>739775</wp:posOffset>
            </wp:positionV>
            <wp:extent cx="5153025" cy="2604770"/>
            <wp:effectExtent l="0" t="0" r="0" b="508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3025" cy="2605399"/>
                    </a:xfrm>
                    <a:prstGeom prst="rect">
                      <a:avLst/>
                    </a:prstGeom>
                    <a:noFill/>
                    <a:ln>
                      <a:noFill/>
                    </a:ln>
                  </pic:spPr>
                </pic:pic>
              </a:graphicData>
            </a:graphic>
            <wp14:sizeRelH relativeFrom="page">
              <wp14:pctWidth>0</wp14:pctWidth>
            </wp14:sizeRelH>
            <wp14:sizeRelV relativeFrom="page">
              <wp14:pctHeight>0</wp14:pctHeight>
            </wp14:sizeRelV>
          </wp:anchor>
        </w:drawing>
      </w:r>
      <w:r w:rsidR="00AD30A6">
        <w:t xml:space="preserve">Type: </w:t>
      </w:r>
      <w:r w:rsidR="00912BB5" w:rsidRPr="00D07C1E">
        <w:rPr>
          <w:rFonts w:ascii="Consolas" w:hAnsi="Consolas" w:cs="Consolas"/>
          <w:highlight w:val="lightGray"/>
        </w:rPr>
        <w:t xml:space="preserve">scheduler.exe </w:t>
      </w:r>
      <w:proofErr w:type="gramStart"/>
      <w:r w:rsidR="00836FCE">
        <w:rPr>
          <w:rFonts w:ascii="Consolas" w:hAnsi="Consolas" w:cs="Consolas"/>
          <w:highlight w:val="lightGray"/>
        </w:rPr>
        <w:t xml:space="preserve">generate </w:t>
      </w:r>
      <w:r w:rsidR="00B4223A">
        <w:rPr>
          <w:rFonts w:ascii="Consolas" w:hAnsi="Consolas" w:cs="Consolas"/>
          <w:highlight w:val="lightGray"/>
        </w:rPr>
        <w:t>.</w:t>
      </w:r>
      <w:proofErr w:type="gramEnd"/>
      <w:r w:rsidR="00B4223A">
        <w:rPr>
          <w:rFonts w:ascii="Consolas" w:hAnsi="Consolas" w:cs="Consolas"/>
          <w:highlight w:val="lightGray"/>
        </w:rPr>
        <w:t>/</w:t>
      </w:r>
      <w:r w:rsidR="00912BB5" w:rsidRPr="00D07C1E">
        <w:rPr>
          <w:rFonts w:ascii="Consolas" w:hAnsi="Consolas" w:cs="Consolas"/>
          <w:highlight w:val="lightGray"/>
        </w:rPr>
        <w:t>config/“&lt;config filename&gt;” &lt;year&gt; --calendar</w:t>
      </w:r>
      <w:r w:rsidR="00BA0E96" w:rsidRPr="00121FD3">
        <w:rPr>
          <w:rFonts w:ascii="Consolas" w:hAnsi="Consolas" w:cs="Consolas"/>
          <w:shd w:val="clear" w:color="auto" w:fill="D9D9D9" w:themeFill="background1" w:themeFillShade="D9"/>
        </w:rPr>
        <w:t xml:space="preserve"> </w:t>
      </w:r>
      <w:r w:rsidR="00912BB5">
        <w:t xml:space="preserve">, replacing </w:t>
      </w:r>
      <w:r w:rsidR="00912BB5" w:rsidRPr="00CD67E6">
        <w:rPr>
          <w:rFonts w:ascii="Consolas" w:hAnsi="Consolas" w:cs="Consolas"/>
        </w:rPr>
        <w:t>&lt;config filename&gt;</w:t>
      </w:r>
      <w:r w:rsidR="00912BB5">
        <w:t xml:space="preserve"> with the appropriate name chosen during the Configuration File Setup, the </w:t>
      </w:r>
      <w:r w:rsidR="00912BB5" w:rsidRPr="00CD67E6">
        <w:rPr>
          <w:rFonts w:ascii="Consolas" w:hAnsi="Consolas" w:cs="Consolas"/>
        </w:rPr>
        <w:t>&lt;year&gt;</w:t>
      </w:r>
      <w:r w:rsidR="00912BB5">
        <w:t xml:space="preserve"> with the year that the schedule should be generated </w:t>
      </w:r>
      <w:r w:rsidR="00694FB7">
        <w:t>for</w:t>
      </w:r>
      <w:r w:rsidR="008831FB">
        <w:t>.</w:t>
      </w:r>
      <w:r w:rsidR="00B161B5" w:rsidRPr="00B161B5">
        <w:rPr>
          <w:noProof/>
          <w:lang w:val="en-US"/>
        </w:rPr>
        <w:t xml:space="preserve"> </w:t>
      </w:r>
    </w:p>
    <w:p w14:paraId="7D8ABB58" w14:textId="1CD57AC9" w:rsidR="00694FB7" w:rsidRPr="00694FB7" w:rsidRDefault="00694FB7" w:rsidP="00912BB5">
      <w:pPr>
        <w:pStyle w:val="ListParagraph"/>
        <w:numPr>
          <w:ilvl w:val="1"/>
          <w:numId w:val="9"/>
        </w:numPr>
        <w:rPr>
          <w:lang w:val="en-US"/>
        </w:rPr>
      </w:pPr>
      <w:r>
        <w:t>Before pressing enter, right-click and select Paste to paste the calendar ID you copied in Step 3.</w:t>
      </w:r>
    </w:p>
    <w:p w14:paraId="47A9DA9A" w14:textId="1FB358F3" w:rsidR="00A32E4F" w:rsidRPr="00204316" w:rsidRDefault="00694FB7" w:rsidP="00A32E4F">
      <w:pPr>
        <w:pStyle w:val="ListParagraph"/>
        <w:numPr>
          <w:ilvl w:val="1"/>
          <w:numId w:val="9"/>
        </w:numPr>
        <w:rPr>
          <w:lang w:val="en-US"/>
        </w:rPr>
      </w:pPr>
      <w:r>
        <w:t>Press enter to run the scheduler. The program will output the result, and if a feasible schedule was found, an excel file will be generated in the same folder.</w:t>
      </w:r>
    </w:p>
    <w:p w14:paraId="6516E4EC" w14:textId="5B0E349F" w:rsidR="00204316" w:rsidRPr="00204316" w:rsidRDefault="00204316" w:rsidP="00204316">
      <w:pPr>
        <w:ind w:left="1080"/>
        <w:rPr>
          <w:lang w:val="en-US"/>
        </w:rPr>
      </w:pPr>
      <w:r>
        <w:rPr>
          <w:b/>
          <w:u w:val="single"/>
          <w:lang w:val="en-US"/>
        </w:rPr>
        <w:lastRenderedPageBreak/>
        <w:t>Note:</w:t>
      </w:r>
      <w:r>
        <w:rPr>
          <w:lang w:val="en-US"/>
        </w:rPr>
        <w:t xml:space="preserve"> the first time you run scheduler.exe with the “</w:t>
      </w:r>
      <w:r w:rsidRPr="00B42420">
        <w:rPr>
          <w:rFonts w:ascii="Consolas" w:hAnsi="Consolas"/>
          <w:lang w:val="en-US"/>
        </w:rPr>
        <w:t>--calendar</w:t>
      </w:r>
      <w:r>
        <w:rPr>
          <w:lang w:val="en-US"/>
        </w:rPr>
        <w:t>” option, you will be asked to sign in to your Google calendar and grant permission to the scheduler application to read from and write to your calendars.</w:t>
      </w:r>
      <w:r w:rsidR="00830310">
        <w:rPr>
          <w:lang w:val="en-US"/>
        </w:rPr>
        <w:t xml:space="preserve"> Simply follow the instructions on the webpage that opens.</w:t>
      </w:r>
      <w:r w:rsidR="000B7F20">
        <w:rPr>
          <w:lang w:val="en-US"/>
        </w:rPr>
        <w:t xml:space="preserve"> </w:t>
      </w:r>
    </w:p>
    <w:p w14:paraId="3E681F45" w14:textId="628AA685" w:rsidR="00A32E4F" w:rsidRPr="00A32E4F" w:rsidRDefault="00A32E4F" w:rsidP="00A32E4F">
      <w:pPr>
        <w:pStyle w:val="ListParagraph"/>
        <w:numPr>
          <w:ilvl w:val="0"/>
          <w:numId w:val="9"/>
        </w:numPr>
        <w:rPr>
          <w:lang w:val="en-US"/>
        </w:rPr>
      </w:pPr>
      <w:r>
        <w:t>Publish the schedule</w:t>
      </w:r>
    </w:p>
    <w:p w14:paraId="5D835A2F" w14:textId="6260E80A" w:rsidR="00A32E4F" w:rsidRPr="00A32E4F" w:rsidRDefault="00A32E4F" w:rsidP="00A32E4F">
      <w:pPr>
        <w:pStyle w:val="ListParagraph"/>
        <w:numPr>
          <w:ilvl w:val="1"/>
          <w:numId w:val="9"/>
        </w:numPr>
        <w:rPr>
          <w:lang w:val="en-US"/>
        </w:rPr>
      </w:pPr>
      <w:r>
        <w:t>Once you’ve verified that the schedule is correct, close the excel file</w:t>
      </w:r>
    </w:p>
    <w:p w14:paraId="3B846E5D" w14:textId="7E1B052A" w:rsidR="00A32E4F" w:rsidRPr="00D56F88" w:rsidRDefault="00A32E4F" w:rsidP="00A32E4F">
      <w:pPr>
        <w:pStyle w:val="ListParagraph"/>
        <w:numPr>
          <w:ilvl w:val="1"/>
          <w:numId w:val="9"/>
        </w:numPr>
        <w:rPr>
          <w:lang w:val="en-US"/>
        </w:rPr>
      </w:pPr>
      <w:r>
        <w:t xml:space="preserve">Type: </w:t>
      </w:r>
      <w:r w:rsidRPr="00D07C1E">
        <w:rPr>
          <w:rFonts w:ascii="Consolas" w:hAnsi="Consolas" w:cs="Consolas"/>
          <w:highlight w:val="lightGray"/>
        </w:rPr>
        <w:t xml:space="preserve">scheduler.exe </w:t>
      </w:r>
      <w:proofErr w:type="gramStart"/>
      <w:r w:rsidR="00836FCE">
        <w:rPr>
          <w:rFonts w:ascii="Consolas" w:hAnsi="Consolas" w:cs="Consolas"/>
          <w:highlight w:val="lightGray"/>
        </w:rPr>
        <w:t xml:space="preserve">generate </w:t>
      </w:r>
      <w:r w:rsidR="00352A6B">
        <w:rPr>
          <w:rFonts w:ascii="Consolas" w:hAnsi="Consolas" w:cs="Consolas"/>
          <w:highlight w:val="lightGray"/>
        </w:rPr>
        <w:t>.</w:t>
      </w:r>
      <w:proofErr w:type="gramEnd"/>
      <w:r w:rsidR="00352A6B">
        <w:rPr>
          <w:rFonts w:ascii="Consolas" w:hAnsi="Consolas" w:cs="Consolas"/>
          <w:highlight w:val="lightGray"/>
        </w:rPr>
        <w:t>/</w:t>
      </w:r>
      <w:r w:rsidRPr="00D07C1E">
        <w:rPr>
          <w:rFonts w:ascii="Consolas" w:hAnsi="Consolas" w:cs="Consolas"/>
          <w:highlight w:val="lightGray"/>
        </w:rPr>
        <w:t>config/“&lt;config filename&gt;” &lt;year&gt; --publish --calendar</w:t>
      </w:r>
      <w:r w:rsidR="00D07C1E" w:rsidRPr="00406838">
        <w:rPr>
          <w:rFonts w:ascii="Consolas" w:hAnsi="Consolas" w:cs="Consolas"/>
          <w:shd w:val="clear" w:color="auto" w:fill="D9D9D9" w:themeFill="background1" w:themeFillShade="D9"/>
        </w:rPr>
        <w:t xml:space="preserve"> </w:t>
      </w:r>
      <w:r w:rsidR="00D07C1E">
        <w:rPr>
          <w:rFonts w:ascii="Consolas" w:hAnsi="Consolas" w:cs="Consolas"/>
        </w:rPr>
        <w:t>,</w:t>
      </w:r>
      <w:r>
        <w:rPr>
          <w:rFonts w:cs="Consolas"/>
        </w:rPr>
        <w:t xml:space="preserve">replacing </w:t>
      </w:r>
      <w:r w:rsidR="00D56F88" w:rsidRPr="00594FFA">
        <w:rPr>
          <w:rFonts w:ascii="Consolas" w:hAnsi="Consolas" w:cs="Consolas"/>
        </w:rPr>
        <w:t>&lt;config filename&gt;</w:t>
      </w:r>
      <w:r w:rsidR="00D56F88">
        <w:rPr>
          <w:rFonts w:cs="Consolas"/>
        </w:rPr>
        <w:t xml:space="preserve"> and </w:t>
      </w:r>
      <w:r w:rsidR="00D56F88" w:rsidRPr="00594FFA">
        <w:rPr>
          <w:rFonts w:ascii="Consolas" w:hAnsi="Consolas" w:cs="Consolas"/>
        </w:rPr>
        <w:t>&lt;year&gt;</w:t>
      </w:r>
      <w:r w:rsidR="00D56F88">
        <w:rPr>
          <w:rFonts w:cs="Consolas"/>
        </w:rPr>
        <w:t xml:space="preserve"> as in Step 4a, and pasting the calendar ID as in step 4b</w:t>
      </w:r>
      <w:r w:rsidR="009222AD">
        <w:rPr>
          <w:rFonts w:cs="Consolas"/>
        </w:rPr>
        <w:t xml:space="preserve"> (note the additional option “</w:t>
      </w:r>
      <w:r w:rsidR="009222AD" w:rsidRPr="00C45711">
        <w:rPr>
          <w:rFonts w:ascii="Consolas" w:hAnsi="Consolas" w:cs="Consolas"/>
        </w:rPr>
        <w:t>--publish</w:t>
      </w:r>
      <w:r w:rsidR="009222AD">
        <w:rPr>
          <w:rFonts w:cs="Consolas"/>
        </w:rPr>
        <w:t>” that was not present in Step 4)</w:t>
      </w:r>
      <w:r w:rsidR="00D56F88">
        <w:rPr>
          <w:rFonts w:cs="Consolas"/>
        </w:rPr>
        <w:t>.</w:t>
      </w:r>
    </w:p>
    <w:p w14:paraId="0F9187D6" w14:textId="7A3E4572" w:rsidR="00D56F88" w:rsidRPr="00AB61E1" w:rsidRDefault="006C78AB" w:rsidP="00A32E4F">
      <w:pPr>
        <w:pStyle w:val="ListParagraph"/>
        <w:numPr>
          <w:ilvl w:val="1"/>
          <w:numId w:val="9"/>
        </w:numPr>
        <w:rPr>
          <w:lang w:val="en-US"/>
        </w:rPr>
      </w:pPr>
      <w:r>
        <w:rPr>
          <w:rFonts w:cs="Consolas"/>
          <w:noProof/>
          <w:lang w:val="en-US"/>
        </w:rPr>
        <w:drawing>
          <wp:anchor distT="0" distB="0" distL="114300" distR="114300" simplePos="0" relativeHeight="251656192" behindDoc="0" locked="0" layoutInCell="1" allowOverlap="1" wp14:anchorId="3F9440BC" wp14:editId="1915A36A">
            <wp:simplePos x="0" y="0"/>
            <wp:positionH relativeFrom="margin">
              <wp:align>center</wp:align>
            </wp:positionH>
            <wp:positionV relativeFrom="paragraph">
              <wp:posOffset>556895</wp:posOffset>
            </wp:positionV>
            <wp:extent cx="5168900" cy="29622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8900"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6F88">
        <w:rPr>
          <w:rFonts w:cs="Consolas"/>
        </w:rPr>
        <w:t>Press enter. The program will now upload event corresponding to the schedule to the calendar you provided. The result may look like the following:</w:t>
      </w:r>
    </w:p>
    <w:p w14:paraId="426DE0AB" w14:textId="77777777" w:rsidR="00AB61E1" w:rsidRDefault="00AB61E1" w:rsidP="00AB61E1">
      <w:pPr>
        <w:rPr>
          <w:lang w:val="en-US"/>
        </w:rPr>
      </w:pPr>
    </w:p>
    <w:p w14:paraId="79A08679" w14:textId="49F82B0E" w:rsidR="00AB61E1" w:rsidRDefault="00AB61E1" w:rsidP="00AB61E1">
      <w:pPr>
        <w:pStyle w:val="Heading2"/>
        <w:rPr>
          <w:lang w:val="en-US"/>
        </w:rPr>
      </w:pPr>
      <w:bookmarkStart w:id="9" w:name="_Toc521405062"/>
      <w:r>
        <w:rPr>
          <w:lang w:val="en-US"/>
        </w:rPr>
        <w:t>Clearing the Schedule</w:t>
      </w:r>
      <w:bookmarkEnd w:id="9"/>
    </w:p>
    <w:p w14:paraId="49868DBB" w14:textId="08C11BA9" w:rsidR="00AB61E1" w:rsidRDefault="00AB61E1" w:rsidP="00AB61E1">
      <w:pPr>
        <w:rPr>
          <w:lang w:val="en-US"/>
        </w:rPr>
      </w:pPr>
      <w:r>
        <w:rPr>
          <w:lang w:val="en-US"/>
        </w:rPr>
        <w:t>Since the scheduler program generates and publishes many events, it may be tedious to delete them all one by one. Follow the instructions outlined below to delete any events created by the scheduler program.</w:t>
      </w:r>
    </w:p>
    <w:p w14:paraId="211B1892" w14:textId="77777777" w:rsidR="00AB61E1" w:rsidRDefault="00AB61E1" w:rsidP="00AB61E1">
      <w:pPr>
        <w:pStyle w:val="ListParagraph"/>
        <w:numPr>
          <w:ilvl w:val="0"/>
          <w:numId w:val="11"/>
        </w:numPr>
        <w:rPr>
          <w:lang w:val="en-US"/>
        </w:rPr>
      </w:pPr>
      <w:r w:rsidRPr="00DC6B59">
        <w:rPr>
          <w:lang w:val="en-US"/>
        </w:rPr>
        <w:t xml:space="preserve">Open a command prompt (Start </w:t>
      </w:r>
      <w:r w:rsidRPr="002E64F4">
        <w:rPr>
          <w:lang w:val="en-US"/>
        </w:rPr>
        <w:sym w:font="Wingdings" w:char="F0E0"/>
      </w:r>
      <w:r w:rsidRPr="00DC6B59">
        <w:rPr>
          <w:lang w:val="en-US"/>
        </w:rPr>
        <w:t xml:space="preserve"> All Programs </w:t>
      </w:r>
      <w:r w:rsidRPr="002E64F4">
        <w:rPr>
          <w:lang w:val="en-US"/>
        </w:rPr>
        <w:sym w:font="Wingdings" w:char="F0E0"/>
      </w:r>
      <w:r w:rsidRPr="00DC6B59">
        <w:rPr>
          <w:lang w:val="en-US"/>
        </w:rPr>
        <w:t xml:space="preserve"> Accessories </w:t>
      </w:r>
      <w:r w:rsidRPr="002E64F4">
        <w:rPr>
          <w:lang w:val="en-US"/>
        </w:rPr>
        <w:sym w:font="Wingdings" w:char="F0E0"/>
      </w:r>
      <w:r w:rsidRPr="00DC6B59">
        <w:rPr>
          <w:lang w:val="en-US"/>
        </w:rPr>
        <w:t xml:space="preserve"> Command Prompt). </w:t>
      </w:r>
    </w:p>
    <w:p w14:paraId="278A6EE9" w14:textId="77777777" w:rsidR="00AB61E1" w:rsidRDefault="00AB61E1" w:rsidP="00AB61E1">
      <w:pPr>
        <w:pStyle w:val="ListParagraph"/>
        <w:numPr>
          <w:ilvl w:val="0"/>
          <w:numId w:val="11"/>
        </w:numPr>
        <w:rPr>
          <w:lang w:val="en-US"/>
        </w:rPr>
      </w:pPr>
      <w:r>
        <w:rPr>
          <w:lang w:val="en-US"/>
        </w:rPr>
        <w:t>In the command prompt, navigate to the location of the programs.</w:t>
      </w:r>
    </w:p>
    <w:p w14:paraId="5098960C" w14:textId="4F56DE49" w:rsidR="00AB61E1" w:rsidRDefault="00455436" w:rsidP="007372B8">
      <w:pPr>
        <w:pStyle w:val="ListParagraph"/>
        <w:numPr>
          <w:ilvl w:val="1"/>
          <w:numId w:val="11"/>
        </w:numPr>
        <w:rPr>
          <w:lang w:val="en-US"/>
        </w:rPr>
      </w:pPr>
      <w:r>
        <w:rPr>
          <w:noProof/>
          <w:lang w:val="en-US"/>
        </w:rPr>
        <w:drawing>
          <wp:anchor distT="0" distB="0" distL="114300" distR="114300" simplePos="0" relativeHeight="251698176" behindDoc="0" locked="0" layoutInCell="1" allowOverlap="1" wp14:anchorId="4C4BDFCF" wp14:editId="4DD5DA17">
            <wp:simplePos x="0" y="0"/>
            <wp:positionH relativeFrom="margin">
              <wp:align>center</wp:align>
            </wp:positionH>
            <wp:positionV relativeFrom="paragraph">
              <wp:posOffset>287655</wp:posOffset>
            </wp:positionV>
            <wp:extent cx="3971925" cy="2007235"/>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2007235"/>
                    </a:xfrm>
                    <a:prstGeom prst="rect">
                      <a:avLst/>
                    </a:prstGeom>
                    <a:noFill/>
                    <a:ln>
                      <a:noFill/>
                    </a:ln>
                  </pic:spPr>
                </pic:pic>
              </a:graphicData>
            </a:graphic>
            <wp14:sizeRelH relativeFrom="page">
              <wp14:pctWidth>0</wp14:pctWidth>
            </wp14:sizeRelH>
            <wp14:sizeRelV relativeFrom="page">
              <wp14:pctHeight>0</wp14:pctHeight>
            </wp14:sizeRelV>
          </wp:anchor>
        </w:drawing>
      </w:r>
      <w:r w:rsidR="00AB61E1">
        <w:rPr>
          <w:lang w:val="en-US"/>
        </w:rPr>
        <w:t xml:space="preserve">Type: </w:t>
      </w:r>
      <w:r w:rsidR="00AB61E1" w:rsidRPr="00D07C1E">
        <w:rPr>
          <w:rFonts w:ascii="Consolas" w:hAnsi="Consolas" w:cs="Consolas"/>
          <w:highlight w:val="lightGray"/>
          <w:lang w:val="en-US"/>
        </w:rPr>
        <w:t>cd &lt;path\to\program&gt;</w:t>
      </w:r>
      <w:r w:rsidR="00AB61E1">
        <w:rPr>
          <w:lang w:val="en-US"/>
        </w:rPr>
        <w:t xml:space="preserve"> (replace with correct path) and press enter.</w:t>
      </w:r>
      <w:r w:rsidR="00AB61E1" w:rsidRPr="00BB36D7">
        <w:rPr>
          <w:noProof/>
          <w:lang w:val="en-US"/>
        </w:rPr>
        <w:t xml:space="preserve"> </w:t>
      </w:r>
    </w:p>
    <w:p w14:paraId="0CF5D71E" w14:textId="77777777" w:rsidR="00455436" w:rsidRDefault="00455436" w:rsidP="00455436">
      <w:pPr>
        <w:pStyle w:val="ListParagraph"/>
        <w:ind w:left="1440"/>
        <w:rPr>
          <w:lang w:val="en-US"/>
        </w:rPr>
      </w:pPr>
    </w:p>
    <w:p w14:paraId="636D0BF9" w14:textId="74D87012" w:rsidR="008F4F2B" w:rsidRPr="008F4F2B" w:rsidRDefault="00E12CD1" w:rsidP="007372B8">
      <w:pPr>
        <w:pStyle w:val="ListParagraph"/>
        <w:numPr>
          <w:ilvl w:val="0"/>
          <w:numId w:val="11"/>
        </w:numPr>
        <w:rPr>
          <w:lang w:val="en-US"/>
        </w:rPr>
      </w:pPr>
      <w:r>
        <w:rPr>
          <w:rFonts w:cs="Consolas"/>
          <w:noProof/>
          <w:lang w:val="en-US"/>
        </w:rPr>
        <w:drawing>
          <wp:anchor distT="0" distB="0" distL="114300" distR="114300" simplePos="0" relativeHeight="251699200" behindDoc="0" locked="0" layoutInCell="1" allowOverlap="1" wp14:anchorId="7ADFF7EB" wp14:editId="0D93577B">
            <wp:simplePos x="0" y="0"/>
            <wp:positionH relativeFrom="margin">
              <wp:align>center</wp:align>
            </wp:positionH>
            <wp:positionV relativeFrom="paragraph">
              <wp:posOffset>568325</wp:posOffset>
            </wp:positionV>
            <wp:extent cx="4733925" cy="2393315"/>
            <wp:effectExtent l="0" t="0" r="9525" b="698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33925" cy="2393315"/>
                    </a:xfrm>
                    <a:prstGeom prst="rect">
                      <a:avLst/>
                    </a:prstGeom>
                    <a:noFill/>
                    <a:ln>
                      <a:noFill/>
                    </a:ln>
                  </pic:spPr>
                </pic:pic>
              </a:graphicData>
            </a:graphic>
            <wp14:sizeRelH relativeFrom="page">
              <wp14:pctWidth>0</wp14:pctWidth>
            </wp14:sizeRelH>
            <wp14:sizeRelV relativeFrom="page">
              <wp14:pctHeight>0</wp14:pctHeight>
            </wp14:sizeRelV>
          </wp:anchor>
        </w:drawing>
      </w:r>
      <w:r w:rsidR="007372B8">
        <w:rPr>
          <w:noProof/>
          <w:lang w:val="en-US"/>
        </w:rPr>
        <w:t xml:space="preserve">Type: </w:t>
      </w:r>
      <w:r w:rsidR="007372B8" w:rsidRPr="00482745">
        <w:rPr>
          <w:rFonts w:ascii="Consolas" w:hAnsi="Consolas" w:cs="Consolas"/>
          <w:noProof/>
          <w:highlight w:val="lightGray"/>
          <w:lang w:val="en-US"/>
        </w:rPr>
        <w:t>scheduler.exe clear &lt;calendar ID&gt; &lt;year&gt;</w:t>
      </w:r>
      <w:r w:rsidR="007372B8">
        <w:rPr>
          <w:rFonts w:ascii="Consolas" w:hAnsi="Consolas" w:cs="Consolas"/>
          <w:noProof/>
          <w:lang w:val="en-US"/>
        </w:rPr>
        <w:t xml:space="preserve">, </w:t>
      </w:r>
      <w:r w:rsidR="007372B8">
        <w:rPr>
          <w:rFonts w:cs="Consolas"/>
          <w:noProof/>
          <w:lang w:val="en-US"/>
        </w:rPr>
        <w:t xml:space="preserve">replacing </w:t>
      </w:r>
      <w:r w:rsidR="007372B8" w:rsidRPr="001E7525">
        <w:rPr>
          <w:rFonts w:ascii="Consolas" w:hAnsi="Consolas" w:cs="Consolas"/>
          <w:noProof/>
          <w:lang w:val="en-US"/>
        </w:rPr>
        <w:t>&lt;calendar ID&gt;</w:t>
      </w:r>
      <w:r w:rsidR="007372B8">
        <w:rPr>
          <w:rFonts w:cs="Consolas"/>
          <w:noProof/>
          <w:lang w:val="en-US"/>
        </w:rPr>
        <w:t xml:space="preserve"> and </w:t>
      </w:r>
      <w:r w:rsidR="007372B8" w:rsidRPr="004057BA">
        <w:rPr>
          <w:rFonts w:ascii="Consolas" w:hAnsi="Consolas" w:cs="Consolas"/>
          <w:noProof/>
          <w:lang w:val="en-US"/>
        </w:rPr>
        <w:t>&lt;year&gt;</w:t>
      </w:r>
      <w:r w:rsidR="007372B8">
        <w:rPr>
          <w:rFonts w:cs="Consolas"/>
          <w:noProof/>
          <w:lang w:val="en-US"/>
        </w:rPr>
        <w:t xml:space="preserve"> with the appropriate values as in the instructions for Running the Scheduler.</w:t>
      </w:r>
      <w:r w:rsidR="008F4F2B">
        <w:rPr>
          <w:rFonts w:cs="Consolas"/>
          <w:noProof/>
          <w:lang w:val="en-US"/>
        </w:rPr>
        <w:t xml:space="preserve"> </w:t>
      </w:r>
    </w:p>
    <w:p w14:paraId="4773D2D2" w14:textId="64824686" w:rsidR="007372B8" w:rsidRPr="008F4F2B" w:rsidRDefault="008F4F2B" w:rsidP="008F4F2B">
      <w:pPr>
        <w:ind w:left="360"/>
        <w:rPr>
          <w:lang w:val="en-US"/>
        </w:rPr>
      </w:pPr>
      <w:r w:rsidRPr="008F4F2B">
        <w:rPr>
          <w:rFonts w:cs="Consolas"/>
          <w:b/>
          <w:noProof/>
          <w:u w:val="single"/>
          <w:lang w:val="en-US"/>
        </w:rPr>
        <w:t>Note</w:t>
      </w:r>
      <w:r>
        <w:rPr>
          <w:rFonts w:cs="Consolas"/>
          <w:noProof/>
          <w:lang w:val="en-US"/>
        </w:rPr>
        <w:t xml:space="preserve">: the scheduler program will only clear the </w:t>
      </w:r>
      <w:r w:rsidR="00E73CFA">
        <w:rPr>
          <w:rFonts w:cs="Consolas"/>
          <w:noProof/>
          <w:lang w:val="en-US"/>
        </w:rPr>
        <w:t xml:space="preserve">generated </w:t>
      </w:r>
      <w:r>
        <w:rPr>
          <w:rFonts w:cs="Consolas"/>
          <w:noProof/>
          <w:lang w:val="en-US"/>
        </w:rPr>
        <w:t>events for the supplied year.</w:t>
      </w:r>
    </w:p>
    <w:sectPr w:rsidR="007372B8" w:rsidRPr="008F4F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0FF"/>
    <w:multiLevelType w:val="hybridMultilevel"/>
    <w:tmpl w:val="151052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BD578B"/>
    <w:multiLevelType w:val="hybridMultilevel"/>
    <w:tmpl w:val="D0C0D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00FD3"/>
    <w:multiLevelType w:val="hybridMultilevel"/>
    <w:tmpl w:val="D0C0D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76FD5"/>
    <w:multiLevelType w:val="hybridMultilevel"/>
    <w:tmpl w:val="14380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47E72"/>
    <w:multiLevelType w:val="hybridMultilevel"/>
    <w:tmpl w:val="665C5E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D46B41"/>
    <w:multiLevelType w:val="hybridMultilevel"/>
    <w:tmpl w:val="151052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81B28F3"/>
    <w:multiLevelType w:val="hybridMultilevel"/>
    <w:tmpl w:val="5F80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0B3C7A"/>
    <w:multiLevelType w:val="hybridMultilevel"/>
    <w:tmpl w:val="151052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B2905C7"/>
    <w:multiLevelType w:val="hybridMultilevel"/>
    <w:tmpl w:val="BD7AA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1B10A7"/>
    <w:multiLevelType w:val="hybridMultilevel"/>
    <w:tmpl w:val="DDD2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BF45B6"/>
    <w:multiLevelType w:val="hybridMultilevel"/>
    <w:tmpl w:val="151052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4896D11"/>
    <w:multiLevelType w:val="hybridMultilevel"/>
    <w:tmpl w:val="A1B65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D805A5"/>
    <w:multiLevelType w:val="hybridMultilevel"/>
    <w:tmpl w:val="84320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FA16FC"/>
    <w:multiLevelType w:val="hybridMultilevel"/>
    <w:tmpl w:val="C40ED8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7"/>
  </w:num>
  <w:num w:numId="3">
    <w:abstractNumId w:val="12"/>
  </w:num>
  <w:num w:numId="4">
    <w:abstractNumId w:val="8"/>
  </w:num>
  <w:num w:numId="5">
    <w:abstractNumId w:val="4"/>
  </w:num>
  <w:num w:numId="6">
    <w:abstractNumId w:val="6"/>
  </w:num>
  <w:num w:numId="7">
    <w:abstractNumId w:val="9"/>
  </w:num>
  <w:num w:numId="8">
    <w:abstractNumId w:val="5"/>
  </w:num>
  <w:num w:numId="9">
    <w:abstractNumId w:val="10"/>
  </w:num>
  <w:num w:numId="10">
    <w:abstractNumId w:val="3"/>
  </w:num>
  <w:num w:numId="11">
    <w:abstractNumId w:val="0"/>
  </w:num>
  <w:num w:numId="12">
    <w:abstractNumId w:val="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6E39"/>
    <w:rsid w:val="0002725A"/>
    <w:rsid w:val="000404EA"/>
    <w:rsid w:val="000429A0"/>
    <w:rsid w:val="0006139A"/>
    <w:rsid w:val="00070D20"/>
    <w:rsid w:val="00093046"/>
    <w:rsid w:val="000B7F20"/>
    <w:rsid w:val="000D7DBE"/>
    <w:rsid w:val="000E7958"/>
    <w:rsid w:val="0010228E"/>
    <w:rsid w:val="0010633D"/>
    <w:rsid w:val="00121FD3"/>
    <w:rsid w:val="00173F52"/>
    <w:rsid w:val="00184CC5"/>
    <w:rsid w:val="00191DDF"/>
    <w:rsid w:val="001C69D3"/>
    <w:rsid w:val="001E4C80"/>
    <w:rsid w:val="001E7525"/>
    <w:rsid w:val="00204316"/>
    <w:rsid w:val="00240599"/>
    <w:rsid w:val="00256E39"/>
    <w:rsid w:val="00262152"/>
    <w:rsid w:val="002A2A0F"/>
    <w:rsid w:val="002C492E"/>
    <w:rsid w:val="002E64F4"/>
    <w:rsid w:val="003003B7"/>
    <w:rsid w:val="00352A6B"/>
    <w:rsid w:val="00394F5F"/>
    <w:rsid w:val="003D02A4"/>
    <w:rsid w:val="003D6DC2"/>
    <w:rsid w:val="00403599"/>
    <w:rsid w:val="004057BA"/>
    <w:rsid w:val="00406838"/>
    <w:rsid w:val="004139A9"/>
    <w:rsid w:val="00415A79"/>
    <w:rsid w:val="00417439"/>
    <w:rsid w:val="00421EE2"/>
    <w:rsid w:val="00432E06"/>
    <w:rsid w:val="004527E1"/>
    <w:rsid w:val="00453B66"/>
    <w:rsid w:val="00453F57"/>
    <w:rsid w:val="00455436"/>
    <w:rsid w:val="00456556"/>
    <w:rsid w:val="00482745"/>
    <w:rsid w:val="0049511A"/>
    <w:rsid w:val="004B67FA"/>
    <w:rsid w:val="004C5B02"/>
    <w:rsid w:val="004D1DC0"/>
    <w:rsid w:val="004F61A2"/>
    <w:rsid w:val="00501E60"/>
    <w:rsid w:val="00523724"/>
    <w:rsid w:val="0053250B"/>
    <w:rsid w:val="00533586"/>
    <w:rsid w:val="00594FFA"/>
    <w:rsid w:val="00597335"/>
    <w:rsid w:val="005D4C49"/>
    <w:rsid w:val="00606B6C"/>
    <w:rsid w:val="00660E30"/>
    <w:rsid w:val="00676F4A"/>
    <w:rsid w:val="0068037A"/>
    <w:rsid w:val="00694FB7"/>
    <w:rsid w:val="006B75AD"/>
    <w:rsid w:val="006C78AB"/>
    <w:rsid w:val="006E0983"/>
    <w:rsid w:val="006E4F26"/>
    <w:rsid w:val="006F7258"/>
    <w:rsid w:val="007372B8"/>
    <w:rsid w:val="00745672"/>
    <w:rsid w:val="00772C0D"/>
    <w:rsid w:val="007D01E1"/>
    <w:rsid w:val="00821FF2"/>
    <w:rsid w:val="008241E8"/>
    <w:rsid w:val="00830310"/>
    <w:rsid w:val="00836FCE"/>
    <w:rsid w:val="008563EA"/>
    <w:rsid w:val="00882160"/>
    <w:rsid w:val="008831FB"/>
    <w:rsid w:val="00883437"/>
    <w:rsid w:val="008874D7"/>
    <w:rsid w:val="008C356B"/>
    <w:rsid w:val="008C5961"/>
    <w:rsid w:val="008E6211"/>
    <w:rsid w:val="008F4248"/>
    <w:rsid w:val="008F4F2B"/>
    <w:rsid w:val="00912BB5"/>
    <w:rsid w:val="009222AD"/>
    <w:rsid w:val="00923E8A"/>
    <w:rsid w:val="00953FE4"/>
    <w:rsid w:val="009D3A87"/>
    <w:rsid w:val="00A13F11"/>
    <w:rsid w:val="00A32E4F"/>
    <w:rsid w:val="00A43940"/>
    <w:rsid w:val="00A5059D"/>
    <w:rsid w:val="00A8179B"/>
    <w:rsid w:val="00A876A9"/>
    <w:rsid w:val="00AA045D"/>
    <w:rsid w:val="00AB4CF6"/>
    <w:rsid w:val="00AB61E1"/>
    <w:rsid w:val="00AB7BC6"/>
    <w:rsid w:val="00AD11B9"/>
    <w:rsid w:val="00AD30A6"/>
    <w:rsid w:val="00B161B5"/>
    <w:rsid w:val="00B4223A"/>
    <w:rsid w:val="00B42420"/>
    <w:rsid w:val="00B437BD"/>
    <w:rsid w:val="00B44DB4"/>
    <w:rsid w:val="00B7442B"/>
    <w:rsid w:val="00BA0E96"/>
    <w:rsid w:val="00BB36D7"/>
    <w:rsid w:val="00BC085B"/>
    <w:rsid w:val="00BE37C8"/>
    <w:rsid w:val="00C2062A"/>
    <w:rsid w:val="00C222DC"/>
    <w:rsid w:val="00C37CEC"/>
    <w:rsid w:val="00C45711"/>
    <w:rsid w:val="00C5419D"/>
    <w:rsid w:val="00C85C17"/>
    <w:rsid w:val="00C87C33"/>
    <w:rsid w:val="00C916C7"/>
    <w:rsid w:val="00C9694C"/>
    <w:rsid w:val="00CA0A4A"/>
    <w:rsid w:val="00CD67E6"/>
    <w:rsid w:val="00CE5F52"/>
    <w:rsid w:val="00D07C1E"/>
    <w:rsid w:val="00D22D4A"/>
    <w:rsid w:val="00D43915"/>
    <w:rsid w:val="00D448D9"/>
    <w:rsid w:val="00D56F88"/>
    <w:rsid w:val="00DB793C"/>
    <w:rsid w:val="00DC6B59"/>
    <w:rsid w:val="00DD63A3"/>
    <w:rsid w:val="00DF290D"/>
    <w:rsid w:val="00E12CD1"/>
    <w:rsid w:val="00E32E0A"/>
    <w:rsid w:val="00E438C0"/>
    <w:rsid w:val="00E73CFA"/>
    <w:rsid w:val="00EB398F"/>
    <w:rsid w:val="00EE73A8"/>
    <w:rsid w:val="00F0445B"/>
    <w:rsid w:val="00F110DD"/>
    <w:rsid w:val="00F66FA6"/>
    <w:rsid w:val="00F817FF"/>
    <w:rsid w:val="00F87CB1"/>
    <w:rsid w:val="00F92C84"/>
    <w:rsid w:val="00FB31E1"/>
    <w:rsid w:val="00FC3649"/>
    <w:rsid w:val="00FF2997"/>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86DE"/>
  <w15:docId w15:val="{BB953938-4A45-4564-A881-0A51BE6E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4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D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4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4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4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74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7439"/>
    <w:pPr>
      <w:outlineLvl w:val="9"/>
    </w:pPr>
    <w:rPr>
      <w:lang w:val="en-US"/>
    </w:rPr>
  </w:style>
  <w:style w:type="paragraph" w:styleId="TOC1">
    <w:name w:val="toc 1"/>
    <w:basedOn w:val="Normal"/>
    <w:next w:val="Normal"/>
    <w:autoRedefine/>
    <w:uiPriority w:val="39"/>
    <w:unhideWhenUsed/>
    <w:rsid w:val="006F7258"/>
    <w:pPr>
      <w:spacing w:after="100"/>
    </w:pPr>
  </w:style>
  <w:style w:type="character" w:styleId="Hyperlink">
    <w:name w:val="Hyperlink"/>
    <w:basedOn w:val="DefaultParagraphFont"/>
    <w:uiPriority w:val="99"/>
    <w:unhideWhenUsed/>
    <w:rsid w:val="006F7258"/>
    <w:rPr>
      <w:color w:val="0563C1" w:themeColor="hyperlink"/>
      <w:u w:val="single"/>
    </w:rPr>
  </w:style>
  <w:style w:type="character" w:customStyle="1" w:styleId="Heading2Char">
    <w:name w:val="Heading 2 Char"/>
    <w:basedOn w:val="DefaultParagraphFont"/>
    <w:link w:val="Heading2"/>
    <w:uiPriority w:val="9"/>
    <w:rsid w:val="000D7DB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7C33"/>
    <w:pPr>
      <w:spacing w:after="100"/>
      <w:ind w:left="220"/>
    </w:pPr>
  </w:style>
  <w:style w:type="character" w:customStyle="1" w:styleId="UnresolvedMention1">
    <w:name w:val="Unresolved Mention1"/>
    <w:basedOn w:val="DefaultParagraphFont"/>
    <w:uiPriority w:val="99"/>
    <w:semiHidden/>
    <w:unhideWhenUsed/>
    <w:rsid w:val="00883437"/>
    <w:rPr>
      <w:color w:val="808080"/>
      <w:shd w:val="clear" w:color="auto" w:fill="E6E6E6"/>
    </w:rPr>
  </w:style>
  <w:style w:type="character" w:customStyle="1" w:styleId="Heading3Char">
    <w:name w:val="Heading 3 Char"/>
    <w:basedOn w:val="DefaultParagraphFont"/>
    <w:link w:val="Heading3"/>
    <w:uiPriority w:val="9"/>
    <w:rsid w:val="0088343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83437"/>
    <w:pPr>
      <w:ind w:left="720"/>
      <w:contextualSpacing/>
    </w:pPr>
  </w:style>
  <w:style w:type="paragraph" w:styleId="BalloonText">
    <w:name w:val="Balloon Text"/>
    <w:basedOn w:val="Normal"/>
    <w:link w:val="BalloonTextChar"/>
    <w:uiPriority w:val="99"/>
    <w:semiHidden/>
    <w:unhideWhenUsed/>
    <w:rsid w:val="009D3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A87"/>
    <w:rPr>
      <w:rFonts w:ascii="Segoe UI" w:hAnsi="Segoe UI" w:cs="Segoe UI"/>
      <w:sz w:val="18"/>
      <w:szCs w:val="18"/>
    </w:rPr>
  </w:style>
  <w:style w:type="paragraph" w:styleId="TOC3">
    <w:name w:val="toc 3"/>
    <w:basedOn w:val="Normal"/>
    <w:next w:val="Normal"/>
    <w:autoRedefine/>
    <w:uiPriority w:val="39"/>
    <w:unhideWhenUsed/>
    <w:rsid w:val="00421E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56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calendar.google.co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alendar.google.com" TargetMode="External"/><Relationship Id="rId1" Type="http://schemas.openxmlformats.org/officeDocument/2006/relationships/customXml" Target="../customXml/item1.xml"/><Relationship Id="rId6" Type="http://schemas.openxmlformats.org/officeDocument/2006/relationships/hyperlink" Target="https://calendar.google.com"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calendar.google.com"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DB49C-449C-4E53-8C0B-E5855123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12</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St. Michael's</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Landsman</dc:creator>
  <cp:lastModifiedBy>David Landsman</cp:lastModifiedBy>
  <cp:revision>115</cp:revision>
  <dcterms:created xsi:type="dcterms:W3CDTF">2018-07-31T16:48:00Z</dcterms:created>
  <dcterms:modified xsi:type="dcterms:W3CDTF">2018-08-07T15:36:00Z</dcterms:modified>
</cp:coreProperties>
</file>