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A91" w:rsidRDefault="00E37771">
      <w:r>
        <w:t>For my webpage, I decided to design it using a light blue background. I decided to use this background color because that color tends to have a calm or peaceful effect and I wanted to give the impression that using a product like Memoflex will put your mind at ease since you wont hav</w:t>
      </w:r>
      <w:r w:rsidR="00AD18A2">
        <w:t>e to stress over the process of memorization</w:t>
      </w:r>
      <w:r>
        <w:t>.</w:t>
      </w:r>
      <w:r w:rsidR="00C64A91">
        <w:t xml:space="preserve"> </w:t>
      </w:r>
      <w:r>
        <w:t xml:space="preserve"> </w:t>
      </w:r>
      <w:r w:rsidR="00AD18A2">
        <w:t>I made the text “Memoflex” on the home page very large so it would stand out and allow users to easily discern what product is being ad</w:t>
      </w:r>
      <w:r w:rsidR="00D10144">
        <w:t xml:space="preserve">vertised.  I made the color of </w:t>
      </w:r>
      <w:r w:rsidR="00AD18A2">
        <w:t xml:space="preserve">the “Memoflex” text white since the white color complemented the light blue background very well. </w:t>
      </w:r>
      <w:r>
        <w:t xml:space="preserve"> </w:t>
      </w:r>
      <w:r w:rsidR="00D10144">
        <w:t xml:space="preserve">I also had the text “Call Now!!!” in large yellow text </w:t>
      </w:r>
      <w:r w:rsidR="00EC6A94">
        <w:t xml:space="preserve">to attract the user’s attention and emphasize how important it is for the user to call and order Memoflex. I inserted a few pictures in the different sections of the webpage to help illustrate the topic being covered on that page. </w:t>
      </w:r>
      <w:r w:rsidR="00621725">
        <w:t xml:space="preserve">For example, in the “How it Works” section, I inserted a diagram of the brain in order to help illustrate the description of how Memoflex works in the brain. </w:t>
      </w:r>
      <w:r w:rsidR="006C3EDB">
        <w:t xml:space="preserve"> I also created boxes for the testimonials in the “Testimonials” page and aligned them next to each other to keep the layout of the page organized.</w:t>
      </w:r>
      <w:r w:rsidR="00354FA6">
        <w:t xml:space="preserve"> </w:t>
      </w:r>
      <w:r w:rsidR="00D95A32">
        <w:t xml:space="preserve"> There wasn’t too much difficulty translating the mock-up to HTML</w:t>
      </w:r>
      <w:r w:rsidR="00A40DB3">
        <w:t>. The initial mock-up design was drawn with the idea that the entire Memoflex website will be only on one page. However, I added l</w:t>
      </w:r>
      <w:r w:rsidR="00371346">
        <w:t xml:space="preserve">inks to the different topics instead of leaving them all on one page. </w:t>
      </w:r>
      <w:r w:rsidR="00DD0D46">
        <w:t xml:space="preserve">Other than the </w:t>
      </w:r>
      <w:r w:rsidR="00513768">
        <w:t>change</w:t>
      </w:r>
      <w:r w:rsidR="00DD0D46">
        <w:t xml:space="preserve"> from </w:t>
      </w:r>
      <w:r w:rsidR="00513768">
        <w:t>one page to several pages linked together, there were not too many differences between the initial mockup and the web page.</w:t>
      </w:r>
    </w:p>
    <w:sectPr w:rsidR="00C64A91" w:rsidSect="00C64A9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37771"/>
    <w:rsid w:val="0012550D"/>
    <w:rsid w:val="00354FA6"/>
    <w:rsid w:val="00371346"/>
    <w:rsid w:val="00513768"/>
    <w:rsid w:val="00621725"/>
    <w:rsid w:val="006C3EDB"/>
    <w:rsid w:val="008A463F"/>
    <w:rsid w:val="00A40DB3"/>
    <w:rsid w:val="00AD18A2"/>
    <w:rsid w:val="00B94EAB"/>
    <w:rsid w:val="00C64A91"/>
    <w:rsid w:val="00D10144"/>
    <w:rsid w:val="00D95A32"/>
    <w:rsid w:val="00DD0D46"/>
    <w:rsid w:val="00E37771"/>
    <w:rsid w:val="00EC6A94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9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Acquay</dc:creator>
  <cp:keywords/>
  <cp:lastModifiedBy>Kobi Acquay</cp:lastModifiedBy>
  <cp:revision>12</cp:revision>
  <dcterms:created xsi:type="dcterms:W3CDTF">2009-10-05T01:04:00Z</dcterms:created>
  <dcterms:modified xsi:type="dcterms:W3CDTF">2009-10-05T02:43:00Z</dcterms:modified>
</cp:coreProperties>
</file>