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50EF0" w14:textId="750E4606" w:rsidR="001312A6" w:rsidRPr="001312A6" w:rsidRDefault="001312A6" w:rsidP="001312A6">
      <w:pPr>
        <w:rPr>
          <w:b/>
          <w:bCs/>
        </w:rPr>
      </w:pPr>
      <w:r>
        <w:rPr>
          <w:b/>
          <w:bCs/>
        </w:rPr>
        <w:t xml:space="preserve">En web </w:t>
      </w:r>
      <w:proofErr w:type="spellStart"/>
      <w:proofErr w:type="gramStart"/>
      <w:r>
        <w:rPr>
          <w:b/>
          <w:bCs/>
        </w:rPr>
        <w:t>Admin</w:t>
      </w:r>
      <w:proofErr w:type="spellEnd"/>
      <w:r>
        <w:rPr>
          <w:b/>
          <w:bCs/>
        </w:rPr>
        <w:t xml:space="preserve"> </w:t>
      </w:r>
      <w:r w:rsidRPr="001312A6">
        <w:rPr>
          <w:b/>
          <w:bCs/>
        </w:rPr>
        <w:t xml:space="preserve"> Configurar</w:t>
      </w:r>
      <w:proofErr w:type="gramEnd"/>
      <w:r w:rsidRPr="001312A6">
        <w:rPr>
          <w:b/>
          <w:bCs/>
        </w:rPr>
        <w:t xml:space="preserve"> servidor DNS.</w:t>
      </w:r>
    </w:p>
    <w:p w14:paraId="6618AB49" w14:textId="5601419D" w:rsidR="001312A6" w:rsidRPr="001312A6" w:rsidRDefault="001312A6" w:rsidP="001312A6">
      <w:pPr>
        <w:ind w:left="360"/>
      </w:pPr>
      <w:r w:rsidRPr="001312A6">
        <w:t xml:space="preserve">Tu compañía se llama </w:t>
      </w:r>
      <w:proofErr w:type="spellStart"/>
      <w:r w:rsidRPr="001312A6">
        <w:t>ACMExx</w:t>
      </w:r>
      <w:proofErr w:type="spellEnd"/>
      <w:r w:rsidRPr="001312A6">
        <w:t xml:space="preserve"> y el dominio de tus equipos es “acme</w:t>
      </w:r>
      <w:r>
        <w:t>30</w:t>
      </w:r>
      <w:r w:rsidRPr="001312A6">
        <w:t xml:space="preserve">.com”. </w:t>
      </w:r>
    </w:p>
    <w:p w14:paraId="70C82F8A" w14:textId="1C45E040" w:rsidR="001312A6" w:rsidRPr="001312A6" w:rsidRDefault="001312A6" w:rsidP="001312A6">
      <w:pPr>
        <w:ind w:left="360"/>
      </w:pPr>
      <w:r w:rsidRPr="001312A6">
        <w:t>La red tendrá las direcciones 172.26.2</w:t>
      </w:r>
      <w:r>
        <w:t>30</w:t>
      </w:r>
      <w:r w:rsidRPr="001312A6">
        <w:t>.0/16. Se debe modificar la configuración de la tarjeta de red del servidor).</w:t>
      </w:r>
    </w:p>
    <w:p w14:paraId="4AD4A41D" w14:textId="0E10241B" w:rsidR="001312A6" w:rsidRPr="001312A6" w:rsidRDefault="001312A6" w:rsidP="001312A6">
      <w:pPr>
        <w:ind w:left="360"/>
      </w:pPr>
      <w:r w:rsidRPr="001312A6">
        <w:t>El servidor se denominará b1 y estará en la dirección 172.26.2</w:t>
      </w:r>
      <w:r>
        <w:t>30</w:t>
      </w:r>
      <w:r w:rsidRPr="001312A6">
        <w:t>.1</w:t>
      </w:r>
    </w:p>
    <w:p w14:paraId="21D3F635" w14:textId="2BB0E547" w:rsidR="001312A6" w:rsidRPr="001312A6" w:rsidRDefault="001312A6" w:rsidP="001312A6">
      <w:pPr>
        <w:ind w:left="360"/>
      </w:pPr>
      <w:r w:rsidRPr="001312A6">
        <w:t>En la red hay 4 servidores adicionales (S1, S2, S3, S4). Todos los servidores deben</w:t>
      </w:r>
      <w:r>
        <w:t xml:space="preserve"> </w:t>
      </w:r>
      <w:r w:rsidRPr="001312A6">
        <w:t xml:space="preserve">incluirse en el </w:t>
      </w:r>
      <w:proofErr w:type="spellStart"/>
      <w:r w:rsidRPr="001312A6">
        <w:t>dns</w:t>
      </w:r>
      <w:proofErr w:type="spellEnd"/>
      <w:r w:rsidRPr="001312A6">
        <w:t xml:space="preserve"> con sus nombres: s1.acmexx.com, </w:t>
      </w:r>
      <w:proofErr w:type="gramStart"/>
      <w:r w:rsidRPr="001312A6">
        <w:t>s2.acmexx.com,…</w:t>
      </w:r>
      <w:proofErr w:type="gramEnd"/>
    </w:p>
    <w:p w14:paraId="5B99037A" w14:textId="74EC9482" w:rsidR="001312A6" w:rsidRPr="001312A6" w:rsidRDefault="001312A6" w:rsidP="001312A6">
      <w:pPr>
        <w:ind w:left="360"/>
      </w:pPr>
      <w:r w:rsidRPr="001312A6">
        <w:t>Los servidores estarán en las direcciones 10, 11, 12, 13 respectivamente.</w:t>
      </w:r>
    </w:p>
    <w:p w14:paraId="18275051" w14:textId="5664E953" w:rsidR="001312A6" w:rsidRPr="001312A6" w:rsidRDefault="001312A6" w:rsidP="001312A6">
      <w:pPr>
        <w:ind w:left="360"/>
      </w:pPr>
      <w:r w:rsidRPr="001312A6">
        <w:t>La máquina S1 alberga el servicio web, con nombres: “www.acmexx.com”.</w:t>
      </w:r>
    </w:p>
    <w:p w14:paraId="3740E39B" w14:textId="4BA9F3EC" w:rsidR="001312A6" w:rsidRPr="001312A6" w:rsidRDefault="001312A6" w:rsidP="001312A6">
      <w:pPr>
        <w:ind w:left="360"/>
      </w:pPr>
      <w:r w:rsidRPr="001312A6">
        <w:t>La máquina S2 es el servidor principal de correo de la compañía y su servicio</w:t>
      </w:r>
    </w:p>
    <w:p w14:paraId="4F688348" w14:textId="77777777" w:rsidR="001312A6" w:rsidRPr="001312A6" w:rsidRDefault="001312A6" w:rsidP="001312A6">
      <w:pPr>
        <w:ind w:left="360"/>
      </w:pPr>
      <w:r w:rsidRPr="001312A6">
        <w:t>responde al nombre de “mail.acmexx.com”.</w:t>
      </w:r>
    </w:p>
    <w:p w14:paraId="7781300D" w14:textId="5E4EBD58" w:rsidR="001312A6" w:rsidRPr="001312A6" w:rsidRDefault="001312A6" w:rsidP="001312A6">
      <w:pPr>
        <w:ind w:left="360"/>
      </w:pPr>
      <w:r w:rsidRPr="001312A6">
        <w:t>La máquina S3 alberga un servicio ftp público accesible en la dirección</w:t>
      </w:r>
    </w:p>
    <w:p w14:paraId="321D6D31" w14:textId="77777777" w:rsidR="001312A6" w:rsidRPr="001312A6" w:rsidRDefault="001312A6" w:rsidP="001312A6">
      <w:pPr>
        <w:ind w:left="360"/>
      </w:pPr>
      <w:r w:rsidRPr="001312A6">
        <w:t>“ftp.acmexx.com”.</w:t>
      </w:r>
    </w:p>
    <w:p w14:paraId="2DF2BE0E" w14:textId="311D211A" w:rsidR="001312A6" w:rsidRPr="001312A6" w:rsidRDefault="001312A6" w:rsidP="001312A6">
      <w:pPr>
        <w:ind w:left="360"/>
      </w:pPr>
      <w:r w:rsidRPr="001312A6">
        <w:t>La máquina S3 es el servidor secundario de correo de la compañía y su servicio</w:t>
      </w:r>
    </w:p>
    <w:p w14:paraId="5471DCFA" w14:textId="77777777" w:rsidR="001312A6" w:rsidRPr="001312A6" w:rsidRDefault="001312A6" w:rsidP="001312A6">
      <w:pPr>
        <w:ind w:left="360"/>
      </w:pPr>
      <w:r w:rsidRPr="001312A6">
        <w:t>responde al nombre de “mail2.acmexx.com”.</w:t>
      </w:r>
    </w:p>
    <w:p w14:paraId="2F373E02" w14:textId="531827F1" w:rsidR="001312A6" w:rsidRPr="001312A6" w:rsidRDefault="001312A6" w:rsidP="001312A6">
      <w:pPr>
        <w:ind w:left="360"/>
      </w:pPr>
      <w:r w:rsidRPr="001312A6">
        <w:t>La máquina S4 alberga un servicio web denominado “intranet.acmexx.com”.</w:t>
      </w:r>
    </w:p>
    <w:p w14:paraId="573A8924" w14:textId="7552AEBC" w:rsidR="001312A6" w:rsidRDefault="001312A6" w:rsidP="001312A6">
      <w:pPr>
        <w:ind w:left="360"/>
        <w:rPr>
          <w:b/>
          <w:bCs/>
        </w:rPr>
      </w:pPr>
      <w:r w:rsidRPr="001312A6">
        <w:rPr>
          <w:b/>
          <w:bCs/>
        </w:rPr>
        <w:t xml:space="preserve">No olvidar los registros </w:t>
      </w:r>
      <w:proofErr w:type="spellStart"/>
      <w:r w:rsidRPr="001312A6">
        <w:rPr>
          <w:b/>
          <w:bCs/>
        </w:rPr>
        <w:t>mx</w:t>
      </w:r>
      <w:proofErr w:type="spellEnd"/>
      <w:r w:rsidRPr="001312A6">
        <w:rPr>
          <w:b/>
          <w:bCs/>
        </w:rPr>
        <w:t xml:space="preserve"> para los servidores de correo.</w:t>
      </w:r>
    </w:p>
    <w:p w14:paraId="144F0CFE" w14:textId="77777777" w:rsidR="00A3721B" w:rsidRDefault="00A3721B" w:rsidP="001312A6">
      <w:pPr>
        <w:ind w:left="360"/>
        <w:rPr>
          <w:b/>
          <w:bCs/>
        </w:rPr>
      </w:pPr>
    </w:p>
    <w:p w14:paraId="6D4F0353" w14:textId="77777777" w:rsidR="00A3721B" w:rsidRPr="00A3721B" w:rsidRDefault="00A3721B" w:rsidP="00A3721B">
      <w:pPr>
        <w:ind w:left="360"/>
        <w:rPr>
          <w:b/>
          <w:bCs/>
        </w:rPr>
      </w:pPr>
      <w:r w:rsidRPr="00A3721B">
        <w:rPr>
          <w:b/>
          <w:bCs/>
        </w:rPr>
        <w:t>Resumen del Código HTML</w:t>
      </w:r>
    </w:p>
    <w:p w14:paraId="0B3F6EEE" w14:textId="77777777" w:rsidR="00A3721B" w:rsidRPr="00A3721B" w:rsidRDefault="00A3721B" w:rsidP="00A3721B">
      <w:pPr>
        <w:ind w:left="360"/>
      </w:pPr>
      <w:r w:rsidRPr="00A3721B">
        <w:t xml:space="preserve">Este código define una página web con una estructura bien organizada, utilizando </w:t>
      </w:r>
      <w:proofErr w:type="spellStart"/>
      <w:r w:rsidRPr="00A3721B">
        <w:rPr>
          <w:b/>
          <w:bCs/>
        </w:rPr>
        <w:t>Tailwind</w:t>
      </w:r>
      <w:proofErr w:type="spellEnd"/>
      <w:r w:rsidRPr="00A3721B">
        <w:rPr>
          <w:b/>
          <w:bCs/>
        </w:rPr>
        <w:t xml:space="preserve"> CSS</w:t>
      </w:r>
      <w:r w:rsidRPr="00A3721B">
        <w:t xml:space="preserve"> para los estilos y un poco de </w:t>
      </w:r>
      <w:r w:rsidRPr="00A3721B">
        <w:rPr>
          <w:b/>
          <w:bCs/>
        </w:rPr>
        <w:t>JavaScript</w:t>
      </w:r>
      <w:r w:rsidRPr="00A3721B">
        <w:t xml:space="preserve"> para manejar un formulario de contacto.</w:t>
      </w:r>
    </w:p>
    <w:p w14:paraId="1B8F69F8" w14:textId="77777777" w:rsidR="00A3721B" w:rsidRPr="00A3721B" w:rsidRDefault="00A3721B" w:rsidP="00A3721B">
      <w:pPr>
        <w:numPr>
          <w:ilvl w:val="0"/>
          <w:numId w:val="4"/>
        </w:numPr>
      </w:pPr>
      <w:r w:rsidRPr="00A3721B">
        <w:rPr>
          <w:b/>
          <w:bCs/>
        </w:rPr>
        <w:t>Encabezado (&lt;head&gt;)</w:t>
      </w:r>
    </w:p>
    <w:p w14:paraId="67E109D6" w14:textId="77777777" w:rsidR="00A3721B" w:rsidRPr="00A3721B" w:rsidRDefault="00A3721B" w:rsidP="00A3721B">
      <w:pPr>
        <w:numPr>
          <w:ilvl w:val="1"/>
          <w:numId w:val="4"/>
        </w:numPr>
      </w:pPr>
      <w:r w:rsidRPr="00A3721B">
        <w:t xml:space="preserve">Configura el </w:t>
      </w:r>
      <w:r w:rsidRPr="00A3721B">
        <w:rPr>
          <w:b/>
          <w:bCs/>
        </w:rPr>
        <w:t xml:space="preserve">meta </w:t>
      </w:r>
      <w:proofErr w:type="spellStart"/>
      <w:r w:rsidRPr="00A3721B">
        <w:rPr>
          <w:b/>
          <w:bCs/>
        </w:rPr>
        <w:t>charset</w:t>
      </w:r>
      <w:proofErr w:type="spellEnd"/>
      <w:r w:rsidRPr="00A3721B">
        <w:t xml:space="preserve"> y la </w:t>
      </w:r>
      <w:r w:rsidRPr="00A3721B">
        <w:rPr>
          <w:b/>
          <w:bCs/>
        </w:rPr>
        <w:t>vista adaptable</w:t>
      </w:r>
      <w:r w:rsidRPr="00A3721B">
        <w:t xml:space="preserve"> para dispositivos móviles.</w:t>
      </w:r>
    </w:p>
    <w:p w14:paraId="3F43402B" w14:textId="77777777" w:rsidR="00A3721B" w:rsidRPr="00A3721B" w:rsidRDefault="00A3721B" w:rsidP="00A3721B">
      <w:pPr>
        <w:numPr>
          <w:ilvl w:val="1"/>
          <w:numId w:val="4"/>
        </w:numPr>
      </w:pPr>
      <w:r w:rsidRPr="00A3721B">
        <w:t xml:space="preserve">Importa </w:t>
      </w:r>
      <w:proofErr w:type="spellStart"/>
      <w:r w:rsidRPr="00A3721B">
        <w:rPr>
          <w:b/>
          <w:bCs/>
        </w:rPr>
        <w:t>Tailwind</w:t>
      </w:r>
      <w:proofErr w:type="spellEnd"/>
      <w:r w:rsidRPr="00A3721B">
        <w:rPr>
          <w:b/>
          <w:bCs/>
        </w:rPr>
        <w:t xml:space="preserve"> CSS</w:t>
      </w:r>
      <w:r w:rsidRPr="00A3721B">
        <w:t>.</w:t>
      </w:r>
    </w:p>
    <w:p w14:paraId="12017AE7" w14:textId="77777777" w:rsidR="00A3721B" w:rsidRPr="00A3721B" w:rsidRDefault="00A3721B" w:rsidP="00A3721B">
      <w:pPr>
        <w:numPr>
          <w:ilvl w:val="1"/>
          <w:numId w:val="4"/>
        </w:numPr>
      </w:pPr>
      <w:r w:rsidRPr="00A3721B">
        <w:t xml:space="preserve">Incluye una función </w:t>
      </w:r>
      <w:proofErr w:type="spellStart"/>
      <w:r w:rsidRPr="00A3721B">
        <w:t>handleSubmit</w:t>
      </w:r>
      <w:proofErr w:type="spellEnd"/>
      <w:r w:rsidRPr="00A3721B">
        <w:t>(</w:t>
      </w:r>
      <w:proofErr w:type="spellStart"/>
      <w:r w:rsidRPr="00A3721B">
        <w:t>event</w:t>
      </w:r>
      <w:proofErr w:type="spellEnd"/>
      <w:r w:rsidRPr="00A3721B">
        <w:t xml:space="preserve">) en </w:t>
      </w:r>
      <w:r w:rsidRPr="00A3721B">
        <w:rPr>
          <w:b/>
          <w:bCs/>
        </w:rPr>
        <w:t>JavaScript</w:t>
      </w:r>
      <w:r w:rsidRPr="00A3721B">
        <w:t>, que deshabilita el botón de envío, muestra un "</w:t>
      </w:r>
      <w:proofErr w:type="spellStart"/>
      <w:r w:rsidRPr="00A3721B">
        <w:t>spinner</w:t>
      </w:r>
      <w:proofErr w:type="spellEnd"/>
      <w:r w:rsidRPr="00A3721B">
        <w:t>" de carga y luego muestra un mensaje de éxito después de 4 segundos.</w:t>
      </w:r>
    </w:p>
    <w:p w14:paraId="5DD4BC1E" w14:textId="77777777" w:rsidR="00A3721B" w:rsidRPr="00A3721B" w:rsidRDefault="00A3721B" w:rsidP="00A3721B">
      <w:pPr>
        <w:numPr>
          <w:ilvl w:val="0"/>
          <w:numId w:val="4"/>
        </w:numPr>
      </w:pPr>
      <w:r w:rsidRPr="00A3721B">
        <w:rPr>
          <w:b/>
          <w:bCs/>
        </w:rPr>
        <w:t>Cuerpo (&lt;</w:t>
      </w:r>
      <w:proofErr w:type="spellStart"/>
      <w:r w:rsidRPr="00A3721B">
        <w:rPr>
          <w:b/>
          <w:bCs/>
        </w:rPr>
        <w:t>body</w:t>
      </w:r>
      <w:proofErr w:type="spellEnd"/>
      <w:r w:rsidRPr="00A3721B">
        <w:rPr>
          <w:b/>
          <w:bCs/>
        </w:rPr>
        <w:t>&gt;)</w:t>
      </w:r>
    </w:p>
    <w:p w14:paraId="4541C0B0" w14:textId="77777777" w:rsidR="00A3721B" w:rsidRPr="00A3721B" w:rsidRDefault="00A3721B" w:rsidP="00A3721B">
      <w:pPr>
        <w:numPr>
          <w:ilvl w:val="1"/>
          <w:numId w:val="4"/>
        </w:numPr>
      </w:pPr>
      <w:r w:rsidRPr="00A3721B">
        <w:t xml:space="preserve">Usa </w:t>
      </w:r>
      <w:r w:rsidRPr="00A3721B">
        <w:rPr>
          <w:b/>
          <w:bCs/>
        </w:rPr>
        <w:t>fondo ámbar claro</w:t>
      </w:r>
      <w:r w:rsidRPr="00A3721B">
        <w:t>.</w:t>
      </w:r>
    </w:p>
    <w:p w14:paraId="0689E819" w14:textId="77777777" w:rsidR="00A3721B" w:rsidRPr="00A3721B" w:rsidRDefault="00A3721B" w:rsidP="00A3721B">
      <w:pPr>
        <w:numPr>
          <w:ilvl w:val="1"/>
          <w:numId w:val="4"/>
        </w:numPr>
      </w:pPr>
      <w:r w:rsidRPr="00A3721B">
        <w:lastRenderedPageBreak/>
        <w:t>Contiene una barra de navegación (&lt;</w:t>
      </w:r>
      <w:proofErr w:type="spellStart"/>
      <w:r w:rsidRPr="00A3721B">
        <w:t>nav</w:t>
      </w:r>
      <w:proofErr w:type="spellEnd"/>
      <w:r w:rsidRPr="00A3721B">
        <w:t>&gt;) con:</w:t>
      </w:r>
    </w:p>
    <w:p w14:paraId="7399B77C" w14:textId="77777777" w:rsidR="00A3721B" w:rsidRPr="00A3721B" w:rsidRDefault="00A3721B" w:rsidP="00A3721B">
      <w:pPr>
        <w:numPr>
          <w:ilvl w:val="2"/>
          <w:numId w:val="4"/>
        </w:numPr>
      </w:pPr>
      <w:r w:rsidRPr="00A3721B">
        <w:t xml:space="preserve">Un logotipo en </w:t>
      </w:r>
      <w:r w:rsidRPr="00A3721B">
        <w:rPr>
          <w:b/>
          <w:bCs/>
        </w:rPr>
        <w:t>SVG</w:t>
      </w:r>
      <w:r w:rsidRPr="00A3721B">
        <w:t>.</w:t>
      </w:r>
    </w:p>
    <w:p w14:paraId="6B20F6EC" w14:textId="77777777" w:rsidR="00A3721B" w:rsidRPr="00A3721B" w:rsidRDefault="00A3721B" w:rsidP="00A3721B">
      <w:pPr>
        <w:numPr>
          <w:ilvl w:val="2"/>
          <w:numId w:val="4"/>
        </w:numPr>
      </w:pPr>
      <w:r w:rsidRPr="00A3721B">
        <w:t>Enlaces de navegación como "Rutas", "Blog" y "Contactar".</w:t>
      </w:r>
    </w:p>
    <w:p w14:paraId="6AADA4B5" w14:textId="77777777" w:rsidR="00A3721B" w:rsidRPr="00A3721B" w:rsidRDefault="00A3721B" w:rsidP="00A3721B">
      <w:pPr>
        <w:numPr>
          <w:ilvl w:val="2"/>
          <w:numId w:val="4"/>
        </w:numPr>
      </w:pPr>
      <w:r w:rsidRPr="00A3721B">
        <w:t>Secciones de navegación ocultas para pantallas pequeñas.</w:t>
      </w:r>
    </w:p>
    <w:p w14:paraId="2294A007" w14:textId="77777777" w:rsidR="00A3721B" w:rsidRPr="00A3721B" w:rsidRDefault="00A3721B" w:rsidP="00A3721B">
      <w:pPr>
        <w:numPr>
          <w:ilvl w:val="0"/>
          <w:numId w:val="4"/>
        </w:numPr>
      </w:pPr>
      <w:r w:rsidRPr="00A3721B">
        <w:rPr>
          <w:b/>
          <w:bCs/>
        </w:rPr>
        <w:t>Sección Principal</w:t>
      </w:r>
    </w:p>
    <w:p w14:paraId="3ACBF214" w14:textId="77777777" w:rsidR="00A3721B" w:rsidRPr="00A3721B" w:rsidRDefault="00A3721B" w:rsidP="00A3721B">
      <w:pPr>
        <w:numPr>
          <w:ilvl w:val="1"/>
          <w:numId w:val="4"/>
        </w:numPr>
      </w:pPr>
      <w:r w:rsidRPr="00A3721B">
        <w:t xml:space="preserve">Un </w:t>
      </w:r>
      <w:proofErr w:type="spellStart"/>
      <w:r w:rsidRPr="00A3721B">
        <w:rPr>
          <w:b/>
          <w:bCs/>
        </w:rPr>
        <w:t>grid</w:t>
      </w:r>
      <w:proofErr w:type="spellEnd"/>
      <w:r w:rsidRPr="00A3721B">
        <w:rPr>
          <w:b/>
          <w:bCs/>
        </w:rPr>
        <w:t xml:space="preserve"> de 3 columnas</w:t>
      </w:r>
      <w:r w:rsidRPr="00A3721B">
        <w:t xml:space="preserve"> con rutas turísticas presentadas en tarjetas (&lt;</w:t>
      </w:r>
      <w:proofErr w:type="spellStart"/>
      <w:r w:rsidRPr="00A3721B">
        <w:t>div</w:t>
      </w:r>
      <w:proofErr w:type="spellEnd"/>
      <w:r w:rsidRPr="00A3721B">
        <w:t>&gt; con imágenes y descripciones).</w:t>
      </w:r>
    </w:p>
    <w:p w14:paraId="3D12B252" w14:textId="77777777" w:rsidR="00A3721B" w:rsidRPr="00A3721B" w:rsidRDefault="00A3721B" w:rsidP="00A3721B">
      <w:pPr>
        <w:numPr>
          <w:ilvl w:val="1"/>
          <w:numId w:val="4"/>
        </w:numPr>
      </w:pPr>
      <w:r w:rsidRPr="00A3721B">
        <w:t>Algunas tarjetas están duplicadas y otras contienen marcadores de posición.</w:t>
      </w:r>
    </w:p>
    <w:p w14:paraId="114FD174" w14:textId="77777777" w:rsidR="00A3721B" w:rsidRPr="00A3721B" w:rsidRDefault="00A3721B" w:rsidP="00A3721B">
      <w:pPr>
        <w:numPr>
          <w:ilvl w:val="0"/>
          <w:numId w:val="4"/>
        </w:numPr>
      </w:pPr>
      <w:r w:rsidRPr="00A3721B">
        <w:rPr>
          <w:b/>
          <w:bCs/>
        </w:rPr>
        <w:t>Formulario de Contacto</w:t>
      </w:r>
    </w:p>
    <w:p w14:paraId="3E230491" w14:textId="77777777" w:rsidR="00A3721B" w:rsidRPr="00A3721B" w:rsidRDefault="00A3721B" w:rsidP="00A3721B">
      <w:pPr>
        <w:numPr>
          <w:ilvl w:val="1"/>
          <w:numId w:val="4"/>
        </w:numPr>
      </w:pPr>
      <w:r w:rsidRPr="00A3721B">
        <w:rPr>
          <w:b/>
          <w:bCs/>
        </w:rPr>
        <w:t>Correo electrónico y teléfono</w:t>
      </w:r>
      <w:r w:rsidRPr="00A3721B">
        <w:t xml:space="preserve"> como campos obligatorios.</w:t>
      </w:r>
    </w:p>
    <w:p w14:paraId="6072F5B5" w14:textId="77777777" w:rsidR="00A3721B" w:rsidRPr="00A3721B" w:rsidRDefault="00A3721B" w:rsidP="00A3721B">
      <w:pPr>
        <w:numPr>
          <w:ilvl w:val="1"/>
          <w:numId w:val="4"/>
        </w:numPr>
      </w:pPr>
      <w:r w:rsidRPr="00A3721B">
        <w:t xml:space="preserve">Un botón que activa la función de envío con </w:t>
      </w:r>
      <w:proofErr w:type="spellStart"/>
      <w:r w:rsidRPr="00A3721B">
        <w:rPr>
          <w:b/>
          <w:bCs/>
        </w:rPr>
        <w:t>feedback</w:t>
      </w:r>
      <w:proofErr w:type="spellEnd"/>
      <w:r w:rsidRPr="00A3721B">
        <w:rPr>
          <w:b/>
          <w:bCs/>
        </w:rPr>
        <w:t xml:space="preserve"> visual (</w:t>
      </w:r>
      <w:proofErr w:type="spellStart"/>
      <w:r w:rsidRPr="00A3721B">
        <w:rPr>
          <w:b/>
          <w:bCs/>
        </w:rPr>
        <w:t>spinner</w:t>
      </w:r>
      <w:proofErr w:type="spellEnd"/>
      <w:r w:rsidRPr="00A3721B">
        <w:rPr>
          <w:b/>
          <w:bCs/>
        </w:rPr>
        <w:t xml:space="preserve"> y mensaje de éxito)</w:t>
      </w:r>
      <w:r w:rsidRPr="00A3721B">
        <w:t>.</w:t>
      </w:r>
    </w:p>
    <w:p w14:paraId="35490216" w14:textId="77777777" w:rsidR="00A3721B" w:rsidRPr="00A3721B" w:rsidRDefault="00A3721B" w:rsidP="00A3721B">
      <w:pPr>
        <w:numPr>
          <w:ilvl w:val="0"/>
          <w:numId w:val="4"/>
        </w:numPr>
      </w:pPr>
      <w:r w:rsidRPr="00A3721B">
        <w:rPr>
          <w:b/>
          <w:bCs/>
        </w:rPr>
        <w:t>Pie de Página (&lt;</w:t>
      </w:r>
      <w:proofErr w:type="spellStart"/>
      <w:r w:rsidRPr="00A3721B">
        <w:rPr>
          <w:b/>
          <w:bCs/>
        </w:rPr>
        <w:t>footer</w:t>
      </w:r>
      <w:proofErr w:type="spellEnd"/>
      <w:r w:rsidRPr="00A3721B">
        <w:rPr>
          <w:b/>
          <w:bCs/>
        </w:rPr>
        <w:t>&gt;)</w:t>
      </w:r>
    </w:p>
    <w:p w14:paraId="4CE1DDF5" w14:textId="77777777" w:rsidR="00A3721B" w:rsidRPr="00A3721B" w:rsidRDefault="00A3721B" w:rsidP="00A3721B">
      <w:pPr>
        <w:numPr>
          <w:ilvl w:val="1"/>
          <w:numId w:val="4"/>
        </w:numPr>
      </w:pPr>
      <w:r w:rsidRPr="00A3721B">
        <w:t xml:space="preserve">Usa </w:t>
      </w:r>
      <w:r w:rsidRPr="00A3721B">
        <w:rPr>
          <w:b/>
          <w:bCs/>
        </w:rPr>
        <w:t>fondo ámbar oscuro</w:t>
      </w:r>
      <w:r w:rsidRPr="00A3721B">
        <w:t>.</w:t>
      </w:r>
    </w:p>
    <w:p w14:paraId="100CE34A" w14:textId="77777777" w:rsidR="00A3721B" w:rsidRPr="00A3721B" w:rsidRDefault="00A3721B" w:rsidP="00A3721B">
      <w:pPr>
        <w:numPr>
          <w:ilvl w:val="1"/>
          <w:numId w:val="4"/>
        </w:numPr>
      </w:pPr>
      <w:r w:rsidRPr="00A3721B">
        <w:t>Contiene elementos similares al encabezado.</w:t>
      </w:r>
    </w:p>
    <w:p w14:paraId="481CB30D" w14:textId="77777777" w:rsidR="00A3721B" w:rsidRDefault="00A3721B" w:rsidP="001312A6">
      <w:pPr>
        <w:ind w:left="360"/>
      </w:pPr>
    </w:p>
    <w:p w14:paraId="5861C778" w14:textId="77777777" w:rsidR="00A3721B" w:rsidRPr="00A3721B" w:rsidRDefault="00A3721B" w:rsidP="00A3721B">
      <w:pPr>
        <w:ind w:left="360"/>
      </w:pPr>
      <w:r w:rsidRPr="00A3721B">
        <w:t xml:space="preserve">En tu código, las clases de </w:t>
      </w:r>
      <w:proofErr w:type="spellStart"/>
      <w:r w:rsidRPr="00A3721B">
        <w:rPr>
          <w:b/>
          <w:bCs/>
        </w:rPr>
        <w:t>Tailwind</w:t>
      </w:r>
      <w:proofErr w:type="spellEnd"/>
      <w:r w:rsidRPr="00A3721B">
        <w:rPr>
          <w:b/>
          <w:bCs/>
        </w:rPr>
        <w:t xml:space="preserve"> CSS</w:t>
      </w:r>
      <w:r w:rsidRPr="00A3721B">
        <w:t xml:space="preserve"> que definen el comportamiento </w:t>
      </w:r>
      <w:r w:rsidRPr="00A3721B">
        <w:rPr>
          <w:b/>
          <w:bCs/>
        </w:rPr>
        <w:t>responsive</w:t>
      </w:r>
      <w:r w:rsidRPr="00A3721B">
        <w:t xml:space="preserve"> están distribuidas en diferentes partes del archivo. Aquí te comento las más relevantes:</w:t>
      </w:r>
    </w:p>
    <w:p w14:paraId="3A2E2F92" w14:textId="77777777" w:rsidR="00A3721B" w:rsidRPr="00A3721B" w:rsidRDefault="00A3721B" w:rsidP="00A3721B">
      <w:pPr>
        <w:ind w:left="360"/>
      </w:pPr>
      <w:r w:rsidRPr="00A3721B">
        <w:pict w14:anchorId="71C36A77">
          <v:rect id="_x0000_i1061" style="width:0;height:1.5pt" o:hralign="center" o:hrstd="t" o:hr="t" fillcolor="#a0a0a0" stroked="f"/>
        </w:pict>
      </w:r>
    </w:p>
    <w:p w14:paraId="18E3B9E0" w14:textId="77777777" w:rsidR="00A3721B" w:rsidRPr="00A3721B" w:rsidRDefault="00A3721B" w:rsidP="00A3721B">
      <w:pPr>
        <w:ind w:left="360"/>
        <w:rPr>
          <w:b/>
          <w:bCs/>
        </w:rPr>
      </w:pPr>
      <w:r w:rsidRPr="00A3721B">
        <w:rPr>
          <w:b/>
          <w:bCs/>
        </w:rPr>
        <w:t xml:space="preserve">1. meta </w:t>
      </w:r>
      <w:proofErr w:type="spellStart"/>
      <w:r w:rsidRPr="00A3721B">
        <w:rPr>
          <w:b/>
          <w:bCs/>
        </w:rPr>
        <w:t>viewport</w:t>
      </w:r>
      <w:proofErr w:type="spellEnd"/>
      <w:r w:rsidRPr="00A3721B">
        <w:rPr>
          <w:b/>
          <w:bCs/>
        </w:rPr>
        <w:t xml:space="preserve"> en el &lt;head&gt;</w:t>
      </w:r>
    </w:p>
    <w:p w14:paraId="735E84F0" w14:textId="77777777" w:rsidR="00A3721B" w:rsidRPr="00A3721B" w:rsidRDefault="00A3721B" w:rsidP="00A3721B">
      <w:pPr>
        <w:ind w:left="360"/>
      </w:pPr>
      <w:r w:rsidRPr="00A3721B">
        <w:t xml:space="preserve">&lt;meta </w:t>
      </w:r>
      <w:proofErr w:type="spellStart"/>
      <w:r w:rsidRPr="00A3721B">
        <w:t>name</w:t>
      </w:r>
      <w:proofErr w:type="spellEnd"/>
      <w:r w:rsidRPr="00A3721B">
        <w:t>="</w:t>
      </w:r>
      <w:proofErr w:type="spellStart"/>
      <w:r w:rsidRPr="00A3721B">
        <w:t>viewport</w:t>
      </w:r>
      <w:proofErr w:type="spellEnd"/>
      <w:r w:rsidRPr="00A3721B">
        <w:t xml:space="preserve">" </w:t>
      </w:r>
      <w:proofErr w:type="spellStart"/>
      <w:r w:rsidRPr="00A3721B">
        <w:t>content</w:t>
      </w:r>
      <w:proofErr w:type="spellEnd"/>
      <w:r w:rsidRPr="00A3721B">
        <w:t>="</w:t>
      </w:r>
      <w:proofErr w:type="spellStart"/>
      <w:r w:rsidRPr="00A3721B">
        <w:t>width</w:t>
      </w:r>
      <w:proofErr w:type="spellEnd"/>
      <w:r w:rsidRPr="00A3721B">
        <w:t>=</w:t>
      </w:r>
      <w:proofErr w:type="spellStart"/>
      <w:r w:rsidRPr="00A3721B">
        <w:t>device-width</w:t>
      </w:r>
      <w:proofErr w:type="spellEnd"/>
      <w:r w:rsidRPr="00A3721B">
        <w:t xml:space="preserve">, </w:t>
      </w:r>
      <w:proofErr w:type="spellStart"/>
      <w:r w:rsidRPr="00A3721B">
        <w:t>initial-scale</w:t>
      </w:r>
      <w:proofErr w:type="spellEnd"/>
      <w:r w:rsidRPr="00A3721B">
        <w:t>=1.0" /&gt;</w:t>
      </w:r>
    </w:p>
    <w:p w14:paraId="0C1EDEBB" w14:textId="77777777" w:rsidR="00A3721B" w:rsidRPr="00A3721B" w:rsidRDefault="00A3721B" w:rsidP="00A3721B">
      <w:pPr>
        <w:numPr>
          <w:ilvl w:val="0"/>
          <w:numId w:val="5"/>
        </w:numPr>
      </w:pPr>
      <w:r w:rsidRPr="00A3721B">
        <w:rPr>
          <w:b/>
          <w:bCs/>
        </w:rPr>
        <w:t>Función:</w:t>
      </w:r>
      <w:r w:rsidRPr="00A3721B">
        <w:t xml:space="preserve"> Indica que el diseño debe adaptarse al ancho del dispositivo y escalar adecuadamente.</w:t>
      </w:r>
    </w:p>
    <w:p w14:paraId="17536302" w14:textId="77777777" w:rsidR="00A3721B" w:rsidRPr="00A3721B" w:rsidRDefault="00A3721B" w:rsidP="00A3721B">
      <w:pPr>
        <w:ind w:left="360"/>
      </w:pPr>
      <w:r w:rsidRPr="00A3721B">
        <w:pict w14:anchorId="70D841B3">
          <v:rect id="_x0000_i1062" style="width:0;height:1.5pt" o:hralign="center" o:hrstd="t" o:hr="t" fillcolor="#a0a0a0" stroked="f"/>
        </w:pict>
      </w:r>
    </w:p>
    <w:p w14:paraId="750A0A9B" w14:textId="77777777" w:rsidR="00A3721B" w:rsidRPr="00A3721B" w:rsidRDefault="00A3721B" w:rsidP="00A3721B">
      <w:pPr>
        <w:ind w:left="360"/>
        <w:rPr>
          <w:b/>
          <w:bCs/>
        </w:rPr>
      </w:pPr>
      <w:r w:rsidRPr="00A3721B">
        <w:rPr>
          <w:b/>
          <w:bCs/>
        </w:rPr>
        <w:t>2. Clases Responsive en el &lt;</w:t>
      </w:r>
      <w:proofErr w:type="spellStart"/>
      <w:r w:rsidRPr="00A3721B">
        <w:rPr>
          <w:b/>
          <w:bCs/>
        </w:rPr>
        <w:t>nav</w:t>
      </w:r>
      <w:proofErr w:type="spellEnd"/>
      <w:r w:rsidRPr="00A3721B">
        <w:rPr>
          <w:b/>
          <w:bCs/>
        </w:rPr>
        <w:t>&gt;</w:t>
      </w:r>
    </w:p>
    <w:p w14:paraId="1D45D612" w14:textId="77777777" w:rsidR="00A3721B" w:rsidRPr="00A3721B" w:rsidRDefault="00A3721B" w:rsidP="00A3721B">
      <w:pPr>
        <w:ind w:left="360"/>
      </w:pPr>
      <w:r w:rsidRPr="00A3721B">
        <w:t>&lt;</w:t>
      </w:r>
      <w:proofErr w:type="spellStart"/>
      <w:r w:rsidRPr="00A3721B">
        <w:t>nav</w:t>
      </w:r>
      <w:proofErr w:type="spellEnd"/>
      <w:r w:rsidRPr="00A3721B">
        <w:t xml:space="preserve"> </w:t>
      </w:r>
      <w:proofErr w:type="spellStart"/>
      <w:r w:rsidRPr="00A3721B">
        <w:t>class</w:t>
      </w:r>
      <w:proofErr w:type="spellEnd"/>
      <w:r w:rsidRPr="00A3721B">
        <w:t>="</w:t>
      </w:r>
      <w:proofErr w:type="spellStart"/>
      <w:r w:rsidRPr="00A3721B">
        <w:t>flex</w:t>
      </w:r>
      <w:proofErr w:type="spellEnd"/>
      <w:r w:rsidRPr="00A3721B">
        <w:t xml:space="preserve"> </w:t>
      </w:r>
      <w:proofErr w:type="spellStart"/>
      <w:r w:rsidRPr="00A3721B">
        <w:t>items</w:t>
      </w:r>
      <w:proofErr w:type="spellEnd"/>
      <w:r w:rsidRPr="00A3721B">
        <w:t xml:space="preserve">-center </w:t>
      </w:r>
      <w:proofErr w:type="spellStart"/>
      <w:r w:rsidRPr="00A3721B">
        <w:t>justify-between</w:t>
      </w:r>
      <w:proofErr w:type="spellEnd"/>
      <w:r w:rsidRPr="00A3721B">
        <w:t xml:space="preserve"> </w:t>
      </w:r>
      <w:proofErr w:type="spellStart"/>
      <w:r w:rsidRPr="00A3721B">
        <w:t>flex-wrap</w:t>
      </w:r>
      <w:proofErr w:type="spellEnd"/>
      <w:r w:rsidRPr="00A3721B">
        <w:t xml:space="preserve"> bg-amber-600 p-6"&gt;</w:t>
      </w:r>
    </w:p>
    <w:p w14:paraId="1B322A76" w14:textId="77777777" w:rsidR="00A3721B" w:rsidRPr="00A3721B" w:rsidRDefault="00A3721B" w:rsidP="00A3721B">
      <w:pPr>
        <w:numPr>
          <w:ilvl w:val="0"/>
          <w:numId w:val="6"/>
        </w:numPr>
      </w:pPr>
      <w:proofErr w:type="spellStart"/>
      <w:r w:rsidRPr="00A3721B">
        <w:rPr>
          <w:b/>
          <w:bCs/>
        </w:rPr>
        <w:t>flex-wrap</w:t>
      </w:r>
      <w:proofErr w:type="spellEnd"/>
      <w:r w:rsidRPr="00A3721B">
        <w:t xml:space="preserve">: Permite que los elementos del </w:t>
      </w:r>
      <w:proofErr w:type="spellStart"/>
      <w:r w:rsidRPr="00A3721B">
        <w:t>navbar</w:t>
      </w:r>
      <w:proofErr w:type="spellEnd"/>
      <w:r w:rsidRPr="00A3721B">
        <w:t xml:space="preserve"> se ajusten en varias líneas en pantallas pequeñas.</w:t>
      </w:r>
    </w:p>
    <w:p w14:paraId="6E93B400" w14:textId="77777777" w:rsidR="00A3721B" w:rsidRPr="00A3721B" w:rsidRDefault="00A3721B" w:rsidP="00A3721B">
      <w:pPr>
        <w:ind w:left="360"/>
      </w:pPr>
      <w:r w:rsidRPr="00A3721B">
        <w:t>&lt;</w:t>
      </w:r>
      <w:proofErr w:type="spellStart"/>
      <w:r w:rsidRPr="00A3721B">
        <w:t>div</w:t>
      </w:r>
      <w:proofErr w:type="spellEnd"/>
      <w:r w:rsidRPr="00A3721B">
        <w:t xml:space="preserve"> </w:t>
      </w:r>
      <w:proofErr w:type="spellStart"/>
      <w:r w:rsidRPr="00A3721B">
        <w:t>class</w:t>
      </w:r>
      <w:proofErr w:type="spellEnd"/>
      <w:r w:rsidRPr="00A3721B">
        <w:t>="</w:t>
      </w:r>
      <w:proofErr w:type="spellStart"/>
      <w:r w:rsidRPr="00A3721B">
        <w:t>hidden</w:t>
      </w:r>
      <w:proofErr w:type="spellEnd"/>
      <w:r w:rsidRPr="00A3721B">
        <w:t xml:space="preserve"> </w:t>
      </w:r>
      <w:proofErr w:type="spellStart"/>
      <w:proofErr w:type="gramStart"/>
      <w:r w:rsidRPr="00A3721B">
        <w:t>sm:flex</w:t>
      </w:r>
      <w:proofErr w:type="spellEnd"/>
      <w:proofErr w:type="gramEnd"/>
      <w:r w:rsidRPr="00A3721B">
        <w:t xml:space="preserve"> w-full block </w:t>
      </w:r>
      <w:proofErr w:type="spellStart"/>
      <w:r w:rsidRPr="00A3721B">
        <w:t>flex-grow</w:t>
      </w:r>
      <w:proofErr w:type="spellEnd"/>
      <w:r w:rsidRPr="00A3721B">
        <w:t xml:space="preserve"> </w:t>
      </w:r>
      <w:proofErr w:type="spellStart"/>
      <w:r w:rsidRPr="00A3721B">
        <w:t>lg:flex</w:t>
      </w:r>
      <w:proofErr w:type="spellEnd"/>
      <w:r w:rsidRPr="00A3721B">
        <w:t xml:space="preserve"> </w:t>
      </w:r>
      <w:proofErr w:type="spellStart"/>
      <w:r w:rsidRPr="00A3721B">
        <w:t>lg:items-center</w:t>
      </w:r>
      <w:proofErr w:type="spellEnd"/>
      <w:r w:rsidRPr="00A3721B">
        <w:t xml:space="preserve"> </w:t>
      </w:r>
      <w:proofErr w:type="spellStart"/>
      <w:r w:rsidRPr="00A3721B">
        <w:t>lg:w-auto</w:t>
      </w:r>
      <w:proofErr w:type="spellEnd"/>
      <w:r w:rsidRPr="00A3721B">
        <w:t xml:space="preserve"> </w:t>
      </w:r>
      <w:proofErr w:type="spellStart"/>
      <w:r w:rsidRPr="00A3721B">
        <w:t>font-medium</w:t>
      </w:r>
      <w:proofErr w:type="spellEnd"/>
      <w:r w:rsidRPr="00A3721B">
        <w:t>"&gt;</w:t>
      </w:r>
    </w:p>
    <w:p w14:paraId="336D5A9D" w14:textId="77777777" w:rsidR="00A3721B" w:rsidRPr="00A3721B" w:rsidRDefault="00A3721B" w:rsidP="00A3721B">
      <w:pPr>
        <w:numPr>
          <w:ilvl w:val="0"/>
          <w:numId w:val="7"/>
        </w:numPr>
      </w:pPr>
      <w:proofErr w:type="spellStart"/>
      <w:r w:rsidRPr="00A3721B">
        <w:rPr>
          <w:b/>
          <w:bCs/>
        </w:rPr>
        <w:t>hidden</w:t>
      </w:r>
      <w:proofErr w:type="spellEnd"/>
      <w:r w:rsidRPr="00A3721B">
        <w:rPr>
          <w:b/>
          <w:bCs/>
        </w:rPr>
        <w:t xml:space="preserve"> </w:t>
      </w:r>
      <w:proofErr w:type="spellStart"/>
      <w:proofErr w:type="gramStart"/>
      <w:r w:rsidRPr="00A3721B">
        <w:rPr>
          <w:b/>
          <w:bCs/>
        </w:rPr>
        <w:t>sm:flex</w:t>
      </w:r>
      <w:proofErr w:type="spellEnd"/>
      <w:proofErr w:type="gramEnd"/>
      <w:r w:rsidRPr="00A3721B">
        <w:t xml:space="preserve">: Oculta este </w:t>
      </w:r>
      <w:proofErr w:type="spellStart"/>
      <w:r w:rsidRPr="00A3721B">
        <w:t>div</w:t>
      </w:r>
      <w:proofErr w:type="spellEnd"/>
      <w:r w:rsidRPr="00A3721B">
        <w:t xml:space="preserve"> en pantallas pequeñas (</w:t>
      </w:r>
      <w:proofErr w:type="spellStart"/>
      <w:r w:rsidRPr="00A3721B">
        <w:t>hidden</w:t>
      </w:r>
      <w:proofErr w:type="spellEnd"/>
      <w:r w:rsidRPr="00A3721B">
        <w:t xml:space="preserve">) y lo muestra en </w:t>
      </w:r>
      <w:proofErr w:type="spellStart"/>
      <w:r w:rsidRPr="00A3721B">
        <w:rPr>
          <w:b/>
          <w:bCs/>
        </w:rPr>
        <w:t>sm</w:t>
      </w:r>
      <w:proofErr w:type="spellEnd"/>
      <w:r w:rsidRPr="00A3721B">
        <w:t xml:space="preserve"> (&gt;= 640px).</w:t>
      </w:r>
    </w:p>
    <w:p w14:paraId="053A0132" w14:textId="77777777" w:rsidR="00A3721B" w:rsidRPr="00A3721B" w:rsidRDefault="00A3721B" w:rsidP="00A3721B">
      <w:pPr>
        <w:numPr>
          <w:ilvl w:val="0"/>
          <w:numId w:val="7"/>
        </w:numPr>
      </w:pPr>
      <w:proofErr w:type="spellStart"/>
      <w:proofErr w:type="gramStart"/>
      <w:r w:rsidRPr="00A3721B">
        <w:rPr>
          <w:b/>
          <w:bCs/>
        </w:rPr>
        <w:t>lg:flex</w:t>
      </w:r>
      <w:proofErr w:type="spellEnd"/>
      <w:proofErr w:type="gramEnd"/>
      <w:r w:rsidRPr="00A3721B">
        <w:rPr>
          <w:b/>
          <w:bCs/>
        </w:rPr>
        <w:t xml:space="preserve"> </w:t>
      </w:r>
      <w:proofErr w:type="spellStart"/>
      <w:r w:rsidRPr="00A3721B">
        <w:rPr>
          <w:b/>
          <w:bCs/>
        </w:rPr>
        <w:t>lg:items-center</w:t>
      </w:r>
      <w:proofErr w:type="spellEnd"/>
      <w:r w:rsidRPr="00A3721B">
        <w:rPr>
          <w:b/>
          <w:bCs/>
        </w:rPr>
        <w:t xml:space="preserve"> </w:t>
      </w:r>
      <w:proofErr w:type="spellStart"/>
      <w:r w:rsidRPr="00A3721B">
        <w:rPr>
          <w:b/>
          <w:bCs/>
        </w:rPr>
        <w:t>lg:w-auto</w:t>
      </w:r>
      <w:proofErr w:type="spellEnd"/>
      <w:r w:rsidRPr="00A3721B">
        <w:t xml:space="preserve">: En pantallas </w:t>
      </w:r>
      <w:r w:rsidRPr="00A3721B">
        <w:rPr>
          <w:b/>
          <w:bCs/>
        </w:rPr>
        <w:t>grandes (</w:t>
      </w:r>
      <w:proofErr w:type="spellStart"/>
      <w:r w:rsidRPr="00A3721B">
        <w:rPr>
          <w:b/>
          <w:bCs/>
        </w:rPr>
        <w:t>lg</w:t>
      </w:r>
      <w:proofErr w:type="spellEnd"/>
      <w:r w:rsidRPr="00A3721B">
        <w:rPr>
          <w:b/>
          <w:bCs/>
        </w:rPr>
        <w:t xml:space="preserve"> &gt;= 1024px)</w:t>
      </w:r>
      <w:r w:rsidRPr="00A3721B">
        <w:t>, el contenido se alinea horizontalmente y se ajusta automáticamente.</w:t>
      </w:r>
    </w:p>
    <w:p w14:paraId="1D4C8B92" w14:textId="77777777" w:rsidR="00A3721B" w:rsidRPr="00A3721B" w:rsidRDefault="00A3721B" w:rsidP="00A3721B">
      <w:pPr>
        <w:ind w:left="360"/>
      </w:pPr>
      <w:r w:rsidRPr="00A3721B">
        <w:t>&lt;</w:t>
      </w:r>
      <w:proofErr w:type="spellStart"/>
      <w:r w:rsidRPr="00A3721B">
        <w:t>div</w:t>
      </w:r>
      <w:proofErr w:type="spellEnd"/>
      <w:r w:rsidRPr="00A3721B">
        <w:t xml:space="preserve"> </w:t>
      </w:r>
      <w:proofErr w:type="spellStart"/>
      <w:r w:rsidRPr="00A3721B">
        <w:t>class</w:t>
      </w:r>
      <w:proofErr w:type="spellEnd"/>
      <w:r w:rsidRPr="00A3721B">
        <w:t>="</w:t>
      </w:r>
      <w:proofErr w:type="spellStart"/>
      <w:proofErr w:type="gramStart"/>
      <w:r w:rsidRPr="00A3721B">
        <w:t>sm:hidden</w:t>
      </w:r>
      <w:proofErr w:type="spellEnd"/>
      <w:proofErr w:type="gramEnd"/>
      <w:r w:rsidRPr="00A3721B">
        <w:t xml:space="preserve"> w-full block </w:t>
      </w:r>
      <w:proofErr w:type="spellStart"/>
      <w:r w:rsidRPr="00A3721B">
        <w:t>flex-grow</w:t>
      </w:r>
      <w:proofErr w:type="spellEnd"/>
      <w:r w:rsidRPr="00A3721B">
        <w:t xml:space="preserve"> </w:t>
      </w:r>
      <w:proofErr w:type="spellStart"/>
      <w:r w:rsidRPr="00A3721B">
        <w:t>font-medium</w:t>
      </w:r>
      <w:proofErr w:type="spellEnd"/>
      <w:r w:rsidRPr="00A3721B">
        <w:t>" id="</w:t>
      </w:r>
      <w:proofErr w:type="spellStart"/>
      <w:r w:rsidRPr="00A3721B">
        <w:t>menu</w:t>
      </w:r>
      <w:proofErr w:type="spellEnd"/>
      <w:r w:rsidRPr="00A3721B">
        <w:t>-links"&gt;</w:t>
      </w:r>
    </w:p>
    <w:p w14:paraId="1C93208E" w14:textId="77777777" w:rsidR="00A3721B" w:rsidRPr="00A3721B" w:rsidRDefault="00A3721B" w:rsidP="00A3721B">
      <w:pPr>
        <w:numPr>
          <w:ilvl w:val="0"/>
          <w:numId w:val="8"/>
        </w:numPr>
      </w:pPr>
      <w:proofErr w:type="spellStart"/>
      <w:proofErr w:type="gramStart"/>
      <w:r w:rsidRPr="00A3721B">
        <w:rPr>
          <w:b/>
          <w:bCs/>
        </w:rPr>
        <w:t>sm:hidden</w:t>
      </w:r>
      <w:proofErr w:type="spellEnd"/>
      <w:proofErr w:type="gramEnd"/>
      <w:r w:rsidRPr="00A3721B">
        <w:t xml:space="preserve">: Oculta este menú en tamaños </w:t>
      </w:r>
      <w:r w:rsidRPr="00A3721B">
        <w:rPr>
          <w:b/>
          <w:bCs/>
        </w:rPr>
        <w:t>medianos (</w:t>
      </w:r>
      <w:proofErr w:type="spellStart"/>
      <w:r w:rsidRPr="00A3721B">
        <w:rPr>
          <w:b/>
          <w:bCs/>
        </w:rPr>
        <w:t>sm</w:t>
      </w:r>
      <w:proofErr w:type="spellEnd"/>
      <w:r w:rsidRPr="00A3721B">
        <w:rPr>
          <w:b/>
          <w:bCs/>
        </w:rPr>
        <w:t xml:space="preserve"> &gt;= 640px)</w:t>
      </w:r>
      <w:r w:rsidRPr="00A3721B">
        <w:t xml:space="preserve"> y superiores.</w:t>
      </w:r>
    </w:p>
    <w:p w14:paraId="5354AA1F" w14:textId="77777777" w:rsidR="00A3721B" w:rsidRPr="00A3721B" w:rsidRDefault="00A3721B" w:rsidP="00A3721B">
      <w:pPr>
        <w:numPr>
          <w:ilvl w:val="0"/>
          <w:numId w:val="8"/>
        </w:numPr>
      </w:pPr>
      <w:r w:rsidRPr="00A3721B">
        <w:rPr>
          <w:b/>
          <w:bCs/>
        </w:rPr>
        <w:t xml:space="preserve">w-full block </w:t>
      </w:r>
      <w:proofErr w:type="spellStart"/>
      <w:r w:rsidRPr="00A3721B">
        <w:rPr>
          <w:b/>
          <w:bCs/>
        </w:rPr>
        <w:t>flex-grow</w:t>
      </w:r>
      <w:proofErr w:type="spellEnd"/>
      <w:r w:rsidRPr="00A3721B">
        <w:t>: Hace que ocupe todo el ancho en pantallas pequeñas.</w:t>
      </w:r>
    </w:p>
    <w:p w14:paraId="720F4C7D" w14:textId="77777777" w:rsidR="00A3721B" w:rsidRPr="00A3721B" w:rsidRDefault="00A3721B" w:rsidP="00A3721B">
      <w:pPr>
        <w:ind w:left="360"/>
      </w:pPr>
      <w:r w:rsidRPr="00A3721B">
        <w:pict w14:anchorId="335D7494">
          <v:rect id="_x0000_i1063" style="width:0;height:1.5pt" o:hralign="center" o:hrstd="t" o:hr="t" fillcolor="#a0a0a0" stroked="f"/>
        </w:pict>
      </w:r>
    </w:p>
    <w:p w14:paraId="4FF64076" w14:textId="77777777" w:rsidR="00A3721B" w:rsidRPr="00A3721B" w:rsidRDefault="00A3721B" w:rsidP="00A3721B">
      <w:pPr>
        <w:ind w:left="360"/>
        <w:rPr>
          <w:b/>
          <w:bCs/>
        </w:rPr>
      </w:pPr>
      <w:r w:rsidRPr="00A3721B">
        <w:rPr>
          <w:b/>
          <w:bCs/>
        </w:rPr>
        <w:t xml:space="preserve">3. Clases Responsive en la </w:t>
      </w:r>
      <w:proofErr w:type="spellStart"/>
      <w:r w:rsidRPr="00A3721B">
        <w:rPr>
          <w:b/>
          <w:bCs/>
        </w:rPr>
        <w:t>Grid</w:t>
      </w:r>
      <w:proofErr w:type="spellEnd"/>
      <w:r w:rsidRPr="00A3721B">
        <w:rPr>
          <w:b/>
          <w:bCs/>
        </w:rPr>
        <w:t xml:space="preserve"> Principal</w:t>
      </w:r>
    </w:p>
    <w:p w14:paraId="3513BBD2" w14:textId="77777777" w:rsidR="00A3721B" w:rsidRPr="00A3721B" w:rsidRDefault="00A3721B" w:rsidP="00A3721B">
      <w:pPr>
        <w:ind w:left="360"/>
      </w:pPr>
      <w:r w:rsidRPr="00A3721B">
        <w:t>&lt;</w:t>
      </w:r>
      <w:proofErr w:type="spellStart"/>
      <w:r w:rsidRPr="00A3721B">
        <w:t>div</w:t>
      </w:r>
      <w:proofErr w:type="spellEnd"/>
      <w:r w:rsidRPr="00A3721B">
        <w:t xml:space="preserve"> </w:t>
      </w:r>
      <w:proofErr w:type="spellStart"/>
      <w:r w:rsidRPr="00A3721B">
        <w:t>class</w:t>
      </w:r>
      <w:proofErr w:type="spellEnd"/>
      <w:r w:rsidRPr="00A3721B">
        <w:t>="</w:t>
      </w:r>
      <w:proofErr w:type="spellStart"/>
      <w:r w:rsidRPr="00A3721B">
        <w:t>grid</w:t>
      </w:r>
      <w:proofErr w:type="spellEnd"/>
      <w:r w:rsidRPr="00A3721B">
        <w:t xml:space="preserve"> grid-cols-3 gap-x-4 gap-y-2 m-2"&gt;</w:t>
      </w:r>
    </w:p>
    <w:p w14:paraId="51192FAB" w14:textId="77777777" w:rsidR="00A3721B" w:rsidRPr="00A3721B" w:rsidRDefault="00A3721B" w:rsidP="00A3721B">
      <w:pPr>
        <w:numPr>
          <w:ilvl w:val="0"/>
          <w:numId w:val="9"/>
        </w:numPr>
      </w:pPr>
      <w:proofErr w:type="spellStart"/>
      <w:r w:rsidRPr="00A3721B">
        <w:rPr>
          <w:b/>
          <w:bCs/>
        </w:rPr>
        <w:t>grid</w:t>
      </w:r>
      <w:proofErr w:type="spellEnd"/>
      <w:r w:rsidRPr="00A3721B">
        <w:rPr>
          <w:b/>
          <w:bCs/>
        </w:rPr>
        <w:t xml:space="preserve"> grid-cols-3</w:t>
      </w:r>
      <w:r w:rsidRPr="00A3721B">
        <w:t>: Crea una cuadrícula con 3 columnas en pantallas grandes.</w:t>
      </w:r>
    </w:p>
    <w:p w14:paraId="4E469ECB" w14:textId="77777777" w:rsidR="00A3721B" w:rsidRPr="00A3721B" w:rsidRDefault="00A3721B" w:rsidP="00A3721B">
      <w:pPr>
        <w:numPr>
          <w:ilvl w:val="0"/>
          <w:numId w:val="9"/>
        </w:numPr>
      </w:pPr>
      <w:r w:rsidRPr="00A3721B">
        <w:rPr>
          <w:b/>
          <w:bCs/>
        </w:rPr>
        <w:t>gap-x-4 gap-y-2</w:t>
      </w:r>
      <w:r w:rsidRPr="00A3721B">
        <w:t>: Espaciado horizontal y vertical entre elementos.</w:t>
      </w:r>
    </w:p>
    <w:p w14:paraId="0646AC43" w14:textId="77777777" w:rsidR="00A3721B" w:rsidRPr="00A3721B" w:rsidRDefault="00A3721B" w:rsidP="00A3721B">
      <w:pPr>
        <w:ind w:left="360"/>
      </w:pPr>
      <w:r w:rsidRPr="00A3721B">
        <w:t>Cada tarjeta de ruta usa:</w:t>
      </w:r>
    </w:p>
    <w:p w14:paraId="604B4A00" w14:textId="77777777" w:rsidR="00A3721B" w:rsidRPr="00A3721B" w:rsidRDefault="00A3721B" w:rsidP="00A3721B">
      <w:pPr>
        <w:ind w:left="360"/>
      </w:pPr>
      <w:r w:rsidRPr="00A3721B">
        <w:t>&lt;</w:t>
      </w:r>
      <w:proofErr w:type="spellStart"/>
      <w:r w:rsidRPr="00A3721B">
        <w:t>div</w:t>
      </w:r>
      <w:proofErr w:type="spellEnd"/>
      <w:r w:rsidRPr="00A3721B">
        <w:t xml:space="preserve"> </w:t>
      </w:r>
      <w:proofErr w:type="spellStart"/>
      <w:r w:rsidRPr="00A3721B">
        <w:t>class</w:t>
      </w:r>
      <w:proofErr w:type="spellEnd"/>
      <w:r w:rsidRPr="00A3721B">
        <w:t xml:space="preserve">="w-full </w:t>
      </w:r>
      <w:proofErr w:type="spellStart"/>
      <w:r w:rsidRPr="00A3721B">
        <w:t>max</w:t>
      </w:r>
      <w:proofErr w:type="spellEnd"/>
      <w:r w:rsidRPr="00A3721B">
        <w:t>-w-</w:t>
      </w:r>
      <w:proofErr w:type="spellStart"/>
      <w:r w:rsidRPr="00A3721B">
        <w:t>md</w:t>
      </w:r>
      <w:proofErr w:type="spellEnd"/>
      <w:r w:rsidRPr="00A3721B">
        <w:t xml:space="preserve"> </w:t>
      </w:r>
      <w:proofErr w:type="spellStart"/>
      <w:r w:rsidRPr="00A3721B">
        <w:t>overflow-hidden</w:t>
      </w:r>
      <w:proofErr w:type="spellEnd"/>
      <w:r w:rsidRPr="00A3721B">
        <w:t xml:space="preserve"> </w:t>
      </w:r>
      <w:proofErr w:type="spellStart"/>
      <w:r w:rsidRPr="00A3721B">
        <w:t>rounded-xl</w:t>
      </w:r>
      <w:proofErr w:type="spellEnd"/>
      <w:r w:rsidRPr="00A3721B">
        <w:t xml:space="preserve"> bg-amber-50 </w:t>
      </w:r>
      <w:proofErr w:type="spellStart"/>
      <w:r w:rsidRPr="00A3721B">
        <w:t>shadow-md</w:t>
      </w:r>
      <w:proofErr w:type="spellEnd"/>
      <w:r w:rsidRPr="00A3721B">
        <w:t xml:space="preserve"> md:max-w-2xl"&gt;</w:t>
      </w:r>
    </w:p>
    <w:p w14:paraId="4362BCAA" w14:textId="77777777" w:rsidR="00A3721B" w:rsidRPr="00A3721B" w:rsidRDefault="00A3721B" w:rsidP="00A3721B">
      <w:pPr>
        <w:numPr>
          <w:ilvl w:val="0"/>
          <w:numId w:val="10"/>
        </w:numPr>
      </w:pPr>
      <w:r w:rsidRPr="00A3721B">
        <w:rPr>
          <w:b/>
          <w:bCs/>
        </w:rPr>
        <w:t xml:space="preserve">w-full </w:t>
      </w:r>
      <w:proofErr w:type="spellStart"/>
      <w:r w:rsidRPr="00A3721B">
        <w:rPr>
          <w:b/>
          <w:bCs/>
        </w:rPr>
        <w:t>max</w:t>
      </w:r>
      <w:proofErr w:type="spellEnd"/>
      <w:r w:rsidRPr="00A3721B">
        <w:rPr>
          <w:b/>
          <w:bCs/>
        </w:rPr>
        <w:t>-w-</w:t>
      </w:r>
      <w:proofErr w:type="spellStart"/>
      <w:r w:rsidRPr="00A3721B">
        <w:rPr>
          <w:b/>
          <w:bCs/>
        </w:rPr>
        <w:t>md</w:t>
      </w:r>
      <w:proofErr w:type="spellEnd"/>
      <w:r w:rsidRPr="00A3721B">
        <w:t xml:space="preserve">: Ocupa todo el ancho en pantallas </w:t>
      </w:r>
      <w:proofErr w:type="gramStart"/>
      <w:r w:rsidRPr="00A3721B">
        <w:t>pequeñas</w:t>
      </w:r>
      <w:proofErr w:type="gramEnd"/>
      <w:r w:rsidRPr="00A3721B">
        <w:t xml:space="preserve"> pero con un </w:t>
      </w:r>
      <w:r w:rsidRPr="00A3721B">
        <w:rPr>
          <w:b/>
          <w:bCs/>
        </w:rPr>
        <w:t>máximo de 768px (</w:t>
      </w:r>
      <w:proofErr w:type="spellStart"/>
      <w:r w:rsidRPr="00A3721B">
        <w:rPr>
          <w:b/>
          <w:bCs/>
        </w:rPr>
        <w:t>md</w:t>
      </w:r>
      <w:proofErr w:type="spellEnd"/>
      <w:r w:rsidRPr="00A3721B">
        <w:rPr>
          <w:b/>
          <w:bCs/>
        </w:rPr>
        <w:t>)</w:t>
      </w:r>
      <w:r w:rsidRPr="00A3721B">
        <w:t>.</w:t>
      </w:r>
    </w:p>
    <w:p w14:paraId="3DEC975B" w14:textId="77777777" w:rsidR="00A3721B" w:rsidRPr="00A3721B" w:rsidRDefault="00A3721B" w:rsidP="00A3721B">
      <w:pPr>
        <w:numPr>
          <w:ilvl w:val="0"/>
          <w:numId w:val="10"/>
        </w:numPr>
      </w:pPr>
      <w:r w:rsidRPr="00A3721B">
        <w:rPr>
          <w:b/>
          <w:bCs/>
        </w:rPr>
        <w:t>md:max-w-2xl</w:t>
      </w:r>
      <w:r w:rsidRPr="00A3721B">
        <w:t xml:space="preserve">: En pantallas </w:t>
      </w:r>
      <w:r w:rsidRPr="00A3721B">
        <w:rPr>
          <w:b/>
          <w:bCs/>
        </w:rPr>
        <w:t>medianas (</w:t>
      </w:r>
      <w:proofErr w:type="spellStart"/>
      <w:r w:rsidRPr="00A3721B">
        <w:rPr>
          <w:b/>
          <w:bCs/>
        </w:rPr>
        <w:t>md</w:t>
      </w:r>
      <w:proofErr w:type="spellEnd"/>
      <w:r w:rsidRPr="00A3721B">
        <w:rPr>
          <w:b/>
          <w:bCs/>
        </w:rPr>
        <w:t xml:space="preserve"> &gt;= 768px)</w:t>
      </w:r>
      <w:r w:rsidRPr="00A3721B">
        <w:t xml:space="preserve"> aumenta el ancho máximo.</w:t>
      </w:r>
    </w:p>
    <w:p w14:paraId="3877507B" w14:textId="77777777" w:rsidR="00A3721B" w:rsidRPr="00A3721B" w:rsidRDefault="00A3721B" w:rsidP="00A3721B">
      <w:pPr>
        <w:ind w:left="360"/>
      </w:pPr>
      <w:r w:rsidRPr="00A3721B">
        <w:pict w14:anchorId="234E11AE">
          <v:rect id="_x0000_i1064" style="width:0;height:1.5pt" o:hralign="center" o:hrstd="t" o:hr="t" fillcolor="#a0a0a0" stroked="f"/>
        </w:pict>
      </w:r>
    </w:p>
    <w:p w14:paraId="54575107" w14:textId="77777777" w:rsidR="00A3721B" w:rsidRPr="00A3721B" w:rsidRDefault="00A3721B" w:rsidP="00A3721B">
      <w:pPr>
        <w:ind w:left="360"/>
        <w:rPr>
          <w:b/>
          <w:bCs/>
        </w:rPr>
      </w:pPr>
      <w:r w:rsidRPr="00A3721B">
        <w:rPr>
          <w:b/>
          <w:bCs/>
        </w:rPr>
        <w:t>4. Clases Responsive en el Formulario de Contacto</w:t>
      </w:r>
    </w:p>
    <w:p w14:paraId="34CC6B49" w14:textId="77777777" w:rsidR="00A3721B" w:rsidRPr="00A3721B" w:rsidRDefault="00A3721B" w:rsidP="00A3721B">
      <w:pPr>
        <w:ind w:left="360"/>
      </w:pPr>
      <w:r w:rsidRPr="00A3721B">
        <w:t>&lt;</w:t>
      </w:r>
      <w:proofErr w:type="spellStart"/>
      <w:r w:rsidRPr="00A3721B">
        <w:t>div</w:t>
      </w:r>
      <w:proofErr w:type="spellEnd"/>
      <w:r w:rsidRPr="00A3721B">
        <w:t xml:space="preserve"> id="contactar" </w:t>
      </w:r>
      <w:proofErr w:type="spellStart"/>
      <w:r w:rsidRPr="00A3721B">
        <w:t>class</w:t>
      </w:r>
      <w:proofErr w:type="spellEnd"/>
      <w:r w:rsidRPr="00A3721B">
        <w:t xml:space="preserve">="w-full block </w:t>
      </w:r>
      <w:proofErr w:type="spellStart"/>
      <w:r w:rsidRPr="00A3721B">
        <w:t>flex-grow</w:t>
      </w:r>
      <w:proofErr w:type="spellEnd"/>
      <w:r w:rsidRPr="00A3721B">
        <w:t xml:space="preserve"> </w:t>
      </w:r>
      <w:proofErr w:type="spellStart"/>
      <w:proofErr w:type="gramStart"/>
      <w:r w:rsidRPr="00A3721B">
        <w:t>lg:flex</w:t>
      </w:r>
      <w:proofErr w:type="spellEnd"/>
      <w:proofErr w:type="gramEnd"/>
      <w:r w:rsidRPr="00A3721B">
        <w:t xml:space="preserve"> </w:t>
      </w:r>
      <w:proofErr w:type="spellStart"/>
      <w:r w:rsidRPr="00A3721B">
        <w:t>lg:items-center</w:t>
      </w:r>
      <w:proofErr w:type="spellEnd"/>
      <w:r w:rsidRPr="00A3721B">
        <w:t xml:space="preserve"> </w:t>
      </w:r>
      <w:proofErr w:type="spellStart"/>
      <w:r w:rsidRPr="00A3721B">
        <w:t>lg:w-auto</w:t>
      </w:r>
      <w:proofErr w:type="spellEnd"/>
      <w:r w:rsidRPr="00A3721B">
        <w:t xml:space="preserve"> bg-amber-50 p-6 </w:t>
      </w:r>
      <w:proofErr w:type="spellStart"/>
      <w:r w:rsidRPr="00A3721B">
        <w:t>rounded-xl</w:t>
      </w:r>
      <w:proofErr w:type="spellEnd"/>
      <w:r w:rsidRPr="00A3721B">
        <w:t xml:space="preserve"> </w:t>
      </w:r>
      <w:proofErr w:type="spellStart"/>
      <w:r w:rsidRPr="00A3721B">
        <w:t>shadow-md</w:t>
      </w:r>
      <w:proofErr w:type="spellEnd"/>
      <w:r w:rsidRPr="00A3721B">
        <w:t xml:space="preserve"> w-96"&gt;</w:t>
      </w:r>
    </w:p>
    <w:p w14:paraId="213C9F05" w14:textId="77777777" w:rsidR="00A3721B" w:rsidRPr="00A3721B" w:rsidRDefault="00A3721B" w:rsidP="00A3721B">
      <w:pPr>
        <w:numPr>
          <w:ilvl w:val="0"/>
          <w:numId w:val="11"/>
        </w:numPr>
      </w:pPr>
      <w:proofErr w:type="spellStart"/>
      <w:proofErr w:type="gramStart"/>
      <w:r w:rsidRPr="00A3721B">
        <w:rPr>
          <w:b/>
          <w:bCs/>
        </w:rPr>
        <w:t>lg:flex</w:t>
      </w:r>
      <w:proofErr w:type="spellEnd"/>
      <w:proofErr w:type="gramEnd"/>
      <w:r w:rsidRPr="00A3721B">
        <w:rPr>
          <w:b/>
          <w:bCs/>
        </w:rPr>
        <w:t xml:space="preserve"> </w:t>
      </w:r>
      <w:proofErr w:type="spellStart"/>
      <w:r w:rsidRPr="00A3721B">
        <w:rPr>
          <w:b/>
          <w:bCs/>
        </w:rPr>
        <w:t>lg:items-center</w:t>
      </w:r>
      <w:proofErr w:type="spellEnd"/>
      <w:r w:rsidRPr="00A3721B">
        <w:rPr>
          <w:b/>
          <w:bCs/>
        </w:rPr>
        <w:t xml:space="preserve"> </w:t>
      </w:r>
      <w:proofErr w:type="spellStart"/>
      <w:r w:rsidRPr="00A3721B">
        <w:rPr>
          <w:b/>
          <w:bCs/>
        </w:rPr>
        <w:t>lg:w-auto</w:t>
      </w:r>
      <w:proofErr w:type="spellEnd"/>
      <w:r w:rsidRPr="00A3721B">
        <w:t xml:space="preserve">: En pantallas </w:t>
      </w:r>
      <w:r w:rsidRPr="00A3721B">
        <w:rPr>
          <w:b/>
          <w:bCs/>
        </w:rPr>
        <w:t>grandes (</w:t>
      </w:r>
      <w:proofErr w:type="spellStart"/>
      <w:r w:rsidRPr="00A3721B">
        <w:rPr>
          <w:b/>
          <w:bCs/>
        </w:rPr>
        <w:t>lg</w:t>
      </w:r>
      <w:proofErr w:type="spellEnd"/>
      <w:r w:rsidRPr="00A3721B">
        <w:rPr>
          <w:b/>
          <w:bCs/>
        </w:rPr>
        <w:t xml:space="preserve"> &gt;= 1024px)</w:t>
      </w:r>
      <w:r w:rsidRPr="00A3721B">
        <w:t>, el formulario se convierte en un contenedor flexible y ajusta su tamaño.</w:t>
      </w:r>
    </w:p>
    <w:p w14:paraId="2DAD51F1" w14:textId="77777777" w:rsidR="00A3721B" w:rsidRPr="00A3721B" w:rsidRDefault="00A3721B" w:rsidP="00A3721B">
      <w:pPr>
        <w:ind w:left="360"/>
      </w:pPr>
      <w:r w:rsidRPr="00A3721B">
        <w:pict w14:anchorId="050917BB">
          <v:rect id="_x0000_i1065" style="width:0;height:1.5pt" o:hralign="center" o:hrstd="t" o:hr="t" fillcolor="#a0a0a0" stroked="f"/>
        </w:pict>
      </w:r>
    </w:p>
    <w:p w14:paraId="6D2D5D32" w14:textId="77777777" w:rsidR="00A3721B" w:rsidRPr="00A3721B" w:rsidRDefault="00A3721B" w:rsidP="00A3721B">
      <w:pPr>
        <w:ind w:left="360"/>
        <w:rPr>
          <w:b/>
          <w:bCs/>
        </w:rPr>
      </w:pPr>
      <w:r w:rsidRPr="00A3721B">
        <w:rPr>
          <w:b/>
          <w:bCs/>
        </w:rPr>
        <w:t xml:space="preserve">5. Clases Responsive en el </w:t>
      </w:r>
      <w:proofErr w:type="spellStart"/>
      <w:r w:rsidRPr="00A3721B">
        <w:rPr>
          <w:b/>
          <w:bCs/>
        </w:rPr>
        <w:t>Footer</w:t>
      </w:r>
      <w:proofErr w:type="spellEnd"/>
    </w:p>
    <w:p w14:paraId="005D2E6B" w14:textId="77777777" w:rsidR="00A3721B" w:rsidRPr="00A3721B" w:rsidRDefault="00A3721B" w:rsidP="00A3721B">
      <w:pPr>
        <w:ind w:left="360"/>
      </w:pPr>
      <w:r w:rsidRPr="00A3721B">
        <w:t>&lt;</w:t>
      </w:r>
      <w:proofErr w:type="spellStart"/>
      <w:r w:rsidRPr="00A3721B">
        <w:t>footer</w:t>
      </w:r>
      <w:proofErr w:type="spellEnd"/>
      <w:r w:rsidRPr="00A3721B">
        <w:t xml:space="preserve"> </w:t>
      </w:r>
      <w:proofErr w:type="spellStart"/>
      <w:r w:rsidRPr="00A3721B">
        <w:t>class</w:t>
      </w:r>
      <w:proofErr w:type="spellEnd"/>
      <w:r w:rsidRPr="00A3721B">
        <w:t>="</w:t>
      </w:r>
      <w:proofErr w:type="spellStart"/>
      <w:r w:rsidRPr="00A3721B">
        <w:t>flex</w:t>
      </w:r>
      <w:proofErr w:type="spellEnd"/>
      <w:r w:rsidRPr="00A3721B">
        <w:t xml:space="preserve"> </w:t>
      </w:r>
      <w:proofErr w:type="spellStart"/>
      <w:r w:rsidRPr="00A3721B">
        <w:t>items</w:t>
      </w:r>
      <w:proofErr w:type="spellEnd"/>
      <w:r w:rsidRPr="00A3721B">
        <w:t xml:space="preserve">-center </w:t>
      </w:r>
      <w:proofErr w:type="spellStart"/>
      <w:r w:rsidRPr="00A3721B">
        <w:t>justify-between</w:t>
      </w:r>
      <w:proofErr w:type="spellEnd"/>
      <w:r w:rsidRPr="00A3721B">
        <w:t xml:space="preserve"> </w:t>
      </w:r>
      <w:proofErr w:type="spellStart"/>
      <w:r w:rsidRPr="00A3721B">
        <w:t>flex-wrap</w:t>
      </w:r>
      <w:proofErr w:type="spellEnd"/>
      <w:r w:rsidRPr="00A3721B">
        <w:t xml:space="preserve"> bg-amber-700 p-6"&gt;</w:t>
      </w:r>
    </w:p>
    <w:p w14:paraId="11CA7E0A" w14:textId="77777777" w:rsidR="00A3721B" w:rsidRPr="00A3721B" w:rsidRDefault="00A3721B" w:rsidP="00A3721B">
      <w:pPr>
        <w:numPr>
          <w:ilvl w:val="0"/>
          <w:numId w:val="12"/>
        </w:numPr>
      </w:pPr>
      <w:proofErr w:type="spellStart"/>
      <w:r w:rsidRPr="00A3721B">
        <w:rPr>
          <w:b/>
          <w:bCs/>
        </w:rPr>
        <w:t>flex-wrap</w:t>
      </w:r>
      <w:proofErr w:type="spellEnd"/>
      <w:r w:rsidRPr="00A3721B">
        <w:t xml:space="preserve">: Permite que los elementos del </w:t>
      </w:r>
      <w:proofErr w:type="spellStart"/>
      <w:r w:rsidRPr="00A3721B">
        <w:t>footer</w:t>
      </w:r>
      <w:proofErr w:type="spellEnd"/>
      <w:r w:rsidRPr="00A3721B">
        <w:t xml:space="preserve"> se reorganicen en varias líneas en pantallas pequeñas.</w:t>
      </w:r>
    </w:p>
    <w:p w14:paraId="2051FDD5" w14:textId="77777777" w:rsidR="00A3721B" w:rsidRPr="00A3721B" w:rsidRDefault="00A3721B" w:rsidP="00A3721B">
      <w:pPr>
        <w:ind w:left="360"/>
      </w:pPr>
      <w:r w:rsidRPr="00A3721B">
        <w:pict w14:anchorId="48E01A67">
          <v:rect id="_x0000_i1066" style="width:0;height:1.5pt" o:hralign="center" o:hrstd="t" o:hr="t" fillcolor="#a0a0a0" stroked="f"/>
        </w:pict>
      </w:r>
    </w:p>
    <w:p w14:paraId="04839F11" w14:textId="77777777" w:rsidR="00A3721B" w:rsidRPr="00A3721B" w:rsidRDefault="00A3721B" w:rsidP="00A3721B">
      <w:pPr>
        <w:ind w:left="360"/>
        <w:rPr>
          <w:b/>
          <w:bCs/>
        </w:rPr>
      </w:pPr>
      <w:r w:rsidRPr="00A3721B">
        <w:rPr>
          <w:b/>
          <w:bCs/>
        </w:rPr>
        <w:t>Resumen</w:t>
      </w:r>
    </w:p>
    <w:p w14:paraId="487A0E31" w14:textId="77777777" w:rsidR="00A3721B" w:rsidRPr="00A3721B" w:rsidRDefault="00A3721B" w:rsidP="00A3721B">
      <w:pPr>
        <w:ind w:left="360"/>
      </w:pPr>
      <w:r w:rsidRPr="00A3721B">
        <w:t xml:space="preserve">Este código usa </w:t>
      </w:r>
      <w:proofErr w:type="spellStart"/>
      <w:r w:rsidRPr="00A3721B">
        <w:rPr>
          <w:b/>
          <w:bCs/>
        </w:rPr>
        <w:t>Tailwind</w:t>
      </w:r>
      <w:proofErr w:type="spellEnd"/>
      <w:r w:rsidRPr="00A3721B">
        <w:rPr>
          <w:b/>
          <w:bCs/>
        </w:rPr>
        <w:t xml:space="preserve"> CSS</w:t>
      </w:r>
      <w:r w:rsidRPr="00A3721B">
        <w:t xml:space="preserve"> para hacer que el diseño sea </w:t>
      </w:r>
      <w:r w:rsidRPr="00A3721B">
        <w:rPr>
          <w:b/>
          <w:bCs/>
        </w:rPr>
        <w:t>responsive</w:t>
      </w:r>
      <w:r w:rsidRPr="00A3721B">
        <w:t>, es decir, que se adapte automáticamente a distintos tamaños de pantalla. Se utilizan clases como:</w:t>
      </w:r>
    </w:p>
    <w:p w14:paraId="0D7F3E6D" w14:textId="77777777" w:rsidR="00A3721B" w:rsidRPr="00A3721B" w:rsidRDefault="00A3721B" w:rsidP="00A3721B">
      <w:pPr>
        <w:numPr>
          <w:ilvl w:val="0"/>
          <w:numId w:val="13"/>
        </w:numPr>
      </w:pPr>
      <w:proofErr w:type="spellStart"/>
      <w:proofErr w:type="gramStart"/>
      <w:r w:rsidRPr="00A3721B">
        <w:rPr>
          <w:b/>
          <w:bCs/>
        </w:rPr>
        <w:t>sm:hidden</w:t>
      </w:r>
      <w:proofErr w:type="spellEnd"/>
      <w:proofErr w:type="gramEnd"/>
      <w:r w:rsidRPr="00A3721B">
        <w:rPr>
          <w:b/>
          <w:bCs/>
        </w:rPr>
        <w:t xml:space="preserve"> / </w:t>
      </w:r>
      <w:proofErr w:type="spellStart"/>
      <w:r w:rsidRPr="00A3721B">
        <w:rPr>
          <w:b/>
          <w:bCs/>
        </w:rPr>
        <w:t>sm:flex</w:t>
      </w:r>
      <w:proofErr w:type="spellEnd"/>
      <w:r w:rsidRPr="00A3721B">
        <w:t xml:space="preserve"> → Para mostrar/ocultar elementos en diferentes tamaños.</w:t>
      </w:r>
    </w:p>
    <w:p w14:paraId="658AA028" w14:textId="77777777" w:rsidR="00A3721B" w:rsidRPr="00A3721B" w:rsidRDefault="00A3721B" w:rsidP="00A3721B">
      <w:pPr>
        <w:numPr>
          <w:ilvl w:val="0"/>
          <w:numId w:val="13"/>
        </w:numPr>
      </w:pPr>
      <w:proofErr w:type="spellStart"/>
      <w:r w:rsidRPr="00A3721B">
        <w:rPr>
          <w:b/>
          <w:bCs/>
        </w:rPr>
        <w:t>grid</w:t>
      </w:r>
      <w:proofErr w:type="spellEnd"/>
      <w:r w:rsidRPr="00A3721B">
        <w:rPr>
          <w:b/>
          <w:bCs/>
        </w:rPr>
        <w:t xml:space="preserve"> grid-cols-3</w:t>
      </w:r>
      <w:r w:rsidRPr="00A3721B">
        <w:t xml:space="preserve"> → Para organizar elementos en cuadrículas en pantallas grandes.</w:t>
      </w:r>
    </w:p>
    <w:p w14:paraId="122F0017" w14:textId="77777777" w:rsidR="00A3721B" w:rsidRPr="00A3721B" w:rsidRDefault="00A3721B" w:rsidP="00A3721B">
      <w:pPr>
        <w:numPr>
          <w:ilvl w:val="0"/>
          <w:numId w:val="13"/>
        </w:numPr>
      </w:pPr>
      <w:proofErr w:type="spellStart"/>
      <w:proofErr w:type="gramStart"/>
      <w:r w:rsidRPr="00A3721B">
        <w:rPr>
          <w:b/>
          <w:bCs/>
        </w:rPr>
        <w:t>lg:flex</w:t>
      </w:r>
      <w:proofErr w:type="spellEnd"/>
      <w:proofErr w:type="gramEnd"/>
      <w:r w:rsidRPr="00A3721B">
        <w:rPr>
          <w:b/>
          <w:bCs/>
        </w:rPr>
        <w:t xml:space="preserve"> </w:t>
      </w:r>
      <w:proofErr w:type="spellStart"/>
      <w:r w:rsidRPr="00A3721B">
        <w:rPr>
          <w:b/>
          <w:bCs/>
        </w:rPr>
        <w:t>lg:items-center</w:t>
      </w:r>
      <w:proofErr w:type="spellEnd"/>
      <w:r w:rsidRPr="00A3721B">
        <w:t xml:space="preserve"> → Para alinear contenido horizontalmente en pantallas grandes.</w:t>
      </w:r>
    </w:p>
    <w:p w14:paraId="302338DD" w14:textId="77777777" w:rsidR="00A3721B" w:rsidRPr="00A3721B" w:rsidRDefault="00A3721B" w:rsidP="00A3721B">
      <w:pPr>
        <w:numPr>
          <w:ilvl w:val="0"/>
          <w:numId w:val="13"/>
        </w:numPr>
      </w:pPr>
      <w:proofErr w:type="spellStart"/>
      <w:r w:rsidRPr="00A3721B">
        <w:rPr>
          <w:b/>
          <w:bCs/>
        </w:rPr>
        <w:t>flex-wrap</w:t>
      </w:r>
      <w:proofErr w:type="spellEnd"/>
      <w:r w:rsidRPr="00A3721B">
        <w:t xml:space="preserve"> → Para permitir que elementos se distribuyan en varias líneas si no caben.</w:t>
      </w:r>
    </w:p>
    <w:p w14:paraId="52494D34" w14:textId="77777777" w:rsidR="00A3721B" w:rsidRPr="00A3721B" w:rsidRDefault="00A3721B" w:rsidP="00A3721B">
      <w:pPr>
        <w:ind w:left="360"/>
      </w:pPr>
      <w:r w:rsidRPr="00A3721B">
        <w:t xml:space="preserve">Así, la página se ve bien tanto en </w:t>
      </w:r>
      <w:r w:rsidRPr="00A3721B">
        <w:rPr>
          <w:b/>
          <w:bCs/>
        </w:rPr>
        <w:t xml:space="preserve">móviles, </w:t>
      </w:r>
      <w:proofErr w:type="spellStart"/>
      <w:r w:rsidRPr="00A3721B">
        <w:rPr>
          <w:b/>
          <w:bCs/>
        </w:rPr>
        <w:t>tablets</w:t>
      </w:r>
      <w:proofErr w:type="spellEnd"/>
      <w:r w:rsidRPr="00A3721B">
        <w:rPr>
          <w:b/>
          <w:bCs/>
        </w:rPr>
        <w:t xml:space="preserve"> y computadoras de escritorio</w:t>
      </w:r>
      <w:r w:rsidRPr="00A3721B">
        <w:t xml:space="preserve">. </w:t>
      </w:r>
      <w:r w:rsidRPr="00A3721B">
        <w:rPr>
          <w:rFonts w:ascii="Segoe UI Emoji" w:hAnsi="Segoe UI Emoji" w:cs="Segoe UI Emoji"/>
        </w:rPr>
        <w:t>🚀</w:t>
      </w:r>
    </w:p>
    <w:p w14:paraId="35FB60FD" w14:textId="77777777" w:rsidR="00A3721B" w:rsidRDefault="00A3721B" w:rsidP="001312A6">
      <w:pPr>
        <w:ind w:left="360"/>
      </w:pPr>
    </w:p>
    <w:sectPr w:rsidR="00A3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76897"/>
    <w:multiLevelType w:val="hybridMultilevel"/>
    <w:tmpl w:val="ABE26AFC"/>
    <w:lvl w:ilvl="0" w:tplc="DCF677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22652"/>
    <w:multiLevelType w:val="multilevel"/>
    <w:tmpl w:val="B07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A3F36"/>
    <w:multiLevelType w:val="multilevel"/>
    <w:tmpl w:val="6EBC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05118"/>
    <w:multiLevelType w:val="hybridMultilevel"/>
    <w:tmpl w:val="B3649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41129"/>
    <w:multiLevelType w:val="multilevel"/>
    <w:tmpl w:val="094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A3800"/>
    <w:multiLevelType w:val="multilevel"/>
    <w:tmpl w:val="1F16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E157C"/>
    <w:multiLevelType w:val="multilevel"/>
    <w:tmpl w:val="D8BA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46FBE"/>
    <w:multiLevelType w:val="multilevel"/>
    <w:tmpl w:val="5ADC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E7F01"/>
    <w:multiLevelType w:val="hybridMultilevel"/>
    <w:tmpl w:val="1F90269E"/>
    <w:lvl w:ilvl="0" w:tplc="DCF677F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3E7FE3"/>
    <w:multiLevelType w:val="multilevel"/>
    <w:tmpl w:val="0BFA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97028"/>
    <w:multiLevelType w:val="multilevel"/>
    <w:tmpl w:val="FF08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EB7E30"/>
    <w:multiLevelType w:val="multilevel"/>
    <w:tmpl w:val="9FE6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E48F7"/>
    <w:multiLevelType w:val="multilevel"/>
    <w:tmpl w:val="BE76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364835">
    <w:abstractNumId w:val="3"/>
  </w:num>
  <w:num w:numId="2" w16cid:durableId="1530336840">
    <w:abstractNumId w:val="0"/>
  </w:num>
  <w:num w:numId="3" w16cid:durableId="862938724">
    <w:abstractNumId w:val="8"/>
  </w:num>
  <w:num w:numId="4" w16cid:durableId="25378582">
    <w:abstractNumId w:val="10"/>
  </w:num>
  <w:num w:numId="5" w16cid:durableId="809979437">
    <w:abstractNumId w:val="7"/>
  </w:num>
  <w:num w:numId="6" w16cid:durableId="1831286251">
    <w:abstractNumId w:val="5"/>
  </w:num>
  <w:num w:numId="7" w16cid:durableId="1816874794">
    <w:abstractNumId w:val="2"/>
  </w:num>
  <w:num w:numId="8" w16cid:durableId="1301959606">
    <w:abstractNumId w:val="6"/>
  </w:num>
  <w:num w:numId="9" w16cid:durableId="1344819301">
    <w:abstractNumId w:val="4"/>
  </w:num>
  <w:num w:numId="10" w16cid:durableId="538470826">
    <w:abstractNumId w:val="12"/>
  </w:num>
  <w:num w:numId="11" w16cid:durableId="808476480">
    <w:abstractNumId w:val="11"/>
  </w:num>
  <w:num w:numId="12" w16cid:durableId="5449828">
    <w:abstractNumId w:val="9"/>
  </w:num>
  <w:num w:numId="13" w16cid:durableId="684525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A6"/>
    <w:rsid w:val="00125FB9"/>
    <w:rsid w:val="001312A6"/>
    <w:rsid w:val="007A6414"/>
    <w:rsid w:val="00A3721B"/>
    <w:rsid w:val="00C1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9F4F"/>
  <w15:chartTrackingRefBased/>
  <w15:docId w15:val="{A45FED31-9CE7-45DA-9237-689E5F4A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2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2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2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2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2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2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12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12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12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2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12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773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2</cp:revision>
  <dcterms:created xsi:type="dcterms:W3CDTF">2025-01-30T11:30:00Z</dcterms:created>
  <dcterms:modified xsi:type="dcterms:W3CDTF">2025-01-30T14:11:00Z</dcterms:modified>
</cp:coreProperties>
</file>