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74914" w14:textId="77777777" w:rsidR="00293E67" w:rsidRDefault="00293E67" w:rsidP="00293E67"/>
    <w:p w14:paraId="66368362" w14:textId="77777777" w:rsidR="00293E67" w:rsidRPr="00293E67" w:rsidRDefault="00293E67" w:rsidP="00293E67">
      <w:proofErr w:type="spellStart"/>
      <w:r w:rsidRPr="00293E67">
        <w:t>Tailwind</w:t>
      </w:r>
      <w:proofErr w:type="spellEnd"/>
      <w:r w:rsidRPr="00293E67">
        <w:t xml:space="preserve"> CSS no está diseñado para separar el HTML del CSS de la misma manera que el CSS tradicional con hojas de estilo externas. Su filosofía es </w:t>
      </w:r>
      <w:proofErr w:type="spellStart"/>
      <w:r w:rsidRPr="00293E67">
        <w:rPr>
          <w:b/>
          <w:bCs/>
        </w:rPr>
        <w:t>utility-first</w:t>
      </w:r>
      <w:proofErr w:type="spellEnd"/>
      <w:r w:rsidRPr="00293E67">
        <w:t>, lo que significa que se espera que los estilos se apliquen directamente en las clases de los elementos HTML en lugar de escribir reglas CSS separadas.</w:t>
      </w:r>
    </w:p>
    <w:p w14:paraId="545B24A3" w14:textId="77777777" w:rsidR="00293E67" w:rsidRPr="00293E67" w:rsidRDefault="00293E67" w:rsidP="00293E67">
      <w:r w:rsidRPr="00293E67">
        <w:t xml:space="preserve">Sin embargo, si deseas separar los estilos del </w:t>
      </w:r>
      <w:proofErr w:type="gramStart"/>
      <w:r w:rsidRPr="00293E67">
        <w:t>HTML</w:t>
      </w:r>
      <w:proofErr w:type="gramEnd"/>
      <w:r w:rsidRPr="00293E67">
        <w:t xml:space="preserve"> pero seguir usando la sintaxis de </w:t>
      </w:r>
      <w:proofErr w:type="spellStart"/>
      <w:r w:rsidRPr="00293E67">
        <w:t>Tailwind</w:t>
      </w:r>
      <w:proofErr w:type="spellEnd"/>
      <w:r w:rsidRPr="00293E67">
        <w:t>, puedes hacer lo siguiente:</w:t>
      </w:r>
    </w:p>
    <w:p w14:paraId="4799597B" w14:textId="77777777" w:rsidR="00293E67" w:rsidRPr="00293E67" w:rsidRDefault="00293E67" w:rsidP="00293E67">
      <w:pPr>
        <w:rPr>
          <w:b/>
          <w:bCs/>
        </w:rPr>
      </w:pPr>
      <w:r w:rsidRPr="00293E67">
        <w:rPr>
          <w:b/>
          <w:bCs/>
        </w:rPr>
        <w:t>1. Usar @apply en un archivo CSS</w:t>
      </w:r>
    </w:p>
    <w:p w14:paraId="610A9C79" w14:textId="77777777" w:rsidR="00293E67" w:rsidRPr="00293E67" w:rsidRDefault="00293E67" w:rsidP="00293E67">
      <w:proofErr w:type="spellStart"/>
      <w:r w:rsidRPr="00293E67">
        <w:t>Tailwind</w:t>
      </w:r>
      <w:proofErr w:type="spellEnd"/>
      <w:r w:rsidRPr="00293E67">
        <w:t xml:space="preserve"> permite usar @apply dentro de un archivo CSS para agrupar clases utilitarias en una sola clase personalizada.</w:t>
      </w:r>
    </w:p>
    <w:p w14:paraId="6F21B129" w14:textId="77777777" w:rsidR="00293E67" w:rsidRPr="00293E67" w:rsidRDefault="00293E67" w:rsidP="00293E67">
      <w:pPr>
        <w:rPr>
          <w:b/>
          <w:bCs/>
        </w:rPr>
      </w:pPr>
      <w:r w:rsidRPr="00293E67">
        <w:rPr>
          <w:b/>
          <w:bCs/>
        </w:rPr>
        <w:t xml:space="preserve">Ejemplo con HTML y </w:t>
      </w:r>
      <w:proofErr w:type="spellStart"/>
      <w:r w:rsidRPr="00293E67">
        <w:rPr>
          <w:b/>
          <w:bCs/>
        </w:rPr>
        <w:t>Tailwind</w:t>
      </w:r>
      <w:proofErr w:type="spellEnd"/>
      <w:r w:rsidRPr="00293E67">
        <w:rPr>
          <w:b/>
          <w:bCs/>
        </w:rPr>
        <w:t xml:space="preserve"> CSS</w:t>
      </w:r>
    </w:p>
    <w:p w14:paraId="7A965E9D" w14:textId="77777777" w:rsidR="00293E67" w:rsidRPr="00293E67" w:rsidRDefault="00293E67" w:rsidP="00293E67">
      <w:r w:rsidRPr="00293E67">
        <w:t>&lt;</w:t>
      </w:r>
      <w:proofErr w:type="spellStart"/>
      <w:r w:rsidRPr="00293E67">
        <w:t>div</w:t>
      </w:r>
      <w:proofErr w:type="spellEnd"/>
      <w:r w:rsidRPr="00293E67">
        <w:t xml:space="preserve"> </w:t>
      </w:r>
      <w:proofErr w:type="spellStart"/>
      <w:r w:rsidRPr="00293E67">
        <w:t>class</w:t>
      </w:r>
      <w:proofErr w:type="spellEnd"/>
      <w:r w:rsidRPr="00293E67">
        <w:t>="cero"&gt;&lt;/</w:t>
      </w:r>
      <w:proofErr w:type="spellStart"/>
      <w:r w:rsidRPr="00293E67">
        <w:t>div</w:t>
      </w:r>
      <w:proofErr w:type="spellEnd"/>
      <w:r w:rsidRPr="00293E67">
        <w:t>&gt;</w:t>
      </w:r>
    </w:p>
    <w:p w14:paraId="75B89C73" w14:textId="77777777" w:rsidR="00293E67" w:rsidRPr="00293E67" w:rsidRDefault="00293E67" w:rsidP="00293E67">
      <w:pPr>
        <w:rPr>
          <w:b/>
          <w:bCs/>
        </w:rPr>
      </w:pPr>
      <w:r w:rsidRPr="00293E67">
        <w:rPr>
          <w:b/>
          <w:bCs/>
        </w:rPr>
        <w:t>Archivo CSS (styles.css)</w:t>
      </w:r>
    </w:p>
    <w:p w14:paraId="4656EBE0" w14:textId="77777777" w:rsidR="00293E67" w:rsidRPr="00293E67" w:rsidRDefault="00293E67" w:rsidP="00293E67">
      <w:r w:rsidRPr="00293E67">
        <w:t>@tailwind base;</w:t>
      </w:r>
    </w:p>
    <w:p w14:paraId="0FA3D335" w14:textId="77777777" w:rsidR="00293E67" w:rsidRPr="00293E67" w:rsidRDefault="00293E67" w:rsidP="00293E67">
      <w:r w:rsidRPr="00293E67">
        <w:t xml:space="preserve">@tailwind </w:t>
      </w:r>
      <w:proofErr w:type="spellStart"/>
      <w:r w:rsidRPr="00293E67">
        <w:t>components</w:t>
      </w:r>
      <w:proofErr w:type="spellEnd"/>
      <w:r w:rsidRPr="00293E67">
        <w:t>;</w:t>
      </w:r>
    </w:p>
    <w:p w14:paraId="1AEA6223" w14:textId="77777777" w:rsidR="00293E67" w:rsidRPr="00293E67" w:rsidRDefault="00293E67" w:rsidP="00293E67">
      <w:r w:rsidRPr="00293E67">
        <w:t xml:space="preserve">@tailwind </w:t>
      </w:r>
      <w:proofErr w:type="spellStart"/>
      <w:r w:rsidRPr="00293E67">
        <w:t>utilities</w:t>
      </w:r>
      <w:proofErr w:type="spellEnd"/>
      <w:r w:rsidRPr="00293E67">
        <w:t>;</w:t>
      </w:r>
    </w:p>
    <w:p w14:paraId="2CC38FF0" w14:textId="77777777" w:rsidR="00293E67" w:rsidRPr="00293E67" w:rsidRDefault="00293E67" w:rsidP="00293E67"/>
    <w:p w14:paraId="6575BF01" w14:textId="77777777" w:rsidR="00293E67" w:rsidRPr="00293E67" w:rsidRDefault="00293E67" w:rsidP="00293E67">
      <w:proofErr w:type="gramStart"/>
      <w:r w:rsidRPr="00293E67">
        <w:t>.cero</w:t>
      </w:r>
      <w:proofErr w:type="gramEnd"/>
      <w:r w:rsidRPr="00293E67">
        <w:t xml:space="preserve"> {</w:t>
      </w:r>
    </w:p>
    <w:p w14:paraId="712D7AE1" w14:textId="77777777" w:rsidR="00293E67" w:rsidRPr="00293E67" w:rsidRDefault="00293E67" w:rsidP="00293E67">
      <w:r w:rsidRPr="00293E67">
        <w:t xml:space="preserve">    @apply mt-7 </w:t>
      </w:r>
      <w:proofErr w:type="spellStart"/>
      <w:r w:rsidRPr="00293E67">
        <w:t>bg-white</w:t>
      </w:r>
      <w:proofErr w:type="spellEnd"/>
      <w:r w:rsidRPr="00293E67">
        <w:t xml:space="preserve"> </w:t>
      </w:r>
      <w:proofErr w:type="spellStart"/>
      <w:r w:rsidRPr="00293E67">
        <w:t>rounded-xl</w:t>
      </w:r>
      <w:proofErr w:type="spellEnd"/>
      <w:r w:rsidRPr="00293E67">
        <w:t xml:space="preserve"> </w:t>
      </w:r>
      <w:proofErr w:type="spellStart"/>
      <w:r w:rsidRPr="00293E67">
        <w:t>shadow-lg</w:t>
      </w:r>
      <w:proofErr w:type="spellEnd"/>
      <w:r w:rsidRPr="00293E67">
        <w:t xml:space="preserve"> dark:bg-gray-800 </w:t>
      </w:r>
      <w:proofErr w:type="gramStart"/>
      <w:r w:rsidRPr="00293E67">
        <w:t>dark:border</w:t>
      </w:r>
      <w:proofErr w:type="gramEnd"/>
      <w:r w:rsidRPr="00293E67">
        <w:t>-gray-700 border-2 border-indigo-300;</w:t>
      </w:r>
    </w:p>
    <w:p w14:paraId="78CFEAB1" w14:textId="77777777" w:rsidR="00293E67" w:rsidRPr="00293E67" w:rsidRDefault="00293E67" w:rsidP="00293E67">
      <w:r w:rsidRPr="00293E67">
        <w:t>}</w:t>
      </w:r>
    </w:p>
    <w:p w14:paraId="5B6B8A4D" w14:textId="77777777" w:rsidR="00293E67" w:rsidRPr="00293E67" w:rsidRDefault="00293E67" w:rsidP="00293E67">
      <w:pPr>
        <w:rPr>
          <w:b/>
          <w:bCs/>
        </w:rPr>
      </w:pPr>
      <w:r w:rsidRPr="00293E67">
        <w:rPr>
          <w:b/>
          <w:bCs/>
        </w:rPr>
        <w:t>2. Explicación</w:t>
      </w:r>
    </w:p>
    <w:p w14:paraId="47A58B82" w14:textId="77777777" w:rsidR="00293E67" w:rsidRPr="00293E67" w:rsidRDefault="00293E67" w:rsidP="00293E67">
      <w:pPr>
        <w:numPr>
          <w:ilvl w:val="0"/>
          <w:numId w:val="1"/>
        </w:numPr>
      </w:pPr>
      <w:r w:rsidRPr="00293E67">
        <w:t xml:space="preserve">@apply permite usar clases de </w:t>
      </w:r>
      <w:proofErr w:type="spellStart"/>
      <w:r w:rsidRPr="00293E67">
        <w:t>Tailwind</w:t>
      </w:r>
      <w:proofErr w:type="spellEnd"/>
      <w:r w:rsidRPr="00293E67">
        <w:t xml:space="preserve"> dentro de una hoja de estilos, manteniendo la sintaxis de </w:t>
      </w:r>
      <w:proofErr w:type="spellStart"/>
      <w:proofErr w:type="gramStart"/>
      <w:r w:rsidRPr="00293E67">
        <w:t>Tailwind</w:t>
      </w:r>
      <w:proofErr w:type="spellEnd"/>
      <w:proofErr w:type="gramEnd"/>
      <w:r w:rsidRPr="00293E67">
        <w:t xml:space="preserve"> pero separando el HTML del CSS.</w:t>
      </w:r>
    </w:p>
    <w:p w14:paraId="34E5C468" w14:textId="77777777" w:rsidR="00293E67" w:rsidRPr="00293E67" w:rsidRDefault="00293E67" w:rsidP="00293E67">
      <w:pPr>
        <w:numPr>
          <w:ilvl w:val="0"/>
          <w:numId w:val="1"/>
        </w:numPr>
      </w:pPr>
      <w:r w:rsidRPr="00293E67">
        <w:t xml:space="preserve">Es necesario que el archivo CSS esté dentro de un proyecto configurado con </w:t>
      </w:r>
      <w:proofErr w:type="spellStart"/>
      <w:r w:rsidRPr="00293E67">
        <w:t>Tailwind</w:t>
      </w:r>
      <w:proofErr w:type="spellEnd"/>
      <w:r w:rsidRPr="00293E67">
        <w:t xml:space="preserve"> (por ejemplo, en un </w:t>
      </w:r>
      <w:proofErr w:type="spellStart"/>
      <w:r w:rsidRPr="00293E67">
        <w:t>framework</w:t>
      </w:r>
      <w:proofErr w:type="spellEnd"/>
      <w:r w:rsidRPr="00293E67">
        <w:t xml:space="preserve"> como Next.js o con </w:t>
      </w:r>
      <w:proofErr w:type="spellStart"/>
      <w:r w:rsidRPr="00293E67">
        <w:t>PostCSS</w:t>
      </w:r>
      <w:proofErr w:type="spellEnd"/>
      <w:r w:rsidRPr="00293E67">
        <w:t>).</w:t>
      </w:r>
    </w:p>
    <w:p w14:paraId="6DAC9CE0" w14:textId="77777777" w:rsidR="00293E67" w:rsidRPr="00293E67" w:rsidRDefault="00293E67" w:rsidP="00293E67">
      <w:pPr>
        <w:numPr>
          <w:ilvl w:val="0"/>
          <w:numId w:val="1"/>
        </w:numPr>
      </w:pPr>
      <w:r w:rsidRPr="00293E67">
        <w:t xml:space="preserve">Esta técnica es útil para mantener los estilos organizados sin perder las ventajas de </w:t>
      </w:r>
      <w:proofErr w:type="spellStart"/>
      <w:r w:rsidRPr="00293E67">
        <w:t>Tailwind</w:t>
      </w:r>
      <w:proofErr w:type="spellEnd"/>
      <w:r w:rsidRPr="00293E67">
        <w:t>.</w:t>
      </w:r>
    </w:p>
    <w:p w14:paraId="120B2813" w14:textId="77777777" w:rsidR="00293E67" w:rsidRPr="00293E67" w:rsidRDefault="00293E67" w:rsidP="00293E67">
      <w:r w:rsidRPr="00293E67">
        <w:rPr>
          <w:rFonts w:ascii="Segoe UI Symbol" w:hAnsi="Segoe UI Symbol" w:cs="Segoe UI Symbol"/>
        </w:rPr>
        <w:t>⚠</w:t>
      </w:r>
      <w:r w:rsidRPr="00293E67">
        <w:t xml:space="preserve"> </w:t>
      </w:r>
      <w:r w:rsidRPr="00293E67">
        <w:rPr>
          <w:b/>
          <w:bCs/>
        </w:rPr>
        <w:t>Nota</w:t>
      </w:r>
      <w:r w:rsidRPr="00293E67">
        <w:t xml:space="preserve">: Aunque @apply puede ayudar a estructurar mejor los estilos, no es la forma recomendada por los creadores de </w:t>
      </w:r>
      <w:proofErr w:type="spellStart"/>
      <w:r w:rsidRPr="00293E67">
        <w:t>Tailwind</w:t>
      </w:r>
      <w:proofErr w:type="spellEnd"/>
      <w:r w:rsidRPr="00293E67">
        <w:t xml:space="preserve"> para la mayoría de los casos. Se recomienda usar clases de utilidad directamente en el HTML siempre que sea posible, ya que @apply puede generar CSS innecesario en algunos casos.</w:t>
      </w:r>
    </w:p>
    <w:p w14:paraId="57C7AD82" w14:textId="77777777" w:rsidR="00293E67" w:rsidRDefault="00293E67" w:rsidP="00293E67"/>
    <w:p w14:paraId="26E8F3A6" w14:textId="77777777" w:rsidR="00293E67" w:rsidRPr="00293E67" w:rsidRDefault="00293E67" w:rsidP="00293E67"/>
    <w:p w14:paraId="43A13225" w14:textId="77777777" w:rsidR="00293E67" w:rsidRDefault="00293E67"/>
    <w:sectPr w:rsidR="00293E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FC2E9D"/>
    <w:multiLevelType w:val="multilevel"/>
    <w:tmpl w:val="F932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761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67"/>
    <w:rsid w:val="00293E67"/>
    <w:rsid w:val="00E0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3D29A"/>
  <w15:chartTrackingRefBased/>
  <w15:docId w15:val="{6E81AB1E-71F8-41FE-90D7-43F53733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E67"/>
  </w:style>
  <w:style w:type="paragraph" w:styleId="Ttulo1">
    <w:name w:val="heading 1"/>
    <w:basedOn w:val="Normal"/>
    <w:next w:val="Normal"/>
    <w:link w:val="Ttulo1Car"/>
    <w:uiPriority w:val="9"/>
    <w:qFormat/>
    <w:rsid w:val="00293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3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3E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3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3E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3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3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3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3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3E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3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3E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3E6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3E6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3E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3E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3E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3E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3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3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3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3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3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3E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3E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3E6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3E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3E6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3E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2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238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Garruta González</dc:creator>
  <cp:keywords/>
  <dc:description/>
  <cp:lastModifiedBy>Emilio Garruta González</cp:lastModifiedBy>
  <cp:revision>1</cp:revision>
  <dcterms:created xsi:type="dcterms:W3CDTF">2025-02-03T13:09:00Z</dcterms:created>
  <dcterms:modified xsi:type="dcterms:W3CDTF">2025-02-03T13:14:00Z</dcterms:modified>
</cp:coreProperties>
</file>