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194"/>
      </w:tblGrid>
      <w:tr w:rsidR="00C302D7" w:rsidRPr="00A44474" w14:paraId="6E249EC7" w14:textId="77777777" w:rsidTr="00530B0A">
        <w:tc>
          <w:tcPr>
            <w:tcW w:w="10344" w:type="dxa"/>
          </w:tcPr>
          <w:p w14:paraId="0386FFF2" w14:textId="77777777" w:rsidR="00C302D7" w:rsidRPr="00A44474" w:rsidRDefault="00C302D7" w:rsidP="007F2DD8">
            <w:pPr>
              <w:jc w:val="both"/>
              <w:rPr>
                <w:rFonts w:ascii="Poppins" w:hAnsi="Poppins" w:cs="Poppins"/>
                <w:sz w:val="22"/>
                <w:szCs w:val="22"/>
              </w:rPr>
            </w:pPr>
            <w:r w:rsidRPr="00A44474">
              <w:rPr>
                <w:rFonts w:ascii="Poppins" w:hAnsi="Poppins" w:cs="Poppins"/>
                <w:sz w:val="22"/>
                <w:szCs w:val="22"/>
              </w:rPr>
              <w:t>EMPRESA E INICIATIVA EMPRENDEDORA.</w:t>
            </w:r>
          </w:p>
          <w:p w14:paraId="6D15888E" w14:textId="77777777" w:rsidR="00C302D7" w:rsidRPr="00A44474" w:rsidRDefault="00C302D7" w:rsidP="007F2DD8">
            <w:pPr>
              <w:jc w:val="both"/>
              <w:rPr>
                <w:rFonts w:ascii="Poppins" w:hAnsi="Poppins" w:cs="Poppins"/>
                <w:sz w:val="22"/>
                <w:szCs w:val="22"/>
              </w:rPr>
            </w:pPr>
            <w:r w:rsidRPr="00A44474">
              <w:rPr>
                <w:rFonts w:ascii="Poppins" w:hAnsi="Poppins" w:cs="Poppins"/>
                <w:sz w:val="22"/>
                <w:szCs w:val="22"/>
              </w:rPr>
              <w:t>“PLAN DE MEPRESA I”</w:t>
            </w:r>
          </w:p>
        </w:tc>
      </w:tr>
      <w:tr w:rsidR="00C302D7" w:rsidRPr="00A44474" w14:paraId="37B0CF5F" w14:textId="77777777" w:rsidTr="00530B0A">
        <w:tc>
          <w:tcPr>
            <w:tcW w:w="10344" w:type="dxa"/>
          </w:tcPr>
          <w:p w14:paraId="0DEC276A" w14:textId="119BFEAB" w:rsidR="00C302D7" w:rsidRPr="00A44474" w:rsidRDefault="00C302D7" w:rsidP="007F2DD8">
            <w:pPr>
              <w:jc w:val="both"/>
              <w:rPr>
                <w:rFonts w:ascii="Poppins" w:hAnsi="Poppins" w:cs="Poppins"/>
                <w:sz w:val="22"/>
                <w:szCs w:val="22"/>
              </w:rPr>
            </w:pPr>
            <w:r w:rsidRPr="00A44474">
              <w:rPr>
                <w:rFonts w:ascii="Poppins" w:hAnsi="Poppins" w:cs="Poppins"/>
                <w:sz w:val="22"/>
                <w:szCs w:val="22"/>
              </w:rPr>
              <w:t xml:space="preserve">Nombre del alumno/a: </w:t>
            </w:r>
            <w:r w:rsidR="00104901" w:rsidRPr="00A44474">
              <w:rPr>
                <w:rFonts w:ascii="Poppins" w:hAnsi="Poppins" w:cs="Poppins"/>
                <w:sz w:val="22"/>
                <w:szCs w:val="22"/>
              </w:rPr>
              <w:t>Emilio Garruta González</w:t>
            </w:r>
          </w:p>
        </w:tc>
      </w:tr>
    </w:tbl>
    <w:p w14:paraId="15103C64" w14:textId="77777777" w:rsidR="00C302D7" w:rsidRPr="00A44474" w:rsidRDefault="00C302D7" w:rsidP="007F2DD8">
      <w:pPr>
        <w:jc w:val="both"/>
        <w:rPr>
          <w:rFonts w:ascii="Poppins" w:hAnsi="Poppins" w:cs="Poppins"/>
          <w:sz w:val="22"/>
          <w:szCs w:val="22"/>
        </w:rPr>
      </w:pPr>
    </w:p>
    <w:p w14:paraId="2DB1DC57" w14:textId="77777777" w:rsidR="00C302D7" w:rsidRPr="00A44474" w:rsidRDefault="00C302D7" w:rsidP="007F2DD8">
      <w:pPr>
        <w:jc w:val="both"/>
        <w:rPr>
          <w:rFonts w:ascii="Poppins" w:hAnsi="Poppins" w:cs="Poppins"/>
          <w:b/>
          <w:bCs/>
          <w:sz w:val="22"/>
          <w:szCs w:val="22"/>
        </w:rPr>
      </w:pPr>
    </w:p>
    <w:p w14:paraId="1B5EBEAA" w14:textId="77777777" w:rsidR="00C302D7" w:rsidRPr="00A44474" w:rsidRDefault="00C302D7" w:rsidP="00A44474">
      <w:pPr>
        <w:pStyle w:val="Prrafodelista"/>
        <w:numPr>
          <w:ilvl w:val="0"/>
          <w:numId w:val="1"/>
        </w:numPr>
        <w:jc w:val="both"/>
        <w:rPr>
          <w:rFonts w:ascii="Poppins" w:hAnsi="Poppins" w:cs="Poppins"/>
          <w:sz w:val="22"/>
          <w:szCs w:val="22"/>
        </w:rPr>
      </w:pPr>
      <w:r w:rsidRPr="00A44474">
        <w:rPr>
          <w:rFonts w:ascii="Poppins" w:hAnsi="Poppins" w:cs="Poppins"/>
          <w:sz w:val="22"/>
          <w:szCs w:val="22"/>
        </w:rPr>
        <w:t>RESUMEN EJECUTIVO.</w:t>
      </w:r>
    </w:p>
    <w:p w14:paraId="1CC5370F" w14:textId="77777777" w:rsidR="00C302D7" w:rsidRPr="00A44474" w:rsidRDefault="00C302D7" w:rsidP="007F2DD8">
      <w:pPr>
        <w:ind w:left="709"/>
        <w:jc w:val="both"/>
        <w:rPr>
          <w:rFonts w:ascii="Poppins" w:hAnsi="Poppins" w:cs="Poppins"/>
          <w:sz w:val="22"/>
          <w:szCs w:val="22"/>
        </w:rPr>
      </w:pPr>
    </w:p>
    <w:p w14:paraId="4289D5FD" w14:textId="77777777" w:rsidR="007F2DD8" w:rsidRPr="00A44474" w:rsidRDefault="007F2DD8" w:rsidP="007F2DD8">
      <w:pPr>
        <w:pStyle w:val="Prrafodelista"/>
        <w:jc w:val="both"/>
        <w:rPr>
          <w:rFonts w:ascii="Poppins" w:hAnsi="Poppins" w:cs="Poppins"/>
          <w:sz w:val="22"/>
          <w:szCs w:val="22"/>
        </w:rPr>
      </w:pPr>
      <w:proofErr w:type="spellStart"/>
      <w:r w:rsidRPr="00A44474">
        <w:rPr>
          <w:rFonts w:ascii="Poppins" w:hAnsi="Poppins" w:cs="Poppins"/>
          <w:sz w:val="22"/>
          <w:szCs w:val="22"/>
        </w:rPr>
        <w:t>Grow</w:t>
      </w:r>
      <w:proofErr w:type="spellEnd"/>
      <w:r w:rsidRPr="00A44474">
        <w:rPr>
          <w:rFonts w:ascii="Poppins" w:hAnsi="Poppins" w:cs="Poppins"/>
          <w:sz w:val="22"/>
          <w:szCs w:val="22"/>
        </w:rPr>
        <w:t xml:space="preserve"> Time, SLU es un innovador club infantil deportivo con horario de tarde extendido y servicio especial los días de partido. Su objetivo es brindar apoyo a los padres en la conciliación laboral y familiar, ofreciendo cuidado infantil de calidad, refuerzo académico y formación en valores como el respeto, la responsabilidad y el esfuerzo.</w:t>
      </w:r>
    </w:p>
    <w:p w14:paraId="3CE3342F" w14:textId="77777777" w:rsidR="007F2DD8" w:rsidRPr="00A44474" w:rsidRDefault="007F2DD8" w:rsidP="007F2DD8">
      <w:pPr>
        <w:pStyle w:val="Prrafodelista"/>
        <w:jc w:val="both"/>
        <w:rPr>
          <w:rFonts w:ascii="Poppins" w:hAnsi="Poppins" w:cs="Poppins"/>
          <w:sz w:val="22"/>
          <w:szCs w:val="22"/>
        </w:rPr>
      </w:pPr>
      <w:r w:rsidRPr="00A44474">
        <w:rPr>
          <w:rFonts w:ascii="Poppins" w:hAnsi="Poppins" w:cs="Poppins"/>
          <w:sz w:val="22"/>
          <w:szCs w:val="22"/>
        </w:rPr>
        <w:t>El equipo promotor está liderado por Emilio Garruta González, diplomado en CCEE y licenciado en Investigación y Técnicas de Mercado, con amplia experiencia en dirección de equipos comerciales y coaching.</w:t>
      </w:r>
    </w:p>
    <w:p w14:paraId="7355D0C7" w14:textId="77777777" w:rsidR="007F2DD8" w:rsidRPr="00A44474" w:rsidRDefault="007F2DD8" w:rsidP="007F2DD8">
      <w:pPr>
        <w:pStyle w:val="Prrafodelista"/>
        <w:jc w:val="both"/>
        <w:rPr>
          <w:rFonts w:ascii="Poppins" w:hAnsi="Poppins" w:cs="Poppins"/>
          <w:sz w:val="22"/>
          <w:szCs w:val="22"/>
        </w:rPr>
      </w:pPr>
      <w:r w:rsidRPr="00A44474">
        <w:rPr>
          <w:rFonts w:ascii="Poppins" w:hAnsi="Poppins" w:cs="Poppins"/>
          <w:sz w:val="22"/>
          <w:szCs w:val="22"/>
        </w:rPr>
        <w:t xml:space="preserve">La misión de </w:t>
      </w:r>
      <w:proofErr w:type="spellStart"/>
      <w:r w:rsidRPr="00A44474">
        <w:rPr>
          <w:rFonts w:ascii="Poppins" w:hAnsi="Poppins" w:cs="Poppins"/>
          <w:sz w:val="22"/>
          <w:szCs w:val="22"/>
        </w:rPr>
        <w:t>Grow</w:t>
      </w:r>
      <w:proofErr w:type="spellEnd"/>
      <w:r w:rsidRPr="00A44474">
        <w:rPr>
          <w:rFonts w:ascii="Poppins" w:hAnsi="Poppins" w:cs="Poppins"/>
          <w:sz w:val="22"/>
          <w:szCs w:val="22"/>
        </w:rPr>
        <w:t xml:space="preserve"> Time es proporcionar un entorno seguro y educativo donde los niños puedan desarrollarse personal, académica y físicamente mientras sus padres tienen tiempo libre. Su visión es convertirse en la opción de referencia en Sevilla para el cuidado infantil vespertino con formación integral.</w:t>
      </w:r>
    </w:p>
    <w:p w14:paraId="3E375D1A" w14:textId="77777777" w:rsidR="007F2DD8" w:rsidRPr="00A44474" w:rsidRDefault="007F2DD8" w:rsidP="007F2DD8">
      <w:pPr>
        <w:pStyle w:val="Prrafodelista"/>
        <w:jc w:val="both"/>
        <w:rPr>
          <w:rFonts w:ascii="Poppins" w:hAnsi="Poppins" w:cs="Poppins"/>
          <w:sz w:val="22"/>
          <w:szCs w:val="22"/>
        </w:rPr>
      </w:pPr>
      <w:r w:rsidRPr="00A44474">
        <w:rPr>
          <w:rFonts w:ascii="Poppins" w:hAnsi="Poppins" w:cs="Poppins"/>
          <w:sz w:val="22"/>
          <w:szCs w:val="22"/>
        </w:rPr>
        <w:t>El mercado objetivo son familias trabajadoras con hijos en Sevilla, particularmente aquellas que buscan soluciones innovadoras de conciliación. La principal ventaja competitiva es la oferta integral en un horario diferenciado, cubriendo una franja horaria poco atendida.</w:t>
      </w:r>
    </w:p>
    <w:p w14:paraId="6CFB7D31" w14:textId="77777777" w:rsidR="007F2DD8" w:rsidRPr="00A44474" w:rsidRDefault="007F2DD8" w:rsidP="007F2DD8">
      <w:pPr>
        <w:pStyle w:val="Prrafodelista"/>
        <w:jc w:val="both"/>
        <w:rPr>
          <w:rFonts w:ascii="Poppins" w:hAnsi="Poppins" w:cs="Poppins"/>
          <w:sz w:val="22"/>
          <w:szCs w:val="22"/>
        </w:rPr>
      </w:pPr>
      <w:r w:rsidRPr="00A44474">
        <w:rPr>
          <w:rFonts w:ascii="Poppins" w:hAnsi="Poppins" w:cs="Poppins"/>
          <w:sz w:val="22"/>
          <w:szCs w:val="22"/>
        </w:rPr>
        <w:t>La inversión inicial incluye infraestructura, contratación de personal y estrategia de marketing, con expectativas de rentabilidad a mediano plazo debido a la demanda creciente de este tipo de servicios.</w:t>
      </w:r>
    </w:p>
    <w:p w14:paraId="47D7252F" w14:textId="77777777" w:rsidR="00C302D7" w:rsidRPr="00A44474" w:rsidRDefault="00C302D7" w:rsidP="007F2DD8">
      <w:pPr>
        <w:pStyle w:val="Prrafodelista"/>
        <w:jc w:val="both"/>
        <w:rPr>
          <w:rFonts w:ascii="Poppins" w:hAnsi="Poppins" w:cs="Poppins"/>
          <w:sz w:val="22"/>
          <w:szCs w:val="22"/>
        </w:rPr>
      </w:pPr>
    </w:p>
    <w:p w14:paraId="23BA5FF5" w14:textId="77777777" w:rsidR="00C302D7" w:rsidRPr="00A44474" w:rsidRDefault="00C302D7" w:rsidP="00A44474">
      <w:pPr>
        <w:pStyle w:val="Prrafodelista"/>
        <w:numPr>
          <w:ilvl w:val="0"/>
          <w:numId w:val="1"/>
        </w:numPr>
        <w:jc w:val="both"/>
        <w:rPr>
          <w:rFonts w:ascii="Poppins" w:hAnsi="Poppins" w:cs="Poppins"/>
          <w:sz w:val="22"/>
          <w:szCs w:val="22"/>
        </w:rPr>
      </w:pPr>
      <w:r w:rsidRPr="00A44474">
        <w:rPr>
          <w:rFonts w:ascii="Poppins" w:hAnsi="Poppins" w:cs="Poppins"/>
          <w:sz w:val="22"/>
          <w:szCs w:val="22"/>
        </w:rPr>
        <w:t>PRESENTACIÓN DEL PROYECTO.</w:t>
      </w:r>
    </w:p>
    <w:p w14:paraId="3FFFF25A" w14:textId="77777777" w:rsidR="00C302D7" w:rsidRPr="00A44474" w:rsidRDefault="00C302D7" w:rsidP="007F2DD8">
      <w:pPr>
        <w:jc w:val="both"/>
        <w:rPr>
          <w:rFonts w:ascii="Poppins" w:hAnsi="Poppins" w:cs="Poppins"/>
          <w:sz w:val="22"/>
          <w:szCs w:val="22"/>
        </w:rPr>
      </w:pPr>
    </w:p>
    <w:p w14:paraId="590130F3" w14:textId="77777777" w:rsidR="00C302D7" w:rsidRPr="00A44474" w:rsidRDefault="00C302D7" w:rsidP="00A44474">
      <w:pPr>
        <w:pStyle w:val="Prrafodelista"/>
        <w:numPr>
          <w:ilvl w:val="1"/>
          <w:numId w:val="1"/>
        </w:numPr>
        <w:jc w:val="both"/>
        <w:rPr>
          <w:rFonts w:ascii="Poppins" w:hAnsi="Poppins" w:cs="Poppins"/>
          <w:sz w:val="22"/>
          <w:szCs w:val="22"/>
        </w:rPr>
      </w:pPr>
      <w:r w:rsidRPr="00A44474">
        <w:rPr>
          <w:rFonts w:ascii="Poppins" w:hAnsi="Poppins" w:cs="Poppins"/>
          <w:sz w:val="22"/>
          <w:szCs w:val="22"/>
        </w:rPr>
        <w:t xml:space="preserve">NOMBRE DE LA EMPRESA. </w:t>
      </w:r>
    </w:p>
    <w:p w14:paraId="1DBFB458" w14:textId="77777777" w:rsidR="00C302D7" w:rsidRPr="00A44474" w:rsidRDefault="00C302D7" w:rsidP="007F2DD8">
      <w:pPr>
        <w:ind w:left="709"/>
        <w:jc w:val="both"/>
        <w:rPr>
          <w:rFonts w:ascii="Poppins" w:hAnsi="Poppins" w:cs="Poppins"/>
          <w:sz w:val="22"/>
          <w:szCs w:val="22"/>
        </w:rPr>
      </w:pPr>
    </w:p>
    <w:p w14:paraId="61E8D0F8" w14:textId="77777777" w:rsidR="00CF1575" w:rsidRPr="00A44474" w:rsidRDefault="00CF1575" w:rsidP="007F2DD8">
      <w:pPr>
        <w:ind w:left="1418"/>
        <w:jc w:val="both"/>
        <w:rPr>
          <w:rFonts w:ascii="Poppins" w:hAnsi="Poppins" w:cs="Poppins"/>
          <w:sz w:val="22"/>
          <w:szCs w:val="22"/>
        </w:rPr>
      </w:pPr>
      <w:proofErr w:type="spellStart"/>
      <w:r w:rsidRPr="00A44474">
        <w:rPr>
          <w:rFonts w:ascii="Poppins" w:hAnsi="Poppins" w:cs="Poppins"/>
          <w:sz w:val="22"/>
          <w:szCs w:val="22"/>
        </w:rPr>
        <w:t>Grow</w:t>
      </w:r>
      <w:proofErr w:type="spellEnd"/>
      <w:r w:rsidRPr="00A44474">
        <w:rPr>
          <w:rFonts w:ascii="Poppins" w:hAnsi="Poppins" w:cs="Poppins"/>
          <w:sz w:val="22"/>
          <w:szCs w:val="22"/>
        </w:rPr>
        <w:t xml:space="preserve"> Time. SLU</w:t>
      </w:r>
    </w:p>
    <w:p w14:paraId="3BA59EDF" w14:textId="77777777" w:rsidR="00CF1575" w:rsidRPr="00A44474" w:rsidRDefault="00CF1575" w:rsidP="007F2DD8">
      <w:pPr>
        <w:ind w:left="1418"/>
        <w:jc w:val="both"/>
        <w:rPr>
          <w:rFonts w:ascii="Poppins" w:hAnsi="Poppins" w:cs="Poppins"/>
          <w:sz w:val="22"/>
          <w:szCs w:val="22"/>
        </w:rPr>
      </w:pPr>
    </w:p>
    <w:tbl>
      <w:tblPr>
        <w:tblStyle w:val="Tablaconcuadrcula"/>
        <w:tblW w:w="0" w:type="auto"/>
        <w:tblInd w:w="141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56"/>
        <w:gridCol w:w="7222"/>
      </w:tblGrid>
      <w:tr w:rsidR="00CF1575" w:rsidRPr="00A44474" w14:paraId="5F7E94DF" w14:textId="77777777" w:rsidTr="00874B3A">
        <w:tc>
          <w:tcPr>
            <w:tcW w:w="1556" w:type="dxa"/>
            <w:vAlign w:val="center"/>
          </w:tcPr>
          <w:p w14:paraId="5BCCB69D" w14:textId="77777777" w:rsidR="00CF1575" w:rsidRPr="00A44474" w:rsidRDefault="00CF1575" w:rsidP="007F2DD8">
            <w:pPr>
              <w:jc w:val="both"/>
              <w:rPr>
                <w:rFonts w:ascii="Poppins" w:hAnsi="Poppins" w:cs="Poppins"/>
                <w:sz w:val="22"/>
                <w:szCs w:val="22"/>
              </w:rPr>
            </w:pPr>
            <w:r w:rsidRPr="00A44474">
              <w:rPr>
                <w:rFonts w:ascii="Poppins" w:hAnsi="Poppins" w:cs="Poppins"/>
                <w:sz w:val="22"/>
                <w:szCs w:val="22"/>
              </w:rPr>
              <w:t xml:space="preserve">Logotipo: </w:t>
            </w:r>
          </w:p>
        </w:tc>
        <w:tc>
          <w:tcPr>
            <w:tcW w:w="7222" w:type="dxa"/>
            <w:vAlign w:val="center"/>
          </w:tcPr>
          <w:p w14:paraId="57868A90" w14:textId="77777777" w:rsidR="00CF1575" w:rsidRPr="00A44474" w:rsidRDefault="00CF1575" w:rsidP="007F2DD8">
            <w:pPr>
              <w:jc w:val="both"/>
              <w:rPr>
                <w:rFonts w:ascii="Poppins" w:hAnsi="Poppins" w:cs="Poppins"/>
                <w:sz w:val="22"/>
                <w:szCs w:val="22"/>
              </w:rPr>
            </w:pPr>
            <w:r w:rsidRPr="00A44474">
              <w:rPr>
                <w:rFonts w:ascii="Poppins" w:hAnsi="Poppins" w:cs="Poppins"/>
                <w:noProof/>
                <w:sz w:val="22"/>
                <w:szCs w:val="22"/>
              </w:rPr>
              <w:drawing>
                <wp:inline distT="0" distB="0" distL="0" distR="0" wp14:anchorId="162211B2" wp14:editId="340D959C">
                  <wp:extent cx="942975" cy="1155607"/>
                  <wp:effectExtent l="0" t="0" r="0" b="6985"/>
                  <wp:docPr id="11455498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5376" cy="1158549"/>
                          </a:xfrm>
                          <a:prstGeom prst="rect">
                            <a:avLst/>
                          </a:prstGeom>
                          <a:noFill/>
                          <a:ln>
                            <a:noFill/>
                          </a:ln>
                        </pic:spPr>
                      </pic:pic>
                    </a:graphicData>
                  </a:graphic>
                </wp:inline>
              </w:drawing>
            </w:r>
          </w:p>
        </w:tc>
      </w:tr>
    </w:tbl>
    <w:p w14:paraId="7C885C19" w14:textId="77777777" w:rsidR="000B0EC3" w:rsidRPr="00A44474" w:rsidRDefault="000B0EC3" w:rsidP="007F2DD8">
      <w:pPr>
        <w:ind w:left="1418"/>
        <w:jc w:val="both"/>
        <w:rPr>
          <w:rFonts w:ascii="Poppins" w:hAnsi="Poppins" w:cs="Poppins"/>
          <w:sz w:val="22"/>
          <w:szCs w:val="22"/>
        </w:rPr>
      </w:pPr>
    </w:p>
    <w:p w14:paraId="164220CC" w14:textId="77777777" w:rsidR="00C302D7" w:rsidRPr="00A44474" w:rsidRDefault="00C302D7" w:rsidP="007F2DD8">
      <w:pPr>
        <w:ind w:left="709"/>
        <w:jc w:val="both"/>
        <w:rPr>
          <w:rFonts w:ascii="Poppins" w:hAnsi="Poppins" w:cs="Poppins"/>
          <w:sz w:val="22"/>
          <w:szCs w:val="22"/>
        </w:rPr>
      </w:pPr>
    </w:p>
    <w:p w14:paraId="01F0F360" w14:textId="77777777" w:rsidR="00C302D7" w:rsidRPr="00A44474" w:rsidRDefault="00C302D7" w:rsidP="00A44474">
      <w:pPr>
        <w:pStyle w:val="Prrafodelista"/>
        <w:numPr>
          <w:ilvl w:val="1"/>
          <w:numId w:val="1"/>
        </w:numPr>
        <w:jc w:val="both"/>
        <w:rPr>
          <w:rFonts w:ascii="Poppins" w:hAnsi="Poppins" w:cs="Poppins"/>
          <w:sz w:val="22"/>
          <w:szCs w:val="22"/>
        </w:rPr>
      </w:pPr>
      <w:r w:rsidRPr="00A44474">
        <w:rPr>
          <w:rFonts w:ascii="Poppins" w:hAnsi="Poppins" w:cs="Poppins"/>
          <w:sz w:val="22"/>
          <w:szCs w:val="22"/>
        </w:rPr>
        <w:lastRenderedPageBreak/>
        <w:t>DEFINICIÓN DE LA IDEA DE NEGOCIO.</w:t>
      </w:r>
    </w:p>
    <w:p w14:paraId="13B5655F" w14:textId="77777777" w:rsidR="00C302D7" w:rsidRPr="00A44474" w:rsidRDefault="00C302D7" w:rsidP="007F2DD8">
      <w:pPr>
        <w:ind w:left="709"/>
        <w:jc w:val="both"/>
        <w:rPr>
          <w:rFonts w:ascii="Poppins" w:hAnsi="Poppins" w:cs="Poppins"/>
          <w:sz w:val="22"/>
          <w:szCs w:val="22"/>
        </w:rPr>
      </w:pPr>
    </w:p>
    <w:p w14:paraId="5D8DE8F8" w14:textId="77777777" w:rsidR="00CF1575" w:rsidRPr="00A44474" w:rsidRDefault="00CF1575" w:rsidP="00A44474">
      <w:pPr>
        <w:pStyle w:val="Prrafodelista"/>
        <w:numPr>
          <w:ilvl w:val="0"/>
          <w:numId w:val="4"/>
        </w:numPr>
        <w:ind w:left="2140"/>
        <w:jc w:val="both"/>
        <w:rPr>
          <w:rFonts w:ascii="Poppins" w:hAnsi="Poppins" w:cs="Poppins"/>
          <w:sz w:val="22"/>
          <w:szCs w:val="22"/>
        </w:rPr>
      </w:pPr>
      <w:r w:rsidRPr="00A44474">
        <w:rPr>
          <w:rFonts w:ascii="Poppins" w:hAnsi="Poppins" w:cs="Poppins"/>
          <w:sz w:val="22"/>
          <w:szCs w:val="22"/>
        </w:rPr>
        <w:t xml:space="preserve">Definición del producto. </w:t>
      </w:r>
    </w:p>
    <w:p w14:paraId="282F6BA1" w14:textId="77777777" w:rsidR="00CF1575" w:rsidRPr="00A44474" w:rsidRDefault="00CF1575" w:rsidP="00A44474">
      <w:pPr>
        <w:pStyle w:val="Prrafodelista"/>
        <w:numPr>
          <w:ilvl w:val="1"/>
          <w:numId w:val="4"/>
        </w:numPr>
        <w:spacing w:after="160" w:line="259" w:lineRule="auto"/>
        <w:ind w:left="2860"/>
        <w:jc w:val="both"/>
        <w:rPr>
          <w:rFonts w:ascii="Poppins" w:hAnsi="Poppins" w:cs="Poppins"/>
          <w:sz w:val="22"/>
          <w:szCs w:val="22"/>
        </w:rPr>
      </w:pPr>
      <w:r w:rsidRPr="00A44474">
        <w:rPr>
          <w:rFonts w:ascii="Poppins" w:hAnsi="Poppins" w:cs="Poppins"/>
          <w:sz w:val="22"/>
          <w:szCs w:val="22"/>
        </w:rPr>
        <w:t xml:space="preserve">Club Infantil Deportivo con horario de tarde extendido y servicio especial los días de partido. </w:t>
      </w:r>
    </w:p>
    <w:p w14:paraId="3E40CACB" w14:textId="77777777" w:rsidR="00CF1575" w:rsidRPr="00A44474" w:rsidRDefault="00CF1575" w:rsidP="00A44474">
      <w:pPr>
        <w:pStyle w:val="Prrafodelista"/>
        <w:numPr>
          <w:ilvl w:val="0"/>
          <w:numId w:val="4"/>
        </w:numPr>
        <w:ind w:left="2140"/>
        <w:jc w:val="both"/>
        <w:rPr>
          <w:rFonts w:ascii="Poppins" w:hAnsi="Poppins" w:cs="Poppins"/>
          <w:sz w:val="22"/>
          <w:szCs w:val="22"/>
        </w:rPr>
      </w:pPr>
      <w:r w:rsidRPr="00A44474">
        <w:rPr>
          <w:rFonts w:ascii="Poppins" w:hAnsi="Poppins" w:cs="Poppins"/>
          <w:sz w:val="22"/>
          <w:szCs w:val="22"/>
        </w:rPr>
        <w:t xml:space="preserve">Funciones principales y añadidas al producto o servicio. </w:t>
      </w:r>
    </w:p>
    <w:p w14:paraId="56B09647" w14:textId="77777777" w:rsidR="00CF1575" w:rsidRPr="00A44474" w:rsidRDefault="00CF1575" w:rsidP="00A44474">
      <w:pPr>
        <w:pStyle w:val="Prrafodelista"/>
        <w:numPr>
          <w:ilvl w:val="1"/>
          <w:numId w:val="4"/>
        </w:numPr>
        <w:ind w:left="2860"/>
        <w:jc w:val="both"/>
        <w:rPr>
          <w:rFonts w:ascii="Poppins" w:hAnsi="Poppins" w:cs="Poppins"/>
          <w:sz w:val="22"/>
          <w:szCs w:val="22"/>
        </w:rPr>
      </w:pPr>
      <w:r w:rsidRPr="00A44474">
        <w:rPr>
          <w:rFonts w:ascii="Poppins" w:hAnsi="Poppins" w:cs="Poppins"/>
          <w:sz w:val="22"/>
          <w:szCs w:val="22"/>
        </w:rPr>
        <w:t xml:space="preserve">Apoyo a los padres cuidando a sus hijos en el horario de tarde y en el desarrollo post académico, reforzando valores como el esfuerzo, la responsabilidad personal, la tolerancia, el respeto, la integración y el espíritu competitivo. </w:t>
      </w:r>
    </w:p>
    <w:p w14:paraId="4F81F50A" w14:textId="77777777" w:rsidR="00CF1575" w:rsidRPr="00A44474" w:rsidRDefault="00CF1575" w:rsidP="00A44474">
      <w:pPr>
        <w:pStyle w:val="Prrafodelista"/>
        <w:numPr>
          <w:ilvl w:val="1"/>
          <w:numId w:val="4"/>
        </w:numPr>
        <w:spacing w:after="160" w:line="259" w:lineRule="auto"/>
        <w:ind w:left="2860"/>
        <w:jc w:val="both"/>
        <w:rPr>
          <w:rFonts w:ascii="Poppins" w:hAnsi="Poppins" w:cs="Poppins"/>
          <w:sz w:val="22"/>
          <w:szCs w:val="22"/>
        </w:rPr>
      </w:pPr>
      <w:r w:rsidRPr="00A44474">
        <w:rPr>
          <w:rFonts w:ascii="Poppins" w:hAnsi="Poppins" w:cs="Poppins"/>
          <w:sz w:val="22"/>
          <w:szCs w:val="22"/>
        </w:rPr>
        <w:t xml:space="preserve">Como extensiones de valor: </w:t>
      </w:r>
    </w:p>
    <w:p w14:paraId="47A252E7" w14:textId="77777777" w:rsidR="00CF1575" w:rsidRPr="00A44474" w:rsidRDefault="00CF1575" w:rsidP="00A44474">
      <w:pPr>
        <w:numPr>
          <w:ilvl w:val="2"/>
          <w:numId w:val="4"/>
        </w:numPr>
        <w:spacing w:after="160" w:line="259" w:lineRule="auto"/>
        <w:ind w:left="3580"/>
        <w:jc w:val="both"/>
        <w:rPr>
          <w:rFonts w:ascii="Poppins" w:hAnsi="Poppins" w:cs="Poppins"/>
          <w:sz w:val="22"/>
          <w:szCs w:val="22"/>
        </w:rPr>
      </w:pPr>
      <w:r w:rsidRPr="00A44474">
        <w:rPr>
          <w:rFonts w:ascii="Poppins" w:hAnsi="Poppins" w:cs="Poppins"/>
          <w:sz w:val="22"/>
          <w:szCs w:val="22"/>
        </w:rPr>
        <w:t xml:space="preserve">Programa de formación física y de los niños. </w:t>
      </w:r>
    </w:p>
    <w:p w14:paraId="395352B1" w14:textId="77777777" w:rsidR="00CF1575" w:rsidRPr="00A44474" w:rsidRDefault="00CF1575" w:rsidP="00A44474">
      <w:pPr>
        <w:numPr>
          <w:ilvl w:val="2"/>
          <w:numId w:val="4"/>
        </w:numPr>
        <w:spacing w:after="160" w:line="259" w:lineRule="auto"/>
        <w:ind w:left="3580"/>
        <w:jc w:val="both"/>
        <w:rPr>
          <w:rFonts w:ascii="Poppins" w:hAnsi="Poppins" w:cs="Poppins"/>
          <w:sz w:val="22"/>
          <w:szCs w:val="22"/>
        </w:rPr>
      </w:pPr>
      <w:r w:rsidRPr="00A44474">
        <w:rPr>
          <w:rFonts w:ascii="Poppins" w:hAnsi="Poppins" w:cs="Poppins"/>
          <w:sz w:val="22"/>
          <w:szCs w:val="22"/>
        </w:rPr>
        <w:t xml:space="preserve">Posibilidad de integración en las escalas inferiores del equipo a través del programa de formación física. </w:t>
      </w:r>
    </w:p>
    <w:p w14:paraId="4C9823EC" w14:textId="77777777" w:rsidR="00CF1575" w:rsidRPr="00A44474" w:rsidRDefault="00CF1575" w:rsidP="00A44474">
      <w:pPr>
        <w:numPr>
          <w:ilvl w:val="2"/>
          <w:numId w:val="4"/>
        </w:numPr>
        <w:spacing w:after="160" w:line="259" w:lineRule="auto"/>
        <w:ind w:left="3580"/>
        <w:jc w:val="both"/>
        <w:rPr>
          <w:rFonts w:ascii="Poppins" w:hAnsi="Poppins" w:cs="Poppins"/>
          <w:sz w:val="22"/>
          <w:szCs w:val="22"/>
        </w:rPr>
      </w:pPr>
      <w:r w:rsidRPr="00A44474">
        <w:rPr>
          <w:rFonts w:ascii="Poppins" w:hAnsi="Poppins" w:cs="Poppins"/>
          <w:sz w:val="22"/>
          <w:szCs w:val="22"/>
        </w:rPr>
        <w:t xml:space="preserve">Programa de apoyo académica de los niños ayudándoles con los deberes y desarrollo académico. </w:t>
      </w:r>
    </w:p>
    <w:p w14:paraId="03A6E37D" w14:textId="77777777" w:rsidR="00CF1575" w:rsidRPr="00A44474" w:rsidRDefault="00CF1575" w:rsidP="00A44474">
      <w:pPr>
        <w:numPr>
          <w:ilvl w:val="2"/>
          <w:numId w:val="4"/>
        </w:numPr>
        <w:spacing w:after="160" w:line="259" w:lineRule="auto"/>
        <w:ind w:left="3580"/>
        <w:jc w:val="both"/>
        <w:rPr>
          <w:rFonts w:ascii="Poppins" w:hAnsi="Poppins" w:cs="Poppins"/>
          <w:sz w:val="22"/>
          <w:szCs w:val="22"/>
        </w:rPr>
      </w:pPr>
      <w:r w:rsidRPr="00A44474">
        <w:rPr>
          <w:rFonts w:ascii="Poppins" w:hAnsi="Poppins" w:cs="Poppins"/>
          <w:sz w:val="22"/>
          <w:szCs w:val="22"/>
        </w:rPr>
        <w:t xml:space="preserve">Programa de coaching personalizado para los niños. </w:t>
      </w:r>
    </w:p>
    <w:p w14:paraId="3471E237" w14:textId="77777777" w:rsidR="00CF1575" w:rsidRPr="00A44474" w:rsidRDefault="00CF1575" w:rsidP="00A44474">
      <w:pPr>
        <w:numPr>
          <w:ilvl w:val="2"/>
          <w:numId w:val="4"/>
        </w:numPr>
        <w:spacing w:after="160" w:line="259" w:lineRule="auto"/>
        <w:ind w:left="3580"/>
        <w:jc w:val="both"/>
        <w:rPr>
          <w:rFonts w:ascii="Poppins" w:hAnsi="Poppins" w:cs="Poppins"/>
          <w:sz w:val="22"/>
          <w:szCs w:val="22"/>
        </w:rPr>
      </w:pPr>
      <w:r w:rsidRPr="00A44474">
        <w:rPr>
          <w:rFonts w:ascii="Poppins" w:hAnsi="Poppins" w:cs="Poppins"/>
          <w:sz w:val="22"/>
          <w:szCs w:val="22"/>
        </w:rPr>
        <w:t xml:space="preserve">Servicio de catering. </w:t>
      </w:r>
    </w:p>
    <w:p w14:paraId="10002D7A" w14:textId="77777777" w:rsidR="00CF1575" w:rsidRPr="00A44474" w:rsidRDefault="00CF1575" w:rsidP="007F2DD8">
      <w:pPr>
        <w:pStyle w:val="Prrafodelista"/>
        <w:ind w:left="2860"/>
        <w:jc w:val="both"/>
        <w:rPr>
          <w:rFonts w:ascii="Poppins" w:hAnsi="Poppins" w:cs="Poppins"/>
          <w:sz w:val="22"/>
          <w:szCs w:val="22"/>
        </w:rPr>
      </w:pPr>
    </w:p>
    <w:p w14:paraId="71DD5E76" w14:textId="77777777" w:rsidR="00CF1575" w:rsidRPr="00A44474" w:rsidRDefault="00CF1575" w:rsidP="00A44474">
      <w:pPr>
        <w:pStyle w:val="Prrafodelista"/>
        <w:numPr>
          <w:ilvl w:val="0"/>
          <w:numId w:val="4"/>
        </w:numPr>
        <w:ind w:left="2140"/>
        <w:jc w:val="both"/>
        <w:rPr>
          <w:rFonts w:ascii="Poppins" w:hAnsi="Poppins" w:cs="Poppins"/>
          <w:sz w:val="22"/>
          <w:szCs w:val="22"/>
        </w:rPr>
      </w:pPr>
      <w:r w:rsidRPr="00A44474">
        <w:rPr>
          <w:rFonts w:ascii="Poppins" w:hAnsi="Poppins" w:cs="Poppins"/>
          <w:sz w:val="22"/>
          <w:szCs w:val="22"/>
        </w:rPr>
        <w:t xml:space="preserve">Qué oportunidad de negocio se ha detectado, que necesidad cubre y como añade valor al mercado. </w:t>
      </w:r>
    </w:p>
    <w:p w14:paraId="547DB719" w14:textId="77777777" w:rsidR="00CF1575" w:rsidRPr="00A44474" w:rsidRDefault="00CF1575" w:rsidP="00A44474">
      <w:pPr>
        <w:pStyle w:val="Prrafodelista"/>
        <w:numPr>
          <w:ilvl w:val="1"/>
          <w:numId w:val="4"/>
        </w:numPr>
        <w:spacing w:after="160" w:line="259" w:lineRule="auto"/>
        <w:ind w:left="2860"/>
        <w:jc w:val="both"/>
        <w:rPr>
          <w:rFonts w:ascii="Poppins" w:hAnsi="Poppins" w:cs="Poppins"/>
          <w:sz w:val="22"/>
          <w:szCs w:val="22"/>
        </w:rPr>
      </w:pPr>
      <w:r w:rsidRPr="00A44474">
        <w:rPr>
          <w:rFonts w:ascii="Poppins" w:hAnsi="Poppins" w:cs="Poppins"/>
          <w:sz w:val="22"/>
          <w:szCs w:val="22"/>
        </w:rPr>
        <w:t xml:space="preserve">El valor añadido es que cubre una franja no cubierta, en horario de partido, y parcialmente cubierta las demás tardes. </w:t>
      </w:r>
    </w:p>
    <w:p w14:paraId="75E61903" w14:textId="77777777" w:rsidR="00CF1575" w:rsidRPr="00A44474" w:rsidRDefault="00CF1575" w:rsidP="00A44474">
      <w:pPr>
        <w:pStyle w:val="Prrafodelista"/>
        <w:numPr>
          <w:ilvl w:val="1"/>
          <w:numId w:val="4"/>
        </w:numPr>
        <w:spacing w:after="160" w:line="259" w:lineRule="auto"/>
        <w:ind w:left="2860"/>
        <w:jc w:val="both"/>
        <w:rPr>
          <w:rFonts w:ascii="Poppins" w:hAnsi="Poppins" w:cs="Poppins"/>
          <w:sz w:val="22"/>
          <w:szCs w:val="22"/>
        </w:rPr>
      </w:pPr>
      <w:r w:rsidRPr="00A44474">
        <w:rPr>
          <w:rFonts w:ascii="Poppins" w:hAnsi="Poppins" w:cs="Poppins"/>
          <w:sz w:val="22"/>
          <w:szCs w:val="22"/>
        </w:rPr>
        <w:t>Además de prestar un servicio de formación integral y apoyo educativo.</w:t>
      </w:r>
    </w:p>
    <w:p w14:paraId="175A8D9D" w14:textId="77777777" w:rsidR="00CF1575" w:rsidRPr="00A44474" w:rsidRDefault="00CF1575" w:rsidP="00A44474">
      <w:pPr>
        <w:pStyle w:val="Prrafodelista"/>
        <w:numPr>
          <w:ilvl w:val="1"/>
          <w:numId w:val="4"/>
        </w:numPr>
        <w:spacing w:after="160" w:line="259" w:lineRule="auto"/>
        <w:ind w:left="2860"/>
        <w:jc w:val="both"/>
        <w:rPr>
          <w:rFonts w:ascii="Poppins" w:hAnsi="Poppins" w:cs="Poppins"/>
          <w:sz w:val="22"/>
          <w:szCs w:val="22"/>
        </w:rPr>
      </w:pPr>
      <w:r w:rsidRPr="00A44474">
        <w:rPr>
          <w:rFonts w:ascii="Poppins" w:hAnsi="Poppins" w:cs="Poppins"/>
          <w:sz w:val="22"/>
          <w:szCs w:val="22"/>
        </w:rPr>
        <w:t>Pagando el mismo precio tienen a los niños cuidados y clases particulares.</w:t>
      </w:r>
    </w:p>
    <w:p w14:paraId="07F78DE4" w14:textId="77777777" w:rsidR="00CF1575" w:rsidRPr="00A44474" w:rsidRDefault="00CF1575" w:rsidP="007F2DD8">
      <w:pPr>
        <w:pStyle w:val="Prrafodelista"/>
        <w:ind w:left="2140"/>
        <w:jc w:val="both"/>
        <w:rPr>
          <w:rFonts w:ascii="Poppins" w:hAnsi="Poppins" w:cs="Poppins"/>
          <w:sz w:val="22"/>
          <w:szCs w:val="22"/>
        </w:rPr>
      </w:pPr>
    </w:p>
    <w:p w14:paraId="3F0B0CBD" w14:textId="77777777" w:rsidR="00CF1575" w:rsidRPr="00A44474" w:rsidRDefault="00CF1575" w:rsidP="00A44474">
      <w:pPr>
        <w:pStyle w:val="Prrafodelista"/>
        <w:numPr>
          <w:ilvl w:val="0"/>
          <w:numId w:val="4"/>
        </w:numPr>
        <w:ind w:left="2140"/>
        <w:jc w:val="both"/>
        <w:rPr>
          <w:rFonts w:ascii="Poppins" w:hAnsi="Poppins" w:cs="Poppins"/>
          <w:sz w:val="22"/>
          <w:szCs w:val="22"/>
        </w:rPr>
      </w:pPr>
      <w:r w:rsidRPr="00A44474">
        <w:rPr>
          <w:rFonts w:ascii="Poppins" w:hAnsi="Poppins" w:cs="Poppins"/>
          <w:sz w:val="22"/>
          <w:szCs w:val="22"/>
        </w:rPr>
        <w:t xml:space="preserve">Cómo surgió la idea y que ha motivado a la creación del plan. </w:t>
      </w:r>
    </w:p>
    <w:p w14:paraId="25F48F3F" w14:textId="77777777" w:rsidR="00CF1575" w:rsidRPr="00A44474" w:rsidRDefault="00CF1575" w:rsidP="007F2DD8">
      <w:pPr>
        <w:ind w:left="2834"/>
        <w:jc w:val="both"/>
        <w:rPr>
          <w:rFonts w:ascii="Poppins" w:hAnsi="Poppins" w:cs="Poppins"/>
          <w:sz w:val="22"/>
          <w:szCs w:val="22"/>
        </w:rPr>
      </w:pPr>
      <w:r w:rsidRPr="00A44474">
        <w:rPr>
          <w:rFonts w:ascii="Poppins" w:hAnsi="Poppins" w:cs="Poppins"/>
          <w:sz w:val="22"/>
          <w:szCs w:val="22"/>
        </w:rPr>
        <w:t>En una sesión creativa de reto 1+1 surge la idea de cuidar a los niños los días de partido de futbol para que los padres puedan ir al campo. DE ahí sale una idea más general de servicio.</w:t>
      </w:r>
    </w:p>
    <w:p w14:paraId="32281C89" w14:textId="77777777" w:rsidR="00CF1575" w:rsidRPr="00A44474" w:rsidRDefault="00CF1575" w:rsidP="00A44474">
      <w:pPr>
        <w:pStyle w:val="Prrafodelista"/>
        <w:numPr>
          <w:ilvl w:val="0"/>
          <w:numId w:val="4"/>
        </w:numPr>
        <w:ind w:left="2140"/>
        <w:jc w:val="both"/>
        <w:rPr>
          <w:rFonts w:ascii="Poppins" w:hAnsi="Poppins" w:cs="Poppins"/>
          <w:sz w:val="22"/>
          <w:szCs w:val="22"/>
        </w:rPr>
      </w:pPr>
      <w:r w:rsidRPr="00A44474">
        <w:rPr>
          <w:rFonts w:ascii="Poppins" w:hAnsi="Poppins" w:cs="Poppins"/>
          <w:sz w:val="22"/>
          <w:szCs w:val="22"/>
        </w:rPr>
        <w:t>Ventaja competitiva que nos da la diferencia con el resto de competidores.</w:t>
      </w:r>
    </w:p>
    <w:p w14:paraId="47DB7389" w14:textId="77777777" w:rsidR="00CF1575" w:rsidRPr="00A44474" w:rsidRDefault="00CF1575" w:rsidP="00A44474">
      <w:pPr>
        <w:pStyle w:val="Prrafodelista"/>
        <w:numPr>
          <w:ilvl w:val="1"/>
          <w:numId w:val="4"/>
        </w:numPr>
        <w:ind w:left="2860"/>
        <w:jc w:val="both"/>
        <w:rPr>
          <w:rFonts w:ascii="Poppins" w:hAnsi="Poppins" w:cs="Poppins"/>
          <w:sz w:val="22"/>
          <w:szCs w:val="22"/>
        </w:rPr>
      </w:pPr>
      <w:r w:rsidRPr="00A44474">
        <w:rPr>
          <w:rFonts w:ascii="Poppins" w:hAnsi="Poppins" w:cs="Poppins"/>
          <w:sz w:val="22"/>
          <w:szCs w:val="22"/>
        </w:rPr>
        <w:t>Horario con oferta inexistente o fragmentada.</w:t>
      </w:r>
    </w:p>
    <w:p w14:paraId="48EC1859" w14:textId="77777777" w:rsidR="00CF1575" w:rsidRPr="00A44474" w:rsidRDefault="00CF1575" w:rsidP="00A44474">
      <w:pPr>
        <w:pStyle w:val="Prrafodelista"/>
        <w:numPr>
          <w:ilvl w:val="1"/>
          <w:numId w:val="4"/>
        </w:numPr>
        <w:ind w:left="2860"/>
        <w:jc w:val="both"/>
        <w:rPr>
          <w:rFonts w:ascii="Poppins" w:hAnsi="Poppins" w:cs="Poppins"/>
          <w:sz w:val="22"/>
          <w:szCs w:val="22"/>
        </w:rPr>
      </w:pPr>
      <w:r w:rsidRPr="00A44474">
        <w:rPr>
          <w:rFonts w:ascii="Poppins" w:hAnsi="Poppins" w:cs="Poppins"/>
          <w:sz w:val="22"/>
          <w:szCs w:val="22"/>
        </w:rPr>
        <w:t>Se da un servicio integral en una ubicación única y pagando un único precio.</w:t>
      </w:r>
    </w:p>
    <w:p w14:paraId="34BAA3D8" w14:textId="77777777" w:rsidR="00C302D7" w:rsidRPr="00A44474" w:rsidRDefault="00C302D7" w:rsidP="007F2DD8">
      <w:pPr>
        <w:ind w:left="284"/>
        <w:jc w:val="both"/>
        <w:rPr>
          <w:rFonts w:ascii="Poppins" w:hAnsi="Poppins" w:cs="Poppins"/>
          <w:sz w:val="22"/>
          <w:szCs w:val="22"/>
        </w:rPr>
      </w:pPr>
      <w:r w:rsidRPr="00A44474">
        <w:rPr>
          <w:rFonts w:ascii="Poppins" w:hAnsi="Poppins" w:cs="Poppins"/>
          <w:sz w:val="22"/>
          <w:szCs w:val="22"/>
        </w:rPr>
        <w:t xml:space="preserve"> </w:t>
      </w:r>
    </w:p>
    <w:p w14:paraId="772C5C59" w14:textId="77777777" w:rsidR="00C302D7" w:rsidRPr="00A44474" w:rsidRDefault="00C302D7" w:rsidP="007F2DD8">
      <w:pPr>
        <w:ind w:left="284"/>
        <w:jc w:val="both"/>
        <w:rPr>
          <w:rFonts w:ascii="Poppins" w:hAnsi="Poppins" w:cs="Poppins"/>
          <w:sz w:val="22"/>
          <w:szCs w:val="22"/>
        </w:rPr>
      </w:pPr>
    </w:p>
    <w:p w14:paraId="7BDFBC16" w14:textId="77777777" w:rsidR="00C302D7" w:rsidRPr="00A44474" w:rsidRDefault="00C302D7" w:rsidP="00A44474">
      <w:pPr>
        <w:pStyle w:val="Prrafodelista"/>
        <w:numPr>
          <w:ilvl w:val="1"/>
          <w:numId w:val="1"/>
        </w:numPr>
        <w:jc w:val="both"/>
        <w:rPr>
          <w:rFonts w:ascii="Poppins" w:hAnsi="Poppins" w:cs="Poppins"/>
          <w:sz w:val="22"/>
          <w:szCs w:val="22"/>
        </w:rPr>
      </w:pPr>
      <w:r w:rsidRPr="00A44474">
        <w:rPr>
          <w:rFonts w:ascii="Poppins" w:hAnsi="Poppins" w:cs="Poppins"/>
          <w:sz w:val="22"/>
          <w:szCs w:val="22"/>
        </w:rPr>
        <w:t>DESCRIPCIÓN DEL EQUIPO PROMOTOR.</w:t>
      </w:r>
    </w:p>
    <w:p w14:paraId="513F9EA3" w14:textId="77777777" w:rsidR="00C302D7" w:rsidRPr="00A44474" w:rsidRDefault="00C302D7" w:rsidP="007F2DD8">
      <w:pPr>
        <w:ind w:left="709"/>
        <w:jc w:val="both"/>
        <w:rPr>
          <w:rFonts w:ascii="Poppins" w:hAnsi="Poppins" w:cs="Poppins"/>
          <w:sz w:val="22"/>
          <w:szCs w:val="22"/>
        </w:rPr>
      </w:pPr>
    </w:p>
    <w:p w14:paraId="18FAC81B" w14:textId="77777777" w:rsidR="00CF1575" w:rsidRPr="00A44474" w:rsidRDefault="00CF1575" w:rsidP="007F2DD8">
      <w:pPr>
        <w:ind w:left="2552"/>
        <w:jc w:val="both"/>
        <w:rPr>
          <w:rFonts w:ascii="Poppins" w:hAnsi="Poppins" w:cs="Poppins"/>
          <w:sz w:val="22"/>
          <w:szCs w:val="22"/>
        </w:rPr>
      </w:pPr>
      <w:r w:rsidRPr="00A44474">
        <w:rPr>
          <w:rFonts w:ascii="Poppins" w:hAnsi="Poppins" w:cs="Poppins"/>
          <w:sz w:val="22"/>
          <w:szCs w:val="22"/>
        </w:rPr>
        <w:t>Personas promotoras. Emilio Garruta</w:t>
      </w:r>
    </w:p>
    <w:p w14:paraId="67DB6A6E" w14:textId="77777777" w:rsidR="00CF1575" w:rsidRPr="00A44474" w:rsidRDefault="00CF1575" w:rsidP="007F2DD8">
      <w:pPr>
        <w:ind w:left="2552"/>
        <w:jc w:val="both"/>
        <w:rPr>
          <w:rFonts w:ascii="Poppins" w:hAnsi="Poppins" w:cs="Poppins"/>
          <w:sz w:val="22"/>
          <w:szCs w:val="22"/>
        </w:rPr>
      </w:pPr>
      <w:r w:rsidRPr="00A44474">
        <w:rPr>
          <w:rFonts w:ascii="Poppins" w:hAnsi="Poppins" w:cs="Poppins"/>
          <w:sz w:val="22"/>
          <w:szCs w:val="22"/>
        </w:rPr>
        <w:t xml:space="preserve">Experiencia laboral. Vendedor. Director de equipos comerciales. </w:t>
      </w:r>
      <w:proofErr w:type="spellStart"/>
      <w:r w:rsidRPr="00A44474">
        <w:rPr>
          <w:rFonts w:ascii="Poppins" w:hAnsi="Poppins" w:cs="Poppins"/>
          <w:sz w:val="22"/>
          <w:szCs w:val="22"/>
        </w:rPr>
        <w:t>Trader</w:t>
      </w:r>
      <w:proofErr w:type="spellEnd"/>
      <w:r w:rsidRPr="00A44474">
        <w:rPr>
          <w:rFonts w:ascii="Poppins" w:hAnsi="Poppins" w:cs="Poppins"/>
          <w:sz w:val="22"/>
          <w:szCs w:val="22"/>
        </w:rPr>
        <w:t>.</w:t>
      </w:r>
    </w:p>
    <w:p w14:paraId="678EE7C2" w14:textId="77777777" w:rsidR="00CF1575" w:rsidRPr="00A44474" w:rsidRDefault="00CF1575" w:rsidP="007F2DD8">
      <w:pPr>
        <w:ind w:left="2552"/>
        <w:jc w:val="both"/>
        <w:rPr>
          <w:rFonts w:ascii="Poppins" w:hAnsi="Poppins" w:cs="Poppins"/>
          <w:sz w:val="22"/>
          <w:szCs w:val="22"/>
        </w:rPr>
      </w:pPr>
      <w:r w:rsidRPr="00A44474">
        <w:rPr>
          <w:rFonts w:ascii="Poppins" w:hAnsi="Poppins" w:cs="Poppins"/>
          <w:sz w:val="22"/>
          <w:szCs w:val="22"/>
        </w:rPr>
        <w:t>Formación. Diplomado en CCEE y Licenciado en Investigación y Técnicas de Mercado</w:t>
      </w:r>
    </w:p>
    <w:p w14:paraId="705DE998" w14:textId="77777777" w:rsidR="00CF1575" w:rsidRPr="00A44474" w:rsidRDefault="00CF1575" w:rsidP="007F2DD8">
      <w:pPr>
        <w:ind w:left="2552"/>
        <w:jc w:val="both"/>
        <w:rPr>
          <w:rFonts w:ascii="Poppins" w:hAnsi="Poppins" w:cs="Poppins"/>
          <w:sz w:val="22"/>
          <w:szCs w:val="22"/>
        </w:rPr>
      </w:pPr>
      <w:r w:rsidRPr="00A44474">
        <w:rPr>
          <w:rFonts w:ascii="Poppins" w:hAnsi="Poppins" w:cs="Poppins"/>
          <w:sz w:val="22"/>
          <w:szCs w:val="22"/>
        </w:rPr>
        <w:t xml:space="preserve">Motivos personales, profesionales para iniciar el proyecto. De mi experiencia laboral como director de equipos comerciales durante 19 años, las tareas que me han resultado más gratificantes han sido las relacionadas con el coaching y el desarrollo de personas. </w:t>
      </w:r>
    </w:p>
    <w:p w14:paraId="2718689A" w14:textId="77777777" w:rsidR="00C302D7" w:rsidRPr="00A44474" w:rsidRDefault="00C302D7" w:rsidP="007F2DD8">
      <w:pPr>
        <w:ind w:left="709"/>
        <w:jc w:val="both"/>
        <w:rPr>
          <w:rFonts w:ascii="Poppins" w:hAnsi="Poppins" w:cs="Poppins"/>
          <w:sz w:val="22"/>
          <w:szCs w:val="22"/>
        </w:rPr>
      </w:pPr>
    </w:p>
    <w:p w14:paraId="18105775" w14:textId="77777777" w:rsidR="00227AAD" w:rsidRPr="00A44474" w:rsidRDefault="00227AAD" w:rsidP="007F2DD8">
      <w:pPr>
        <w:pStyle w:val="Prrafodelista"/>
        <w:jc w:val="both"/>
        <w:rPr>
          <w:rFonts w:ascii="Poppins" w:hAnsi="Poppins" w:cs="Poppins"/>
          <w:sz w:val="22"/>
          <w:szCs w:val="22"/>
        </w:rPr>
      </w:pPr>
    </w:p>
    <w:p w14:paraId="45F7E4C4" w14:textId="77777777" w:rsidR="00C302D7" w:rsidRPr="00A44474" w:rsidRDefault="00C302D7" w:rsidP="00A44474">
      <w:pPr>
        <w:pStyle w:val="Prrafodelista"/>
        <w:numPr>
          <w:ilvl w:val="0"/>
          <w:numId w:val="1"/>
        </w:numPr>
        <w:jc w:val="both"/>
        <w:rPr>
          <w:rFonts w:ascii="Poppins" w:hAnsi="Poppins" w:cs="Poppins"/>
          <w:sz w:val="22"/>
          <w:szCs w:val="22"/>
        </w:rPr>
      </w:pPr>
      <w:r w:rsidRPr="00A44474">
        <w:rPr>
          <w:rFonts w:ascii="Poppins" w:hAnsi="Poppins" w:cs="Poppins"/>
          <w:sz w:val="22"/>
          <w:szCs w:val="22"/>
        </w:rPr>
        <w:t>ANÁLISIS ENTORNO.</w:t>
      </w:r>
    </w:p>
    <w:p w14:paraId="5210150F" w14:textId="77777777" w:rsidR="00C302D7" w:rsidRPr="00A44474" w:rsidRDefault="00C302D7" w:rsidP="007F2DD8">
      <w:pPr>
        <w:pStyle w:val="Prrafodelista"/>
        <w:jc w:val="both"/>
        <w:rPr>
          <w:rFonts w:ascii="Poppins" w:hAnsi="Poppins" w:cs="Poppins"/>
          <w:sz w:val="22"/>
          <w:szCs w:val="22"/>
        </w:rPr>
      </w:pPr>
    </w:p>
    <w:p w14:paraId="4E04C2D4" w14:textId="77777777" w:rsidR="00C302D7" w:rsidRPr="00A44474" w:rsidRDefault="00C302D7" w:rsidP="00A44474">
      <w:pPr>
        <w:pStyle w:val="Prrafodelista"/>
        <w:numPr>
          <w:ilvl w:val="1"/>
          <w:numId w:val="1"/>
        </w:numPr>
        <w:jc w:val="both"/>
        <w:rPr>
          <w:rFonts w:ascii="Poppins" w:hAnsi="Poppins" w:cs="Poppins"/>
          <w:sz w:val="22"/>
          <w:szCs w:val="22"/>
        </w:rPr>
      </w:pPr>
      <w:r w:rsidRPr="00A44474">
        <w:rPr>
          <w:rFonts w:ascii="Poppins" w:hAnsi="Poppins" w:cs="Poppins"/>
          <w:sz w:val="22"/>
          <w:szCs w:val="22"/>
        </w:rPr>
        <w:t>ANÁLISIS MACROENTORNO.</w:t>
      </w:r>
    </w:p>
    <w:p w14:paraId="27B32BD0" w14:textId="77777777" w:rsidR="00C302D7" w:rsidRPr="00A44474" w:rsidRDefault="00C302D7" w:rsidP="007F2DD8">
      <w:pPr>
        <w:ind w:left="709"/>
        <w:jc w:val="both"/>
        <w:rPr>
          <w:rFonts w:ascii="Poppins" w:hAnsi="Poppins" w:cs="Poppins"/>
          <w:sz w:val="22"/>
          <w:szCs w:val="22"/>
        </w:rPr>
      </w:pPr>
    </w:p>
    <w:p w14:paraId="16E2F685" w14:textId="77777777" w:rsidR="00CF1575" w:rsidRPr="00A44474" w:rsidRDefault="00CF1575" w:rsidP="007F2DD8">
      <w:pPr>
        <w:ind w:left="1780"/>
        <w:jc w:val="both"/>
        <w:rPr>
          <w:rFonts w:ascii="Poppins" w:hAnsi="Poppins" w:cs="Poppins"/>
          <w:b/>
          <w:bCs/>
          <w:sz w:val="22"/>
          <w:szCs w:val="22"/>
        </w:rPr>
      </w:pPr>
      <w:r w:rsidRPr="00A44474">
        <w:rPr>
          <w:rFonts w:ascii="Poppins" w:hAnsi="Poppins" w:cs="Poppins"/>
          <w:b/>
          <w:bCs/>
          <w:sz w:val="22"/>
          <w:szCs w:val="22"/>
        </w:rPr>
        <w:t>Factores Políticos</w:t>
      </w:r>
    </w:p>
    <w:p w14:paraId="1C180CFB" w14:textId="77777777" w:rsidR="00CF1575" w:rsidRPr="00A44474" w:rsidRDefault="00CF1575" w:rsidP="00A44474">
      <w:pPr>
        <w:numPr>
          <w:ilvl w:val="0"/>
          <w:numId w:val="5"/>
        </w:numPr>
        <w:tabs>
          <w:tab w:val="num" w:pos="1082"/>
        </w:tabs>
        <w:ind w:left="2140"/>
        <w:jc w:val="both"/>
        <w:rPr>
          <w:rFonts w:ascii="Poppins" w:hAnsi="Poppins" w:cs="Poppins"/>
          <w:sz w:val="22"/>
          <w:szCs w:val="22"/>
        </w:rPr>
      </w:pPr>
      <w:r w:rsidRPr="00A44474">
        <w:rPr>
          <w:rFonts w:ascii="Poppins" w:hAnsi="Poppins" w:cs="Poppins"/>
          <w:b/>
          <w:bCs/>
          <w:sz w:val="22"/>
          <w:szCs w:val="22"/>
        </w:rPr>
        <w:t>Regulación del sector educativo y del cuidado infantil</w:t>
      </w:r>
      <w:r w:rsidRPr="00A44474">
        <w:rPr>
          <w:rFonts w:ascii="Poppins" w:hAnsi="Poppins" w:cs="Poppins"/>
          <w:sz w:val="22"/>
          <w:szCs w:val="22"/>
        </w:rPr>
        <w:t>: El cuidado infantil y la educación son sectores muy regulados en España, con normativas estrictas tanto a nivel nacional como autonómico. En Sevilla, el gobierno local y la Junta de Andalucía supervisan estos servicios para asegurar el cumplimiento de los estándares de calidad y seguridad.</w:t>
      </w:r>
    </w:p>
    <w:p w14:paraId="61B6C9A8" w14:textId="77777777" w:rsidR="00CF1575" w:rsidRPr="00A44474" w:rsidRDefault="00CF1575" w:rsidP="00A44474">
      <w:pPr>
        <w:numPr>
          <w:ilvl w:val="1"/>
          <w:numId w:val="5"/>
        </w:numPr>
        <w:tabs>
          <w:tab w:val="num" w:pos="1802"/>
        </w:tabs>
        <w:ind w:left="2860"/>
        <w:jc w:val="both"/>
        <w:rPr>
          <w:rFonts w:ascii="Poppins" w:hAnsi="Poppins" w:cs="Poppins"/>
          <w:sz w:val="22"/>
          <w:szCs w:val="22"/>
        </w:rPr>
      </w:pPr>
      <w:r w:rsidRPr="00A44474">
        <w:rPr>
          <w:rFonts w:ascii="Poppins" w:hAnsi="Poppins" w:cs="Poppins"/>
          <w:b/>
          <w:bCs/>
          <w:sz w:val="22"/>
          <w:szCs w:val="22"/>
        </w:rPr>
        <w:t>Oportunidades</w:t>
      </w:r>
      <w:r w:rsidRPr="00A44474">
        <w:rPr>
          <w:rFonts w:ascii="Poppins" w:hAnsi="Poppins" w:cs="Poppins"/>
          <w:sz w:val="22"/>
          <w:szCs w:val="22"/>
        </w:rPr>
        <w:t>: Cumplir con estas normativas puede ser una ventaja, ya que puede posicionar a la empresa como un proveedor confiable y seguro.</w:t>
      </w:r>
    </w:p>
    <w:p w14:paraId="3C630F05" w14:textId="77777777" w:rsidR="00CF1575" w:rsidRPr="00A44474" w:rsidRDefault="00CF1575" w:rsidP="00A44474">
      <w:pPr>
        <w:numPr>
          <w:ilvl w:val="1"/>
          <w:numId w:val="5"/>
        </w:numPr>
        <w:tabs>
          <w:tab w:val="num" w:pos="1802"/>
        </w:tabs>
        <w:ind w:left="2860"/>
        <w:jc w:val="both"/>
        <w:rPr>
          <w:rFonts w:ascii="Poppins" w:hAnsi="Poppins" w:cs="Poppins"/>
          <w:sz w:val="22"/>
          <w:szCs w:val="22"/>
        </w:rPr>
      </w:pPr>
      <w:r w:rsidRPr="00A44474">
        <w:rPr>
          <w:rFonts w:ascii="Poppins" w:hAnsi="Poppins" w:cs="Poppins"/>
          <w:b/>
          <w:bCs/>
          <w:sz w:val="22"/>
          <w:szCs w:val="22"/>
        </w:rPr>
        <w:t>Riesgos</w:t>
      </w:r>
      <w:r w:rsidRPr="00A44474">
        <w:rPr>
          <w:rFonts w:ascii="Poppins" w:hAnsi="Poppins" w:cs="Poppins"/>
          <w:sz w:val="22"/>
          <w:szCs w:val="22"/>
        </w:rPr>
        <w:t>: Cambios en las políticas públicas pueden aumentar las exigencias administrativas o aumentar los costos operativos (como las inspecciones, la formación obligatoria de personal o la adecuación de instalaciones).</w:t>
      </w:r>
    </w:p>
    <w:p w14:paraId="3F43F641" w14:textId="77777777" w:rsidR="00CF1575" w:rsidRPr="00A44474" w:rsidRDefault="00CF1575" w:rsidP="00A44474">
      <w:pPr>
        <w:numPr>
          <w:ilvl w:val="0"/>
          <w:numId w:val="5"/>
        </w:numPr>
        <w:tabs>
          <w:tab w:val="num" w:pos="1082"/>
        </w:tabs>
        <w:ind w:left="2140"/>
        <w:jc w:val="both"/>
        <w:rPr>
          <w:rFonts w:ascii="Poppins" w:hAnsi="Poppins" w:cs="Poppins"/>
          <w:sz w:val="22"/>
          <w:szCs w:val="22"/>
        </w:rPr>
      </w:pPr>
      <w:r w:rsidRPr="00A44474">
        <w:rPr>
          <w:rFonts w:ascii="Poppins" w:hAnsi="Poppins" w:cs="Poppins"/>
          <w:b/>
          <w:bCs/>
          <w:sz w:val="22"/>
          <w:szCs w:val="22"/>
        </w:rPr>
        <w:t>Subvenciones y ayudas gubernamentales</w:t>
      </w:r>
      <w:r w:rsidRPr="00A44474">
        <w:rPr>
          <w:rFonts w:ascii="Poppins" w:hAnsi="Poppins" w:cs="Poppins"/>
          <w:sz w:val="22"/>
          <w:szCs w:val="22"/>
        </w:rPr>
        <w:t xml:space="preserve">: El gobierno español ofrece diferentes </w:t>
      </w:r>
      <w:r w:rsidRPr="00A44474">
        <w:rPr>
          <w:rFonts w:ascii="Poppins" w:hAnsi="Poppins" w:cs="Poppins"/>
          <w:b/>
          <w:bCs/>
          <w:sz w:val="22"/>
          <w:szCs w:val="22"/>
        </w:rPr>
        <w:t>subvenciones</w:t>
      </w:r>
      <w:r w:rsidRPr="00A44474">
        <w:rPr>
          <w:rFonts w:ascii="Poppins" w:hAnsi="Poppins" w:cs="Poppins"/>
          <w:sz w:val="22"/>
          <w:szCs w:val="22"/>
        </w:rPr>
        <w:t xml:space="preserve"> y ayudas para fomentar la conciliación laboral y familiar, que podrían beneficiar a empresas que ofrezcan servicios de cuidado infantil o de apoyo educativo.</w:t>
      </w:r>
    </w:p>
    <w:p w14:paraId="2D4AE15F" w14:textId="77777777" w:rsidR="00CF1575" w:rsidRPr="00A44474" w:rsidRDefault="00CF1575" w:rsidP="00A44474">
      <w:pPr>
        <w:numPr>
          <w:ilvl w:val="1"/>
          <w:numId w:val="5"/>
        </w:numPr>
        <w:tabs>
          <w:tab w:val="num" w:pos="1802"/>
        </w:tabs>
        <w:ind w:left="2860"/>
        <w:jc w:val="both"/>
        <w:rPr>
          <w:rFonts w:ascii="Poppins" w:hAnsi="Poppins" w:cs="Poppins"/>
          <w:sz w:val="22"/>
          <w:szCs w:val="22"/>
        </w:rPr>
      </w:pPr>
      <w:r w:rsidRPr="00A44474">
        <w:rPr>
          <w:rFonts w:ascii="Poppins" w:hAnsi="Poppins" w:cs="Poppins"/>
          <w:b/>
          <w:bCs/>
          <w:sz w:val="22"/>
          <w:szCs w:val="22"/>
        </w:rPr>
        <w:t>Oportunidades</w:t>
      </w:r>
      <w:r w:rsidRPr="00A44474">
        <w:rPr>
          <w:rFonts w:ascii="Poppins" w:hAnsi="Poppins" w:cs="Poppins"/>
          <w:sz w:val="22"/>
          <w:szCs w:val="22"/>
        </w:rPr>
        <w:t>: Buscar financiación pública o incentivos para empresas que trabajen en el sector educativo o social puede ser una vía de apoyo financiero.</w:t>
      </w:r>
    </w:p>
    <w:p w14:paraId="2CB4D779" w14:textId="77777777" w:rsidR="00CF1575" w:rsidRPr="00A44474" w:rsidRDefault="00CF1575" w:rsidP="00A44474">
      <w:pPr>
        <w:numPr>
          <w:ilvl w:val="0"/>
          <w:numId w:val="5"/>
        </w:numPr>
        <w:tabs>
          <w:tab w:val="num" w:pos="1082"/>
        </w:tabs>
        <w:ind w:left="2140"/>
        <w:jc w:val="both"/>
        <w:rPr>
          <w:rFonts w:ascii="Poppins" w:hAnsi="Poppins" w:cs="Poppins"/>
          <w:sz w:val="22"/>
          <w:szCs w:val="22"/>
        </w:rPr>
      </w:pPr>
      <w:r w:rsidRPr="00A44474">
        <w:rPr>
          <w:rFonts w:ascii="Poppins" w:hAnsi="Poppins" w:cs="Poppins"/>
          <w:b/>
          <w:bCs/>
          <w:sz w:val="22"/>
          <w:szCs w:val="22"/>
        </w:rPr>
        <w:t>Políticas laborales</w:t>
      </w:r>
      <w:r w:rsidRPr="00A44474">
        <w:rPr>
          <w:rFonts w:ascii="Poppins" w:hAnsi="Poppins" w:cs="Poppins"/>
          <w:sz w:val="22"/>
          <w:szCs w:val="22"/>
        </w:rPr>
        <w:t>: Las leyes sobre trabajo infantil, contrataciones y seguridad en el trabajo, en especial en el ámbito de la educación y el cuidado de menores, pueden tener un impacto significativo en los costos laborales y las obligaciones contractuales.</w:t>
      </w:r>
    </w:p>
    <w:p w14:paraId="30BB0E41" w14:textId="77777777" w:rsidR="00CF1575" w:rsidRPr="00A44474" w:rsidRDefault="00CF1575" w:rsidP="00A44474">
      <w:pPr>
        <w:numPr>
          <w:ilvl w:val="1"/>
          <w:numId w:val="5"/>
        </w:numPr>
        <w:tabs>
          <w:tab w:val="num" w:pos="1802"/>
        </w:tabs>
        <w:ind w:left="2860"/>
        <w:jc w:val="both"/>
        <w:rPr>
          <w:rFonts w:ascii="Poppins" w:hAnsi="Poppins" w:cs="Poppins"/>
          <w:sz w:val="22"/>
          <w:szCs w:val="22"/>
        </w:rPr>
      </w:pPr>
      <w:r w:rsidRPr="00A44474">
        <w:rPr>
          <w:rFonts w:ascii="Poppins" w:hAnsi="Poppins" w:cs="Poppins"/>
          <w:b/>
          <w:bCs/>
          <w:sz w:val="22"/>
          <w:szCs w:val="22"/>
        </w:rPr>
        <w:t>Riesgos</w:t>
      </w:r>
      <w:r w:rsidRPr="00A44474">
        <w:rPr>
          <w:rFonts w:ascii="Poppins" w:hAnsi="Poppins" w:cs="Poppins"/>
          <w:sz w:val="22"/>
          <w:szCs w:val="22"/>
        </w:rPr>
        <w:t>: Incrementos en el salario mínimo o cambios en las leyes laborales pueden aumentar los costos operativos.</w:t>
      </w:r>
    </w:p>
    <w:p w14:paraId="131EB087" w14:textId="77777777" w:rsidR="00CF1575" w:rsidRPr="00A44474" w:rsidRDefault="00CF1575" w:rsidP="007F2DD8">
      <w:pPr>
        <w:ind w:left="1778"/>
        <w:jc w:val="both"/>
        <w:rPr>
          <w:rFonts w:ascii="Poppins" w:hAnsi="Poppins" w:cs="Poppins"/>
          <w:b/>
          <w:bCs/>
          <w:sz w:val="22"/>
          <w:szCs w:val="22"/>
        </w:rPr>
      </w:pPr>
      <w:r w:rsidRPr="00A44474">
        <w:rPr>
          <w:rFonts w:ascii="Poppins" w:hAnsi="Poppins" w:cs="Poppins"/>
          <w:b/>
          <w:bCs/>
          <w:sz w:val="22"/>
          <w:szCs w:val="22"/>
        </w:rPr>
        <w:t>Factores Económicos</w:t>
      </w:r>
    </w:p>
    <w:p w14:paraId="1B66E783" w14:textId="77777777" w:rsidR="00CF1575" w:rsidRPr="00A44474" w:rsidRDefault="00CF1575" w:rsidP="00A44474">
      <w:pPr>
        <w:numPr>
          <w:ilvl w:val="0"/>
          <w:numId w:val="6"/>
        </w:numPr>
        <w:tabs>
          <w:tab w:val="num" w:pos="1082"/>
        </w:tabs>
        <w:ind w:left="2138"/>
        <w:jc w:val="both"/>
        <w:rPr>
          <w:rFonts w:ascii="Poppins" w:hAnsi="Poppins" w:cs="Poppins"/>
          <w:sz w:val="22"/>
          <w:szCs w:val="22"/>
        </w:rPr>
      </w:pPr>
      <w:r w:rsidRPr="00A44474">
        <w:rPr>
          <w:rFonts w:ascii="Poppins" w:hAnsi="Poppins" w:cs="Poppins"/>
          <w:b/>
          <w:bCs/>
          <w:sz w:val="22"/>
          <w:szCs w:val="22"/>
        </w:rPr>
        <w:t>Crecimiento económico local</w:t>
      </w:r>
      <w:r w:rsidRPr="00A44474">
        <w:rPr>
          <w:rFonts w:ascii="Poppins" w:hAnsi="Poppins" w:cs="Poppins"/>
          <w:sz w:val="22"/>
          <w:szCs w:val="22"/>
        </w:rPr>
        <w:t>: Sevilla, como una de las principales ciudades de Andalucía, tiene un mercado potencial en crecimiento, especialmente con el auge de familias jóvenes y la creciente demanda de servicios de conciliación familiar y apoyo educativo.</w:t>
      </w:r>
    </w:p>
    <w:p w14:paraId="55CC5678" w14:textId="77777777" w:rsidR="00CF1575" w:rsidRPr="00A44474" w:rsidRDefault="00CF1575" w:rsidP="00A44474">
      <w:pPr>
        <w:numPr>
          <w:ilvl w:val="1"/>
          <w:numId w:val="6"/>
        </w:numPr>
        <w:tabs>
          <w:tab w:val="num" w:pos="1802"/>
        </w:tabs>
        <w:ind w:left="2858"/>
        <w:jc w:val="both"/>
        <w:rPr>
          <w:rFonts w:ascii="Poppins" w:hAnsi="Poppins" w:cs="Poppins"/>
          <w:sz w:val="22"/>
          <w:szCs w:val="22"/>
        </w:rPr>
      </w:pPr>
      <w:r w:rsidRPr="00A44474">
        <w:rPr>
          <w:rFonts w:ascii="Poppins" w:hAnsi="Poppins" w:cs="Poppins"/>
          <w:b/>
          <w:bCs/>
          <w:sz w:val="22"/>
          <w:szCs w:val="22"/>
        </w:rPr>
        <w:t>Oportunidades</w:t>
      </w:r>
      <w:r w:rsidRPr="00A44474">
        <w:rPr>
          <w:rFonts w:ascii="Poppins" w:hAnsi="Poppins" w:cs="Poppins"/>
          <w:sz w:val="22"/>
          <w:szCs w:val="22"/>
        </w:rPr>
        <w:t>: La clase media en Sevilla está bien posicionada para pagar por servicios como el cuidado infantil y clases particulares.</w:t>
      </w:r>
    </w:p>
    <w:p w14:paraId="1B1E172F" w14:textId="77777777" w:rsidR="00CF1575" w:rsidRPr="00A44474" w:rsidRDefault="00CF1575" w:rsidP="00A44474">
      <w:pPr>
        <w:numPr>
          <w:ilvl w:val="1"/>
          <w:numId w:val="6"/>
        </w:numPr>
        <w:tabs>
          <w:tab w:val="num" w:pos="1802"/>
        </w:tabs>
        <w:ind w:left="2858"/>
        <w:jc w:val="both"/>
        <w:rPr>
          <w:rFonts w:ascii="Poppins" w:hAnsi="Poppins" w:cs="Poppins"/>
          <w:sz w:val="22"/>
          <w:szCs w:val="22"/>
        </w:rPr>
      </w:pPr>
      <w:r w:rsidRPr="00A44474">
        <w:rPr>
          <w:rFonts w:ascii="Poppins" w:hAnsi="Poppins" w:cs="Poppins"/>
          <w:b/>
          <w:bCs/>
          <w:sz w:val="22"/>
          <w:szCs w:val="22"/>
        </w:rPr>
        <w:t>Riesgos</w:t>
      </w:r>
      <w:r w:rsidRPr="00A44474">
        <w:rPr>
          <w:rFonts w:ascii="Poppins" w:hAnsi="Poppins" w:cs="Poppins"/>
          <w:sz w:val="22"/>
          <w:szCs w:val="22"/>
        </w:rPr>
        <w:t>: Las fluctuaciones económicas, como crisis o recesiones, pueden reducir el gasto en servicios no esenciales, lo que afectaría la demanda.</w:t>
      </w:r>
    </w:p>
    <w:p w14:paraId="6C6C1487" w14:textId="77777777" w:rsidR="00CF1575" w:rsidRPr="00A44474" w:rsidRDefault="00CF1575" w:rsidP="00A44474">
      <w:pPr>
        <w:numPr>
          <w:ilvl w:val="0"/>
          <w:numId w:val="6"/>
        </w:numPr>
        <w:tabs>
          <w:tab w:val="num" w:pos="1082"/>
        </w:tabs>
        <w:ind w:left="2138"/>
        <w:jc w:val="both"/>
        <w:rPr>
          <w:rFonts w:ascii="Poppins" w:hAnsi="Poppins" w:cs="Poppins"/>
          <w:sz w:val="22"/>
          <w:szCs w:val="22"/>
        </w:rPr>
      </w:pPr>
      <w:r w:rsidRPr="00A44474">
        <w:rPr>
          <w:rFonts w:ascii="Poppins" w:hAnsi="Poppins" w:cs="Poppins"/>
          <w:b/>
          <w:bCs/>
          <w:sz w:val="22"/>
          <w:szCs w:val="22"/>
        </w:rPr>
        <w:t>Nivel de renta y poder adquisitivo</w:t>
      </w:r>
      <w:r w:rsidRPr="00A44474">
        <w:rPr>
          <w:rFonts w:ascii="Poppins" w:hAnsi="Poppins" w:cs="Poppins"/>
          <w:sz w:val="22"/>
          <w:szCs w:val="22"/>
        </w:rPr>
        <w:t>: El poder adquisitivo de las familias en Sevilla podría ser un factor limitante, dependiendo de las tarifas que la empresa deba cobrar para mantenerse rentable.</w:t>
      </w:r>
    </w:p>
    <w:p w14:paraId="095C7090" w14:textId="77777777" w:rsidR="00CF1575" w:rsidRPr="00A44474" w:rsidRDefault="00CF1575" w:rsidP="00A44474">
      <w:pPr>
        <w:numPr>
          <w:ilvl w:val="1"/>
          <w:numId w:val="6"/>
        </w:numPr>
        <w:tabs>
          <w:tab w:val="num" w:pos="1802"/>
        </w:tabs>
        <w:ind w:left="2858"/>
        <w:jc w:val="both"/>
        <w:rPr>
          <w:rFonts w:ascii="Poppins" w:hAnsi="Poppins" w:cs="Poppins"/>
          <w:sz w:val="22"/>
          <w:szCs w:val="22"/>
        </w:rPr>
      </w:pPr>
      <w:r w:rsidRPr="00A44474">
        <w:rPr>
          <w:rFonts w:ascii="Poppins" w:hAnsi="Poppins" w:cs="Poppins"/>
          <w:b/>
          <w:bCs/>
          <w:sz w:val="22"/>
          <w:szCs w:val="22"/>
        </w:rPr>
        <w:t>Oportunidades</w:t>
      </w:r>
      <w:r w:rsidRPr="00A44474">
        <w:rPr>
          <w:rFonts w:ascii="Poppins" w:hAnsi="Poppins" w:cs="Poppins"/>
          <w:sz w:val="22"/>
          <w:szCs w:val="22"/>
        </w:rPr>
        <w:t xml:space="preserve">: El hecho de ofrecer un servicio integrado debe ser una oportunidad para lograr que padres que pagan canguros y clases particulares lo vean atractivo. </w:t>
      </w:r>
    </w:p>
    <w:p w14:paraId="3A56FEFB" w14:textId="77777777" w:rsidR="00CF1575" w:rsidRPr="00A44474" w:rsidRDefault="00CF1575" w:rsidP="00A44474">
      <w:pPr>
        <w:numPr>
          <w:ilvl w:val="1"/>
          <w:numId w:val="6"/>
        </w:numPr>
        <w:tabs>
          <w:tab w:val="num" w:pos="1802"/>
        </w:tabs>
        <w:ind w:left="2858"/>
        <w:jc w:val="both"/>
        <w:rPr>
          <w:rFonts w:ascii="Poppins" w:hAnsi="Poppins" w:cs="Poppins"/>
          <w:sz w:val="22"/>
          <w:szCs w:val="22"/>
        </w:rPr>
      </w:pPr>
      <w:r w:rsidRPr="00A44474">
        <w:rPr>
          <w:rFonts w:ascii="Poppins" w:hAnsi="Poppins" w:cs="Poppins"/>
          <w:b/>
          <w:bCs/>
          <w:sz w:val="22"/>
          <w:szCs w:val="22"/>
        </w:rPr>
        <w:t>Riesgos</w:t>
      </w:r>
      <w:r w:rsidRPr="00A44474">
        <w:rPr>
          <w:rFonts w:ascii="Poppins" w:hAnsi="Poppins" w:cs="Poppins"/>
          <w:sz w:val="22"/>
          <w:szCs w:val="22"/>
        </w:rPr>
        <w:t>: Si la crisis económica aumenta el desempleo o reduce los ingresos familiares, podría haber menos disposición a pagar por servicios extra.</w:t>
      </w:r>
    </w:p>
    <w:p w14:paraId="3680C5A4" w14:textId="77777777" w:rsidR="00CF1575" w:rsidRPr="00A44474" w:rsidRDefault="00CF1575" w:rsidP="00A44474">
      <w:pPr>
        <w:numPr>
          <w:ilvl w:val="0"/>
          <w:numId w:val="6"/>
        </w:numPr>
        <w:tabs>
          <w:tab w:val="num" w:pos="1082"/>
        </w:tabs>
        <w:ind w:left="2138"/>
        <w:jc w:val="both"/>
        <w:rPr>
          <w:rFonts w:ascii="Poppins" w:hAnsi="Poppins" w:cs="Poppins"/>
          <w:sz w:val="22"/>
          <w:szCs w:val="22"/>
        </w:rPr>
      </w:pPr>
      <w:r w:rsidRPr="00A44474">
        <w:rPr>
          <w:rFonts w:ascii="Poppins" w:hAnsi="Poppins" w:cs="Poppins"/>
          <w:b/>
          <w:bCs/>
          <w:sz w:val="22"/>
          <w:szCs w:val="22"/>
        </w:rPr>
        <w:t>Costos operativos y salarios</w:t>
      </w:r>
      <w:r w:rsidRPr="00A44474">
        <w:rPr>
          <w:rFonts w:ascii="Poppins" w:hAnsi="Poppins" w:cs="Poppins"/>
          <w:sz w:val="22"/>
          <w:szCs w:val="22"/>
        </w:rPr>
        <w:t>: Los costos asociados al alquiler de locales, el salario del personal y otros gastos operativos pueden verse influenciados por la inflación y los cambios en el mercado de trabajo local.</w:t>
      </w:r>
    </w:p>
    <w:p w14:paraId="052AF1FC" w14:textId="77777777" w:rsidR="00CF1575" w:rsidRPr="00A44474" w:rsidRDefault="00CF1575" w:rsidP="00A44474">
      <w:pPr>
        <w:numPr>
          <w:ilvl w:val="1"/>
          <w:numId w:val="6"/>
        </w:numPr>
        <w:tabs>
          <w:tab w:val="num" w:pos="1802"/>
        </w:tabs>
        <w:ind w:left="2858"/>
        <w:jc w:val="both"/>
        <w:rPr>
          <w:rFonts w:ascii="Poppins" w:hAnsi="Poppins" w:cs="Poppins"/>
          <w:sz w:val="22"/>
          <w:szCs w:val="22"/>
        </w:rPr>
      </w:pPr>
      <w:r w:rsidRPr="00A44474">
        <w:rPr>
          <w:rFonts w:ascii="Poppins" w:hAnsi="Poppins" w:cs="Poppins"/>
          <w:b/>
          <w:bCs/>
          <w:sz w:val="22"/>
          <w:szCs w:val="22"/>
        </w:rPr>
        <w:t>Riesgos</w:t>
      </w:r>
      <w:r w:rsidRPr="00A44474">
        <w:rPr>
          <w:rFonts w:ascii="Poppins" w:hAnsi="Poppins" w:cs="Poppins"/>
          <w:sz w:val="22"/>
          <w:szCs w:val="22"/>
        </w:rPr>
        <w:t>: Aumento de los salarios y el costo de vida en Sevilla podría generar presión en los márgenes de ganancia.</w:t>
      </w:r>
    </w:p>
    <w:p w14:paraId="5B91F602" w14:textId="77777777" w:rsidR="00CF1575" w:rsidRPr="00A44474" w:rsidRDefault="00CF1575" w:rsidP="007F2DD8">
      <w:pPr>
        <w:ind w:left="1420" w:firstLine="358"/>
        <w:jc w:val="both"/>
        <w:rPr>
          <w:rFonts w:ascii="Poppins" w:hAnsi="Poppins" w:cs="Poppins"/>
          <w:b/>
          <w:bCs/>
          <w:sz w:val="22"/>
          <w:szCs w:val="22"/>
        </w:rPr>
      </w:pPr>
      <w:r w:rsidRPr="00A44474">
        <w:rPr>
          <w:rFonts w:ascii="Poppins" w:hAnsi="Poppins" w:cs="Poppins"/>
          <w:b/>
          <w:bCs/>
          <w:sz w:val="22"/>
          <w:szCs w:val="22"/>
        </w:rPr>
        <w:t>Factores Sociales</w:t>
      </w:r>
    </w:p>
    <w:p w14:paraId="0997A40A" w14:textId="77777777" w:rsidR="00CF1575" w:rsidRPr="00A44474" w:rsidRDefault="00CF1575" w:rsidP="00A44474">
      <w:pPr>
        <w:numPr>
          <w:ilvl w:val="0"/>
          <w:numId w:val="7"/>
        </w:numPr>
        <w:tabs>
          <w:tab w:val="num" w:pos="722"/>
        </w:tabs>
        <w:ind w:left="2138"/>
        <w:jc w:val="both"/>
        <w:rPr>
          <w:rFonts w:ascii="Poppins" w:hAnsi="Poppins" w:cs="Poppins"/>
          <w:sz w:val="22"/>
          <w:szCs w:val="22"/>
        </w:rPr>
      </w:pPr>
      <w:r w:rsidRPr="00A44474">
        <w:rPr>
          <w:rFonts w:ascii="Poppins" w:hAnsi="Poppins" w:cs="Poppins"/>
          <w:b/>
          <w:bCs/>
          <w:sz w:val="22"/>
          <w:szCs w:val="22"/>
        </w:rPr>
        <w:t>Demografía</w:t>
      </w:r>
      <w:r w:rsidRPr="00A44474">
        <w:rPr>
          <w:rFonts w:ascii="Poppins" w:hAnsi="Poppins" w:cs="Poppins"/>
          <w:sz w:val="22"/>
          <w:szCs w:val="22"/>
        </w:rPr>
        <w:t>: La población en Sevilla es joven, lo que significa que hay un mercado amplio de familias con niños pequeños que requieren servicios de cuidado infantil y educación extraescolar.</w:t>
      </w:r>
    </w:p>
    <w:p w14:paraId="197CCA09" w14:textId="77777777" w:rsidR="00CF1575" w:rsidRPr="00A44474" w:rsidRDefault="00CF1575" w:rsidP="00A44474">
      <w:pPr>
        <w:numPr>
          <w:ilvl w:val="1"/>
          <w:numId w:val="7"/>
        </w:numPr>
        <w:tabs>
          <w:tab w:val="num" w:pos="1442"/>
        </w:tabs>
        <w:ind w:left="2858"/>
        <w:jc w:val="both"/>
        <w:rPr>
          <w:rFonts w:ascii="Poppins" w:hAnsi="Poppins" w:cs="Poppins"/>
          <w:sz w:val="22"/>
          <w:szCs w:val="22"/>
        </w:rPr>
      </w:pPr>
      <w:r w:rsidRPr="00A44474">
        <w:rPr>
          <w:rFonts w:ascii="Poppins" w:hAnsi="Poppins" w:cs="Poppins"/>
          <w:b/>
          <w:bCs/>
          <w:sz w:val="22"/>
          <w:szCs w:val="22"/>
        </w:rPr>
        <w:t>Oportunidades</w:t>
      </w:r>
      <w:r w:rsidRPr="00A44474">
        <w:rPr>
          <w:rFonts w:ascii="Poppins" w:hAnsi="Poppins" w:cs="Poppins"/>
          <w:sz w:val="22"/>
          <w:szCs w:val="22"/>
        </w:rPr>
        <w:t>: Aprovechar la tendencia de las familias jóvenes y su necesidad de conciliación laboral y familiar.</w:t>
      </w:r>
    </w:p>
    <w:p w14:paraId="635F69CC" w14:textId="77777777" w:rsidR="00CF1575" w:rsidRPr="00A44474" w:rsidRDefault="00CF1575" w:rsidP="00A44474">
      <w:pPr>
        <w:numPr>
          <w:ilvl w:val="1"/>
          <w:numId w:val="7"/>
        </w:numPr>
        <w:tabs>
          <w:tab w:val="num" w:pos="1442"/>
        </w:tabs>
        <w:ind w:left="2858"/>
        <w:jc w:val="both"/>
        <w:rPr>
          <w:rFonts w:ascii="Poppins" w:hAnsi="Poppins" w:cs="Poppins"/>
          <w:sz w:val="22"/>
          <w:szCs w:val="22"/>
        </w:rPr>
      </w:pPr>
      <w:proofErr w:type="spellStart"/>
      <w:r w:rsidRPr="00A44474">
        <w:rPr>
          <w:rFonts w:ascii="Poppins" w:hAnsi="Poppins" w:cs="Poppins"/>
          <w:b/>
          <w:bCs/>
          <w:sz w:val="22"/>
          <w:szCs w:val="22"/>
        </w:rPr>
        <w:t>Oporutnidad</w:t>
      </w:r>
      <w:proofErr w:type="spellEnd"/>
      <w:r w:rsidRPr="00A44474">
        <w:rPr>
          <w:rFonts w:ascii="Poppins" w:hAnsi="Poppins" w:cs="Poppins"/>
          <w:sz w:val="22"/>
          <w:szCs w:val="22"/>
        </w:rPr>
        <w:t>: En algunas áreas de la ciudad podría haber una baja tasa de natalidad, lo que podría reducir el número de niños que requieren estos servicios a largo plazo. Pero que los pocos niños gasten una mayor parte del presupuesto familiar</w:t>
      </w:r>
    </w:p>
    <w:p w14:paraId="5E6AAF98" w14:textId="77777777" w:rsidR="00CF1575" w:rsidRPr="00A44474" w:rsidRDefault="00CF1575" w:rsidP="00A44474">
      <w:pPr>
        <w:numPr>
          <w:ilvl w:val="0"/>
          <w:numId w:val="7"/>
        </w:numPr>
        <w:tabs>
          <w:tab w:val="num" w:pos="722"/>
        </w:tabs>
        <w:ind w:left="2138"/>
        <w:jc w:val="both"/>
        <w:rPr>
          <w:rFonts w:ascii="Poppins" w:hAnsi="Poppins" w:cs="Poppins"/>
          <w:sz w:val="22"/>
          <w:szCs w:val="22"/>
        </w:rPr>
      </w:pPr>
      <w:r w:rsidRPr="00A44474">
        <w:rPr>
          <w:rFonts w:ascii="Poppins" w:hAnsi="Poppins" w:cs="Poppins"/>
          <w:b/>
          <w:bCs/>
          <w:sz w:val="22"/>
          <w:szCs w:val="22"/>
        </w:rPr>
        <w:t>Cambio en las estructuras familiares</w:t>
      </w:r>
      <w:r w:rsidRPr="00A44474">
        <w:rPr>
          <w:rFonts w:ascii="Poppins" w:hAnsi="Poppins" w:cs="Poppins"/>
          <w:sz w:val="22"/>
          <w:szCs w:val="22"/>
        </w:rPr>
        <w:t>: Las estructuras familiares están cambiando, y el aumento de los hogares monoparentales y las familias que trabajan a tiempo completo incrementa la demanda de servicios de cuidado infantil.</w:t>
      </w:r>
    </w:p>
    <w:p w14:paraId="3DDF370E" w14:textId="77777777" w:rsidR="00CF1575" w:rsidRPr="00A44474" w:rsidRDefault="00CF1575" w:rsidP="00A44474">
      <w:pPr>
        <w:numPr>
          <w:ilvl w:val="1"/>
          <w:numId w:val="7"/>
        </w:numPr>
        <w:tabs>
          <w:tab w:val="num" w:pos="1442"/>
        </w:tabs>
        <w:ind w:left="2858"/>
        <w:jc w:val="both"/>
        <w:rPr>
          <w:rFonts w:ascii="Poppins" w:hAnsi="Poppins" w:cs="Poppins"/>
          <w:sz w:val="22"/>
          <w:szCs w:val="22"/>
        </w:rPr>
      </w:pPr>
      <w:r w:rsidRPr="00A44474">
        <w:rPr>
          <w:rFonts w:ascii="Poppins" w:hAnsi="Poppins" w:cs="Poppins"/>
          <w:b/>
          <w:bCs/>
          <w:sz w:val="22"/>
          <w:szCs w:val="22"/>
        </w:rPr>
        <w:t>Oportunidades</w:t>
      </w:r>
      <w:r w:rsidRPr="00A44474">
        <w:rPr>
          <w:rFonts w:ascii="Poppins" w:hAnsi="Poppins" w:cs="Poppins"/>
          <w:sz w:val="22"/>
          <w:szCs w:val="22"/>
        </w:rPr>
        <w:t>: Las familias que no pueden proporcionar cuidados a sus hijos debido a los horarios laborales pueden recurrir a servicios de cuidado infantil y apoyo educativo.</w:t>
      </w:r>
    </w:p>
    <w:p w14:paraId="374FEFF3" w14:textId="77777777" w:rsidR="00CF1575" w:rsidRPr="00A44474" w:rsidRDefault="00CF1575" w:rsidP="00A44474">
      <w:pPr>
        <w:numPr>
          <w:ilvl w:val="1"/>
          <w:numId w:val="7"/>
        </w:numPr>
        <w:tabs>
          <w:tab w:val="num" w:pos="1442"/>
        </w:tabs>
        <w:ind w:left="2858"/>
        <w:jc w:val="both"/>
        <w:rPr>
          <w:rFonts w:ascii="Poppins" w:hAnsi="Poppins" w:cs="Poppins"/>
          <w:sz w:val="22"/>
          <w:szCs w:val="22"/>
        </w:rPr>
      </w:pPr>
      <w:r w:rsidRPr="00A44474">
        <w:rPr>
          <w:rFonts w:ascii="Poppins" w:hAnsi="Poppins" w:cs="Poppins"/>
          <w:b/>
          <w:bCs/>
          <w:sz w:val="22"/>
          <w:szCs w:val="22"/>
        </w:rPr>
        <w:t>Riesgos</w:t>
      </w:r>
      <w:r w:rsidRPr="00A44474">
        <w:rPr>
          <w:rFonts w:ascii="Poppins" w:hAnsi="Poppins" w:cs="Poppins"/>
          <w:sz w:val="22"/>
          <w:szCs w:val="22"/>
        </w:rPr>
        <w:t>: Si no se logra ofrecer un servicio accesible, la demanda podría ser afectada.</w:t>
      </w:r>
    </w:p>
    <w:p w14:paraId="10B50B48" w14:textId="77777777" w:rsidR="00CF1575" w:rsidRPr="00A44474" w:rsidRDefault="00CF1575" w:rsidP="00A44474">
      <w:pPr>
        <w:numPr>
          <w:ilvl w:val="0"/>
          <w:numId w:val="7"/>
        </w:numPr>
        <w:tabs>
          <w:tab w:val="num" w:pos="722"/>
        </w:tabs>
        <w:ind w:left="2138"/>
        <w:jc w:val="both"/>
        <w:rPr>
          <w:rFonts w:ascii="Poppins" w:hAnsi="Poppins" w:cs="Poppins"/>
          <w:sz w:val="22"/>
          <w:szCs w:val="22"/>
        </w:rPr>
      </w:pPr>
      <w:r w:rsidRPr="00A44474">
        <w:rPr>
          <w:rFonts w:ascii="Poppins" w:hAnsi="Poppins" w:cs="Poppins"/>
          <w:b/>
          <w:bCs/>
          <w:sz w:val="22"/>
          <w:szCs w:val="22"/>
        </w:rPr>
        <w:t>Preferencias culturales y educativas</w:t>
      </w:r>
      <w:r w:rsidRPr="00A44474">
        <w:rPr>
          <w:rFonts w:ascii="Poppins" w:hAnsi="Poppins" w:cs="Poppins"/>
          <w:sz w:val="22"/>
          <w:szCs w:val="22"/>
        </w:rPr>
        <w:t>: La creciente preocupación de los padres por la educación extracurricular y el cuidado infantil de calidad puede influir en la elección de proveedores. En Sevilla, hay un fuerte enfoque en la educación y el bienestar de los niños.</w:t>
      </w:r>
    </w:p>
    <w:p w14:paraId="0C7E8002" w14:textId="77777777" w:rsidR="00CF1575" w:rsidRPr="00A44474" w:rsidRDefault="00CF1575" w:rsidP="00A44474">
      <w:pPr>
        <w:numPr>
          <w:ilvl w:val="1"/>
          <w:numId w:val="7"/>
        </w:numPr>
        <w:tabs>
          <w:tab w:val="num" w:pos="1442"/>
        </w:tabs>
        <w:ind w:left="2858"/>
        <w:jc w:val="both"/>
        <w:rPr>
          <w:rFonts w:ascii="Poppins" w:hAnsi="Poppins" w:cs="Poppins"/>
          <w:sz w:val="22"/>
          <w:szCs w:val="22"/>
        </w:rPr>
      </w:pPr>
      <w:r w:rsidRPr="00A44474">
        <w:rPr>
          <w:rFonts w:ascii="Poppins" w:hAnsi="Poppins" w:cs="Poppins"/>
          <w:b/>
          <w:bCs/>
          <w:sz w:val="22"/>
          <w:szCs w:val="22"/>
        </w:rPr>
        <w:t>Oportunidades</w:t>
      </w:r>
      <w:r w:rsidRPr="00A44474">
        <w:rPr>
          <w:rFonts w:ascii="Poppins" w:hAnsi="Poppins" w:cs="Poppins"/>
          <w:sz w:val="22"/>
          <w:szCs w:val="22"/>
        </w:rPr>
        <w:t>: Ofrecer programas de clases particulares o cuidados personalizados para niños con necesidades específicas puede ser atractivo para los padres preocupados por el desarrollo integral de sus hijos.</w:t>
      </w:r>
    </w:p>
    <w:p w14:paraId="6C017EB4" w14:textId="77777777" w:rsidR="00CF1575" w:rsidRPr="00A44474" w:rsidRDefault="00CF1575" w:rsidP="00A44474">
      <w:pPr>
        <w:numPr>
          <w:ilvl w:val="0"/>
          <w:numId w:val="7"/>
        </w:numPr>
        <w:tabs>
          <w:tab w:val="num" w:pos="722"/>
        </w:tabs>
        <w:ind w:left="2138"/>
        <w:jc w:val="both"/>
        <w:rPr>
          <w:rFonts w:ascii="Poppins" w:hAnsi="Poppins" w:cs="Poppins"/>
          <w:sz w:val="22"/>
          <w:szCs w:val="22"/>
        </w:rPr>
      </w:pPr>
      <w:r w:rsidRPr="00A44474">
        <w:rPr>
          <w:rFonts w:ascii="Poppins" w:hAnsi="Poppins" w:cs="Poppins"/>
          <w:b/>
          <w:bCs/>
          <w:sz w:val="22"/>
          <w:szCs w:val="22"/>
        </w:rPr>
        <w:t>Conciliación laboral y familiar</w:t>
      </w:r>
      <w:r w:rsidRPr="00A44474">
        <w:rPr>
          <w:rFonts w:ascii="Poppins" w:hAnsi="Poppins" w:cs="Poppins"/>
          <w:sz w:val="22"/>
          <w:szCs w:val="22"/>
        </w:rPr>
        <w:t>: Con el creciente énfasis en la conciliación entre la vida laboral y personal, la demanda de servicios como el cuidado de niños en horarios no convencionales está en auge.</w:t>
      </w:r>
    </w:p>
    <w:p w14:paraId="10669F27" w14:textId="77777777" w:rsidR="00CF1575" w:rsidRPr="00A44474" w:rsidRDefault="00CF1575" w:rsidP="00A44474">
      <w:pPr>
        <w:numPr>
          <w:ilvl w:val="1"/>
          <w:numId w:val="7"/>
        </w:numPr>
        <w:tabs>
          <w:tab w:val="num" w:pos="1442"/>
        </w:tabs>
        <w:ind w:left="2858"/>
        <w:jc w:val="both"/>
        <w:rPr>
          <w:rFonts w:ascii="Poppins" w:hAnsi="Poppins" w:cs="Poppins"/>
          <w:sz w:val="22"/>
          <w:szCs w:val="22"/>
        </w:rPr>
      </w:pPr>
      <w:r w:rsidRPr="00A44474">
        <w:rPr>
          <w:rFonts w:ascii="Poppins" w:hAnsi="Poppins" w:cs="Poppins"/>
          <w:b/>
          <w:bCs/>
          <w:sz w:val="22"/>
          <w:szCs w:val="22"/>
        </w:rPr>
        <w:t>Oportunidades</w:t>
      </w:r>
      <w:r w:rsidRPr="00A44474">
        <w:rPr>
          <w:rFonts w:ascii="Poppins" w:hAnsi="Poppins" w:cs="Poppins"/>
          <w:sz w:val="22"/>
          <w:szCs w:val="22"/>
        </w:rPr>
        <w:t>: Ofrecer servicios de cuidado infantil en horarios flexibles, como en las tardes (16:00 - 23:00), puede ser un punto fuerte de diferenciación.</w:t>
      </w:r>
    </w:p>
    <w:p w14:paraId="4BF4540A" w14:textId="77777777" w:rsidR="00CF1575" w:rsidRPr="00A44474" w:rsidRDefault="00CF1575" w:rsidP="007F2DD8">
      <w:pPr>
        <w:ind w:left="1420"/>
        <w:jc w:val="both"/>
        <w:rPr>
          <w:rFonts w:ascii="Poppins" w:hAnsi="Poppins" w:cs="Poppins"/>
          <w:b/>
          <w:bCs/>
          <w:sz w:val="22"/>
          <w:szCs w:val="22"/>
        </w:rPr>
      </w:pPr>
      <w:r w:rsidRPr="00A44474">
        <w:rPr>
          <w:rFonts w:ascii="Poppins" w:hAnsi="Poppins" w:cs="Poppins"/>
          <w:b/>
          <w:bCs/>
          <w:sz w:val="22"/>
          <w:szCs w:val="22"/>
        </w:rPr>
        <w:t>Factores Tecnológicos</w:t>
      </w:r>
    </w:p>
    <w:p w14:paraId="7748D84C" w14:textId="77777777" w:rsidR="00CF1575" w:rsidRPr="00A44474" w:rsidRDefault="00CF1575" w:rsidP="00A44474">
      <w:pPr>
        <w:numPr>
          <w:ilvl w:val="0"/>
          <w:numId w:val="8"/>
        </w:numPr>
        <w:tabs>
          <w:tab w:val="num" w:pos="1430"/>
        </w:tabs>
        <w:ind w:left="2484"/>
        <w:jc w:val="both"/>
        <w:rPr>
          <w:rFonts w:ascii="Poppins" w:hAnsi="Poppins" w:cs="Poppins"/>
          <w:sz w:val="22"/>
          <w:szCs w:val="22"/>
        </w:rPr>
      </w:pPr>
      <w:r w:rsidRPr="00A44474">
        <w:rPr>
          <w:rFonts w:ascii="Poppins" w:hAnsi="Poppins" w:cs="Poppins"/>
          <w:b/>
          <w:bCs/>
          <w:sz w:val="22"/>
          <w:szCs w:val="22"/>
        </w:rPr>
        <w:t>Digitalización de servicios</w:t>
      </w:r>
      <w:r w:rsidRPr="00A44474">
        <w:rPr>
          <w:rFonts w:ascii="Poppins" w:hAnsi="Poppins" w:cs="Poppins"/>
          <w:sz w:val="22"/>
          <w:szCs w:val="22"/>
        </w:rPr>
        <w:t>: La digitalización de los servicios educativos y de cuidado, como la incorporación de plataformas online para clases particulares o el uso de aplicaciones para la gestión de horarios y pagos, es una tendencia en crecimiento.</w:t>
      </w:r>
    </w:p>
    <w:p w14:paraId="409EE58D" w14:textId="77777777" w:rsidR="00CF1575" w:rsidRPr="00A44474" w:rsidRDefault="00CF1575" w:rsidP="00A44474">
      <w:pPr>
        <w:numPr>
          <w:ilvl w:val="1"/>
          <w:numId w:val="8"/>
        </w:numPr>
        <w:tabs>
          <w:tab w:val="num" w:pos="2148"/>
        </w:tabs>
        <w:ind w:left="3204"/>
        <w:jc w:val="both"/>
        <w:rPr>
          <w:rFonts w:ascii="Poppins" w:hAnsi="Poppins" w:cs="Poppins"/>
          <w:sz w:val="22"/>
          <w:szCs w:val="22"/>
        </w:rPr>
      </w:pPr>
      <w:r w:rsidRPr="00A44474">
        <w:rPr>
          <w:rFonts w:ascii="Poppins" w:hAnsi="Poppins" w:cs="Poppins"/>
          <w:b/>
          <w:bCs/>
          <w:sz w:val="22"/>
          <w:szCs w:val="22"/>
        </w:rPr>
        <w:t>Oportunidades</w:t>
      </w:r>
      <w:r w:rsidRPr="00A44474">
        <w:rPr>
          <w:rFonts w:ascii="Poppins" w:hAnsi="Poppins" w:cs="Poppins"/>
          <w:sz w:val="22"/>
          <w:szCs w:val="22"/>
        </w:rPr>
        <w:t>: Integrar tecnología en el servicio (por ejemplo, aplicaciones móviles para que los padres sigan el progreso de sus hijos o gestionen reservas) puede mejorar la experiencia del cliente y aumentar la eficiencia operativa.</w:t>
      </w:r>
    </w:p>
    <w:p w14:paraId="2AD93B80" w14:textId="77777777" w:rsidR="00CF1575" w:rsidRPr="00A44474" w:rsidRDefault="00CF1575" w:rsidP="00A44474">
      <w:pPr>
        <w:numPr>
          <w:ilvl w:val="1"/>
          <w:numId w:val="8"/>
        </w:numPr>
        <w:tabs>
          <w:tab w:val="num" w:pos="2148"/>
        </w:tabs>
        <w:ind w:left="3204"/>
        <w:jc w:val="both"/>
        <w:rPr>
          <w:rFonts w:ascii="Poppins" w:hAnsi="Poppins" w:cs="Poppins"/>
          <w:sz w:val="22"/>
          <w:szCs w:val="22"/>
        </w:rPr>
      </w:pPr>
      <w:r w:rsidRPr="00A44474">
        <w:rPr>
          <w:rFonts w:ascii="Poppins" w:hAnsi="Poppins" w:cs="Poppins"/>
          <w:b/>
          <w:bCs/>
          <w:sz w:val="22"/>
          <w:szCs w:val="22"/>
        </w:rPr>
        <w:t>Riesgos</w:t>
      </w:r>
      <w:r w:rsidRPr="00A44474">
        <w:rPr>
          <w:rFonts w:ascii="Poppins" w:hAnsi="Poppins" w:cs="Poppins"/>
          <w:sz w:val="22"/>
          <w:szCs w:val="22"/>
        </w:rPr>
        <w:t>: La implementación y mantenimiento de estas tecnologías puede ser costosa y requiere personal capacitado.</w:t>
      </w:r>
    </w:p>
    <w:p w14:paraId="6ACC58D7" w14:textId="77777777" w:rsidR="00CF1575" w:rsidRPr="00A44474" w:rsidRDefault="00CF1575" w:rsidP="00A44474">
      <w:pPr>
        <w:numPr>
          <w:ilvl w:val="0"/>
          <w:numId w:val="8"/>
        </w:numPr>
        <w:tabs>
          <w:tab w:val="num" w:pos="1428"/>
        </w:tabs>
        <w:ind w:left="2484"/>
        <w:jc w:val="both"/>
        <w:rPr>
          <w:rFonts w:ascii="Poppins" w:hAnsi="Poppins" w:cs="Poppins"/>
          <w:sz w:val="22"/>
          <w:szCs w:val="22"/>
        </w:rPr>
      </w:pPr>
      <w:r w:rsidRPr="00A44474">
        <w:rPr>
          <w:rFonts w:ascii="Poppins" w:hAnsi="Poppins" w:cs="Poppins"/>
          <w:b/>
          <w:bCs/>
          <w:sz w:val="22"/>
          <w:szCs w:val="22"/>
        </w:rPr>
        <w:t>Tecnología educativa</w:t>
      </w:r>
      <w:r w:rsidRPr="00A44474">
        <w:rPr>
          <w:rFonts w:ascii="Poppins" w:hAnsi="Poppins" w:cs="Poppins"/>
          <w:sz w:val="22"/>
          <w:szCs w:val="22"/>
        </w:rPr>
        <w:t>: Las herramientas tecnológicas y plataformas de aprendizaje en línea están revolucionando el sector educativo, lo que puede ser un desafío para los modelos tradicionales de clases particulares.</w:t>
      </w:r>
    </w:p>
    <w:p w14:paraId="3C792AEA" w14:textId="77777777" w:rsidR="00CF1575" w:rsidRPr="00A44474" w:rsidRDefault="00CF1575" w:rsidP="00A44474">
      <w:pPr>
        <w:numPr>
          <w:ilvl w:val="1"/>
          <w:numId w:val="8"/>
        </w:numPr>
        <w:tabs>
          <w:tab w:val="num" w:pos="2148"/>
        </w:tabs>
        <w:ind w:left="3204"/>
        <w:jc w:val="both"/>
        <w:rPr>
          <w:rFonts w:ascii="Poppins" w:hAnsi="Poppins" w:cs="Poppins"/>
          <w:sz w:val="22"/>
          <w:szCs w:val="22"/>
        </w:rPr>
      </w:pPr>
      <w:r w:rsidRPr="00A44474">
        <w:rPr>
          <w:rFonts w:ascii="Poppins" w:hAnsi="Poppins" w:cs="Poppins"/>
          <w:b/>
          <w:bCs/>
          <w:sz w:val="22"/>
          <w:szCs w:val="22"/>
        </w:rPr>
        <w:t>Oportunidades</w:t>
      </w:r>
      <w:r w:rsidRPr="00A44474">
        <w:rPr>
          <w:rFonts w:ascii="Poppins" w:hAnsi="Poppins" w:cs="Poppins"/>
          <w:sz w:val="22"/>
          <w:szCs w:val="22"/>
        </w:rPr>
        <w:t>: Ofrecer clases particulares tanto presenciales como en línea, aprovechando plataformas digitales, puede atraer a un público más amplio y flexible.</w:t>
      </w:r>
    </w:p>
    <w:p w14:paraId="0F7021C3" w14:textId="77777777" w:rsidR="00CF1575" w:rsidRPr="00A44474" w:rsidRDefault="00CF1575" w:rsidP="00A44474">
      <w:pPr>
        <w:numPr>
          <w:ilvl w:val="0"/>
          <w:numId w:val="8"/>
        </w:numPr>
        <w:tabs>
          <w:tab w:val="num" w:pos="1428"/>
        </w:tabs>
        <w:ind w:left="2484"/>
        <w:jc w:val="both"/>
        <w:rPr>
          <w:rFonts w:ascii="Poppins" w:hAnsi="Poppins" w:cs="Poppins"/>
          <w:sz w:val="22"/>
          <w:szCs w:val="22"/>
        </w:rPr>
      </w:pPr>
      <w:r w:rsidRPr="00A44474">
        <w:rPr>
          <w:rFonts w:ascii="Poppins" w:hAnsi="Poppins" w:cs="Poppins"/>
          <w:b/>
          <w:bCs/>
          <w:sz w:val="22"/>
          <w:szCs w:val="22"/>
        </w:rPr>
        <w:t>Automatización y mejora de procesos</w:t>
      </w:r>
      <w:r w:rsidRPr="00A44474">
        <w:rPr>
          <w:rFonts w:ascii="Poppins" w:hAnsi="Poppins" w:cs="Poppins"/>
          <w:sz w:val="22"/>
          <w:szCs w:val="22"/>
        </w:rPr>
        <w:t>: La automatización de algunos aspectos del servicio, como la gestión de citas, pagos y menús de catering, puede reducir costos y mejorar la eficiencia.</w:t>
      </w:r>
    </w:p>
    <w:p w14:paraId="5BCBE5A5" w14:textId="77777777" w:rsidR="00CF1575" w:rsidRPr="00A44474" w:rsidRDefault="00CF1575" w:rsidP="00A44474">
      <w:pPr>
        <w:numPr>
          <w:ilvl w:val="1"/>
          <w:numId w:val="8"/>
        </w:numPr>
        <w:tabs>
          <w:tab w:val="num" w:pos="2148"/>
        </w:tabs>
        <w:ind w:left="3204"/>
        <w:jc w:val="both"/>
        <w:rPr>
          <w:rFonts w:ascii="Poppins" w:hAnsi="Poppins" w:cs="Poppins"/>
          <w:sz w:val="22"/>
          <w:szCs w:val="22"/>
        </w:rPr>
      </w:pPr>
      <w:r w:rsidRPr="00A44474">
        <w:rPr>
          <w:rFonts w:ascii="Poppins" w:hAnsi="Poppins" w:cs="Poppins"/>
          <w:b/>
          <w:bCs/>
          <w:sz w:val="22"/>
          <w:szCs w:val="22"/>
        </w:rPr>
        <w:t>Oportunidades</w:t>
      </w:r>
      <w:r w:rsidRPr="00A44474">
        <w:rPr>
          <w:rFonts w:ascii="Poppins" w:hAnsi="Poppins" w:cs="Poppins"/>
          <w:sz w:val="22"/>
          <w:szCs w:val="22"/>
        </w:rPr>
        <w:t>: La implementación de software especializado puede optimizar la gestión de la empresa y mejorar la experiencia de los clientes.</w:t>
      </w:r>
    </w:p>
    <w:p w14:paraId="3835C06F" w14:textId="77777777" w:rsidR="00CF1575" w:rsidRPr="00A44474" w:rsidRDefault="00CF1575" w:rsidP="007F2DD8">
      <w:pPr>
        <w:ind w:left="2126"/>
        <w:jc w:val="both"/>
        <w:rPr>
          <w:rFonts w:ascii="Poppins" w:hAnsi="Poppins" w:cs="Poppins"/>
          <w:b/>
          <w:bCs/>
          <w:sz w:val="22"/>
          <w:szCs w:val="22"/>
        </w:rPr>
      </w:pPr>
      <w:r w:rsidRPr="00A44474">
        <w:rPr>
          <w:rFonts w:ascii="Poppins" w:hAnsi="Poppins" w:cs="Poppins"/>
          <w:b/>
          <w:bCs/>
          <w:sz w:val="22"/>
          <w:szCs w:val="22"/>
        </w:rPr>
        <w:t>Factores Legales</w:t>
      </w:r>
    </w:p>
    <w:p w14:paraId="012445D5" w14:textId="77777777" w:rsidR="00CF1575" w:rsidRPr="00A44474" w:rsidRDefault="00CF1575" w:rsidP="00A44474">
      <w:pPr>
        <w:numPr>
          <w:ilvl w:val="0"/>
          <w:numId w:val="9"/>
        </w:numPr>
        <w:tabs>
          <w:tab w:val="num" w:pos="1428"/>
        </w:tabs>
        <w:ind w:left="2484"/>
        <w:jc w:val="both"/>
        <w:rPr>
          <w:rFonts w:ascii="Poppins" w:hAnsi="Poppins" w:cs="Poppins"/>
          <w:sz w:val="22"/>
          <w:szCs w:val="22"/>
        </w:rPr>
      </w:pPr>
      <w:r w:rsidRPr="00A44474">
        <w:rPr>
          <w:rFonts w:ascii="Poppins" w:hAnsi="Poppins" w:cs="Poppins"/>
          <w:b/>
          <w:bCs/>
          <w:sz w:val="22"/>
          <w:szCs w:val="22"/>
        </w:rPr>
        <w:t>Cumplimiento de normativas de cuidado infantil</w:t>
      </w:r>
      <w:r w:rsidRPr="00A44474">
        <w:rPr>
          <w:rFonts w:ascii="Poppins" w:hAnsi="Poppins" w:cs="Poppins"/>
          <w:sz w:val="22"/>
          <w:szCs w:val="22"/>
        </w:rPr>
        <w:t xml:space="preserve">: La legislación sobre el cuidado de menores en España es estricta. Esto incluye aspectos como la </w:t>
      </w:r>
      <w:r w:rsidRPr="00A44474">
        <w:rPr>
          <w:rFonts w:ascii="Poppins" w:hAnsi="Poppins" w:cs="Poppins"/>
          <w:b/>
          <w:bCs/>
          <w:sz w:val="22"/>
          <w:szCs w:val="22"/>
        </w:rPr>
        <w:t>Licencia de Actividad</w:t>
      </w:r>
      <w:r w:rsidRPr="00A44474">
        <w:rPr>
          <w:rFonts w:ascii="Poppins" w:hAnsi="Poppins" w:cs="Poppins"/>
          <w:sz w:val="22"/>
          <w:szCs w:val="22"/>
        </w:rPr>
        <w:t xml:space="preserve">, </w:t>
      </w:r>
      <w:r w:rsidRPr="00A44474">
        <w:rPr>
          <w:rFonts w:ascii="Poppins" w:hAnsi="Poppins" w:cs="Poppins"/>
          <w:b/>
          <w:bCs/>
          <w:sz w:val="22"/>
          <w:szCs w:val="22"/>
        </w:rPr>
        <w:t>seguridad alimentaria</w:t>
      </w:r>
      <w:r w:rsidRPr="00A44474">
        <w:rPr>
          <w:rFonts w:ascii="Poppins" w:hAnsi="Poppins" w:cs="Poppins"/>
          <w:sz w:val="22"/>
          <w:szCs w:val="22"/>
        </w:rPr>
        <w:t xml:space="preserve"> (en el caso del catering), y </w:t>
      </w:r>
      <w:r w:rsidRPr="00A44474">
        <w:rPr>
          <w:rFonts w:ascii="Poppins" w:hAnsi="Poppins" w:cs="Poppins"/>
          <w:b/>
          <w:bCs/>
          <w:sz w:val="22"/>
          <w:szCs w:val="22"/>
        </w:rPr>
        <w:t>seguridad laboral</w:t>
      </w:r>
      <w:r w:rsidRPr="00A44474">
        <w:rPr>
          <w:rFonts w:ascii="Poppins" w:hAnsi="Poppins" w:cs="Poppins"/>
          <w:sz w:val="22"/>
          <w:szCs w:val="22"/>
        </w:rPr>
        <w:t xml:space="preserve"> (para el personal).</w:t>
      </w:r>
    </w:p>
    <w:p w14:paraId="6797B83F" w14:textId="77777777" w:rsidR="00CF1575" w:rsidRPr="00A44474" w:rsidRDefault="00CF1575" w:rsidP="00A44474">
      <w:pPr>
        <w:numPr>
          <w:ilvl w:val="1"/>
          <w:numId w:val="9"/>
        </w:numPr>
        <w:tabs>
          <w:tab w:val="num" w:pos="2148"/>
        </w:tabs>
        <w:ind w:left="3204"/>
        <w:jc w:val="both"/>
        <w:rPr>
          <w:rFonts w:ascii="Poppins" w:hAnsi="Poppins" w:cs="Poppins"/>
          <w:sz w:val="22"/>
          <w:szCs w:val="22"/>
        </w:rPr>
      </w:pPr>
      <w:r w:rsidRPr="00A44474">
        <w:rPr>
          <w:rFonts w:ascii="Poppins" w:hAnsi="Poppins" w:cs="Poppins"/>
          <w:b/>
          <w:bCs/>
          <w:sz w:val="22"/>
          <w:szCs w:val="22"/>
        </w:rPr>
        <w:t>Oportunidades</w:t>
      </w:r>
      <w:r w:rsidRPr="00A44474">
        <w:rPr>
          <w:rFonts w:ascii="Poppins" w:hAnsi="Poppins" w:cs="Poppins"/>
          <w:sz w:val="22"/>
          <w:szCs w:val="22"/>
        </w:rPr>
        <w:t>: Cumplir con todas las normativas legales fortalece la confianza del cliente y asegura la operación legal de la empresa.</w:t>
      </w:r>
    </w:p>
    <w:p w14:paraId="428427BF" w14:textId="77777777" w:rsidR="00CF1575" w:rsidRPr="00A44474" w:rsidRDefault="00CF1575" w:rsidP="00A44474">
      <w:pPr>
        <w:numPr>
          <w:ilvl w:val="1"/>
          <w:numId w:val="9"/>
        </w:numPr>
        <w:tabs>
          <w:tab w:val="num" w:pos="2148"/>
        </w:tabs>
        <w:ind w:left="3204"/>
        <w:jc w:val="both"/>
        <w:rPr>
          <w:rFonts w:ascii="Poppins" w:hAnsi="Poppins" w:cs="Poppins"/>
          <w:sz w:val="22"/>
          <w:szCs w:val="22"/>
        </w:rPr>
      </w:pPr>
      <w:r w:rsidRPr="00A44474">
        <w:rPr>
          <w:rFonts w:ascii="Poppins" w:hAnsi="Poppins" w:cs="Poppins"/>
          <w:b/>
          <w:bCs/>
          <w:sz w:val="22"/>
          <w:szCs w:val="22"/>
        </w:rPr>
        <w:t>Riesgos</w:t>
      </w:r>
      <w:r w:rsidRPr="00A44474">
        <w:rPr>
          <w:rFonts w:ascii="Poppins" w:hAnsi="Poppins" w:cs="Poppins"/>
          <w:sz w:val="22"/>
          <w:szCs w:val="22"/>
        </w:rPr>
        <w:t>: El incumplimiento de las normativas podría resultar en sanciones severas o en la pérdida de licencia para operar.</w:t>
      </w:r>
    </w:p>
    <w:p w14:paraId="62F5AE0A" w14:textId="77777777" w:rsidR="00CF1575" w:rsidRPr="00A44474" w:rsidRDefault="00CF1575" w:rsidP="00A44474">
      <w:pPr>
        <w:numPr>
          <w:ilvl w:val="0"/>
          <w:numId w:val="9"/>
        </w:numPr>
        <w:tabs>
          <w:tab w:val="num" w:pos="1428"/>
        </w:tabs>
        <w:ind w:left="2484"/>
        <w:jc w:val="both"/>
        <w:rPr>
          <w:rFonts w:ascii="Poppins" w:hAnsi="Poppins" w:cs="Poppins"/>
          <w:sz w:val="22"/>
          <w:szCs w:val="22"/>
        </w:rPr>
      </w:pPr>
      <w:r w:rsidRPr="00A44474">
        <w:rPr>
          <w:rFonts w:ascii="Poppins" w:hAnsi="Poppins" w:cs="Poppins"/>
          <w:b/>
          <w:bCs/>
          <w:sz w:val="22"/>
          <w:szCs w:val="22"/>
        </w:rPr>
        <w:t>Protección de datos personales (RGPD)</w:t>
      </w:r>
      <w:r w:rsidRPr="00A44474">
        <w:rPr>
          <w:rFonts w:ascii="Poppins" w:hAnsi="Poppins" w:cs="Poppins"/>
          <w:sz w:val="22"/>
          <w:szCs w:val="22"/>
        </w:rPr>
        <w:t xml:space="preserve">: El tratamiento de los datos personales de los niños, como los detalles de contacto de los padres, las alergias alimentarias y otros datos sensibles, está regulado por el </w:t>
      </w:r>
      <w:r w:rsidRPr="00A44474">
        <w:rPr>
          <w:rFonts w:ascii="Poppins" w:hAnsi="Poppins" w:cs="Poppins"/>
          <w:b/>
          <w:bCs/>
          <w:sz w:val="22"/>
          <w:szCs w:val="22"/>
        </w:rPr>
        <w:t>RGPD</w:t>
      </w:r>
      <w:r w:rsidRPr="00A44474">
        <w:rPr>
          <w:rFonts w:ascii="Poppins" w:hAnsi="Poppins" w:cs="Poppins"/>
          <w:sz w:val="22"/>
          <w:szCs w:val="22"/>
        </w:rPr>
        <w:t xml:space="preserve"> y la </w:t>
      </w:r>
      <w:r w:rsidRPr="00A44474">
        <w:rPr>
          <w:rFonts w:ascii="Poppins" w:hAnsi="Poppins" w:cs="Poppins"/>
          <w:b/>
          <w:bCs/>
          <w:sz w:val="22"/>
          <w:szCs w:val="22"/>
        </w:rPr>
        <w:t>LOPDGDD</w:t>
      </w:r>
      <w:r w:rsidRPr="00A44474">
        <w:rPr>
          <w:rFonts w:ascii="Poppins" w:hAnsi="Poppins" w:cs="Poppins"/>
          <w:sz w:val="22"/>
          <w:szCs w:val="22"/>
        </w:rPr>
        <w:t>.</w:t>
      </w:r>
    </w:p>
    <w:p w14:paraId="0622A5CE" w14:textId="77777777" w:rsidR="00CF1575" w:rsidRPr="00A44474" w:rsidRDefault="00CF1575" w:rsidP="00A44474">
      <w:pPr>
        <w:numPr>
          <w:ilvl w:val="1"/>
          <w:numId w:val="9"/>
        </w:numPr>
        <w:tabs>
          <w:tab w:val="num" w:pos="2148"/>
        </w:tabs>
        <w:ind w:left="3204"/>
        <w:jc w:val="both"/>
        <w:rPr>
          <w:rFonts w:ascii="Poppins" w:hAnsi="Poppins" w:cs="Poppins"/>
          <w:sz w:val="22"/>
          <w:szCs w:val="22"/>
        </w:rPr>
      </w:pPr>
      <w:r w:rsidRPr="00A44474">
        <w:rPr>
          <w:rFonts w:ascii="Poppins" w:hAnsi="Poppins" w:cs="Poppins"/>
          <w:b/>
          <w:bCs/>
          <w:sz w:val="22"/>
          <w:szCs w:val="22"/>
        </w:rPr>
        <w:t>Oportunidades</w:t>
      </w:r>
      <w:r w:rsidRPr="00A44474">
        <w:rPr>
          <w:rFonts w:ascii="Poppins" w:hAnsi="Poppins" w:cs="Poppins"/>
          <w:sz w:val="22"/>
          <w:szCs w:val="22"/>
        </w:rPr>
        <w:t>: Implementar buenas prácticas en protección de datos mejora la reputación de la empresa y evita posibles sanciones.</w:t>
      </w:r>
    </w:p>
    <w:p w14:paraId="7A3F8016" w14:textId="77777777" w:rsidR="00CF1575" w:rsidRPr="00A44474" w:rsidRDefault="00CF1575" w:rsidP="00A44474">
      <w:pPr>
        <w:numPr>
          <w:ilvl w:val="1"/>
          <w:numId w:val="9"/>
        </w:numPr>
        <w:tabs>
          <w:tab w:val="num" w:pos="2148"/>
        </w:tabs>
        <w:ind w:left="3204"/>
        <w:jc w:val="both"/>
        <w:rPr>
          <w:rFonts w:ascii="Poppins" w:hAnsi="Poppins" w:cs="Poppins"/>
          <w:sz w:val="22"/>
          <w:szCs w:val="22"/>
        </w:rPr>
      </w:pPr>
      <w:r w:rsidRPr="00A44474">
        <w:rPr>
          <w:rFonts w:ascii="Poppins" w:hAnsi="Poppins" w:cs="Poppins"/>
          <w:b/>
          <w:bCs/>
          <w:sz w:val="22"/>
          <w:szCs w:val="22"/>
        </w:rPr>
        <w:t>Riesgos</w:t>
      </w:r>
      <w:r w:rsidRPr="00A44474">
        <w:rPr>
          <w:rFonts w:ascii="Poppins" w:hAnsi="Poppins" w:cs="Poppins"/>
          <w:sz w:val="22"/>
          <w:szCs w:val="22"/>
        </w:rPr>
        <w:t>: La gestión inadecuada de los datos personales puede resultar en multas y daños a la reputación de la empresa.</w:t>
      </w:r>
    </w:p>
    <w:p w14:paraId="7121CB4B" w14:textId="77777777" w:rsidR="00CF1575" w:rsidRPr="00A44474" w:rsidRDefault="00CF1575" w:rsidP="00A44474">
      <w:pPr>
        <w:numPr>
          <w:ilvl w:val="0"/>
          <w:numId w:val="9"/>
        </w:numPr>
        <w:tabs>
          <w:tab w:val="num" w:pos="1428"/>
        </w:tabs>
        <w:ind w:left="2484"/>
        <w:jc w:val="both"/>
        <w:rPr>
          <w:rFonts w:ascii="Poppins" w:hAnsi="Poppins" w:cs="Poppins"/>
          <w:sz w:val="22"/>
          <w:szCs w:val="22"/>
        </w:rPr>
      </w:pPr>
      <w:r w:rsidRPr="00A44474">
        <w:rPr>
          <w:rFonts w:ascii="Poppins" w:hAnsi="Poppins" w:cs="Poppins"/>
          <w:b/>
          <w:bCs/>
          <w:sz w:val="22"/>
          <w:szCs w:val="22"/>
        </w:rPr>
        <w:t>Regulación laboral</w:t>
      </w:r>
      <w:r w:rsidRPr="00A44474">
        <w:rPr>
          <w:rFonts w:ascii="Poppins" w:hAnsi="Poppins" w:cs="Poppins"/>
          <w:sz w:val="22"/>
          <w:szCs w:val="22"/>
        </w:rPr>
        <w:t>: Es importante cumplir con la legislación laboral española en cuanto a contratación, salario, jornadas laborales y derechos de los empleados.</w:t>
      </w:r>
    </w:p>
    <w:p w14:paraId="3880ED77" w14:textId="77777777" w:rsidR="00CF1575" w:rsidRPr="00A44474" w:rsidRDefault="00CF1575" w:rsidP="00A44474">
      <w:pPr>
        <w:numPr>
          <w:ilvl w:val="1"/>
          <w:numId w:val="9"/>
        </w:numPr>
        <w:tabs>
          <w:tab w:val="num" w:pos="2148"/>
        </w:tabs>
        <w:ind w:left="3204"/>
        <w:jc w:val="both"/>
        <w:rPr>
          <w:rFonts w:ascii="Poppins" w:hAnsi="Poppins" w:cs="Poppins"/>
          <w:sz w:val="22"/>
          <w:szCs w:val="22"/>
        </w:rPr>
      </w:pPr>
      <w:r w:rsidRPr="00A44474">
        <w:rPr>
          <w:rFonts w:ascii="Poppins" w:hAnsi="Poppins" w:cs="Poppins"/>
          <w:b/>
          <w:bCs/>
          <w:sz w:val="22"/>
          <w:szCs w:val="22"/>
        </w:rPr>
        <w:t>Oportunidades</w:t>
      </w:r>
      <w:r w:rsidRPr="00A44474">
        <w:rPr>
          <w:rFonts w:ascii="Poppins" w:hAnsi="Poppins" w:cs="Poppins"/>
          <w:sz w:val="22"/>
          <w:szCs w:val="22"/>
        </w:rPr>
        <w:t>: La correcta aplicación de las normativas laborales asegura un ambiente de trabajo seguro y una buena reputación.</w:t>
      </w:r>
    </w:p>
    <w:p w14:paraId="4522B364" w14:textId="77777777" w:rsidR="00CF1575" w:rsidRPr="00A44474" w:rsidRDefault="00CF1575" w:rsidP="00A44474">
      <w:pPr>
        <w:numPr>
          <w:ilvl w:val="1"/>
          <w:numId w:val="9"/>
        </w:numPr>
        <w:tabs>
          <w:tab w:val="num" w:pos="2148"/>
        </w:tabs>
        <w:ind w:left="3204"/>
        <w:jc w:val="both"/>
        <w:rPr>
          <w:rFonts w:ascii="Poppins" w:hAnsi="Poppins" w:cs="Poppins"/>
          <w:sz w:val="22"/>
          <w:szCs w:val="22"/>
        </w:rPr>
      </w:pPr>
      <w:r w:rsidRPr="00A44474">
        <w:rPr>
          <w:rFonts w:ascii="Poppins" w:hAnsi="Poppins" w:cs="Poppins"/>
          <w:b/>
          <w:bCs/>
          <w:sz w:val="22"/>
          <w:szCs w:val="22"/>
        </w:rPr>
        <w:t>Riesgos</w:t>
      </w:r>
      <w:r w:rsidRPr="00A44474">
        <w:rPr>
          <w:rFonts w:ascii="Poppins" w:hAnsi="Poppins" w:cs="Poppins"/>
          <w:sz w:val="22"/>
          <w:szCs w:val="22"/>
        </w:rPr>
        <w:t>: Cualquier incumplimiento en este aspecto podría generar conflictos legales o problemas con los empleados.</w:t>
      </w:r>
    </w:p>
    <w:p w14:paraId="08C8662A" w14:textId="77777777" w:rsidR="00C302D7" w:rsidRPr="00A44474" w:rsidRDefault="00C302D7" w:rsidP="007F2DD8">
      <w:pPr>
        <w:ind w:left="284"/>
        <w:jc w:val="both"/>
        <w:rPr>
          <w:rFonts w:ascii="Poppins" w:hAnsi="Poppins" w:cs="Poppins"/>
          <w:sz w:val="22"/>
          <w:szCs w:val="22"/>
        </w:rPr>
      </w:pPr>
    </w:p>
    <w:p w14:paraId="0B04132E" w14:textId="77777777" w:rsidR="00C302D7" w:rsidRPr="00A44474" w:rsidRDefault="00C302D7" w:rsidP="00A44474">
      <w:pPr>
        <w:pStyle w:val="Prrafodelista"/>
        <w:numPr>
          <w:ilvl w:val="1"/>
          <w:numId w:val="1"/>
        </w:numPr>
        <w:jc w:val="both"/>
        <w:rPr>
          <w:rFonts w:ascii="Poppins" w:hAnsi="Poppins" w:cs="Poppins"/>
          <w:sz w:val="22"/>
          <w:szCs w:val="22"/>
        </w:rPr>
      </w:pPr>
      <w:r w:rsidRPr="00A44474">
        <w:rPr>
          <w:rFonts w:ascii="Poppins" w:hAnsi="Poppins" w:cs="Poppins"/>
          <w:sz w:val="22"/>
          <w:szCs w:val="22"/>
        </w:rPr>
        <w:t>ANÁLISIS MICROENTORNO.</w:t>
      </w:r>
    </w:p>
    <w:p w14:paraId="36608ED9" w14:textId="77777777" w:rsidR="00C302D7" w:rsidRPr="00A44474" w:rsidRDefault="00C302D7" w:rsidP="007F2DD8">
      <w:pPr>
        <w:ind w:left="709"/>
        <w:jc w:val="both"/>
        <w:rPr>
          <w:rFonts w:ascii="Poppins" w:hAnsi="Poppins" w:cs="Poppins"/>
          <w:sz w:val="22"/>
          <w:szCs w:val="22"/>
        </w:rPr>
      </w:pPr>
    </w:p>
    <w:p w14:paraId="7F878701" w14:textId="77777777" w:rsidR="00CF1575" w:rsidRPr="00A44474" w:rsidRDefault="00CF1575" w:rsidP="007F2DD8">
      <w:pPr>
        <w:ind w:left="1416"/>
        <w:jc w:val="both"/>
        <w:rPr>
          <w:rFonts w:ascii="Poppins" w:hAnsi="Poppins" w:cs="Poppins"/>
          <w:b/>
          <w:bCs/>
          <w:sz w:val="22"/>
          <w:szCs w:val="22"/>
        </w:rPr>
      </w:pPr>
      <w:r w:rsidRPr="00A44474">
        <w:rPr>
          <w:rFonts w:ascii="Poppins" w:hAnsi="Poppins" w:cs="Poppins"/>
          <w:b/>
          <w:bCs/>
          <w:sz w:val="22"/>
          <w:szCs w:val="22"/>
        </w:rPr>
        <w:t>Clientes</w:t>
      </w:r>
    </w:p>
    <w:p w14:paraId="0D5328CD" w14:textId="77777777" w:rsidR="00CF1575" w:rsidRPr="00A44474" w:rsidRDefault="00CF1575" w:rsidP="007F2DD8">
      <w:pPr>
        <w:ind w:left="1416"/>
        <w:jc w:val="both"/>
        <w:rPr>
          <w:rFonts w:ascii="Poppins" w:hAnsi="Poppins" w:cs="Poppins"/>
          <w:sz w:val="22"/>
          <w:szCs w:val="22"/>
        </w:rPr>
      </w:pPr>
      <w:r w:rsidRPr="00A44474">
        <w:rPr>
          <w:rFonts w:ascii="Poppins" w:hAnsi="Poppins" w:cs="Poppins"/>
          <w:sz w:val="22"/>
          <w:szCs w:val="22"/>
        </w:rPr>
        <w:t xml:space="preserve">Los </w:t>
      </w:r>
      <w:r w:rsidRPr="00A44474">
        <w:rPr>
          <w:rFonts w:ascii="Poppins" w:hAnsi="Poppins" w:cs="Poppins"/>
          <w:b/>
          <w:bCs/>
          <w:sz w:val="22"/>
          <w:szCs w:val="22"/>
        </w:rPr>
        <w:t>clientes</w:t>
      </w:r>
      <w:r w:rsidRPr="00A44474">
        <w:rPr>
          <w:rFonts w:ascii="Poppins" w:hAnsi="Poppins" w:cs="Poppins"/>
          <w:sz w:val="22"/>
          <w:szCs w:val="22"/>
        </w:rPr>
        <w:t xml:space="preserve"> son uno de los factores clave en el microentorno de la empresa. En este caso, los clientes principales serán las </w:t>
      </w:r>
      <w:r w:rsidRPr="00A44474">
        <w:rPr>
          <w:rFonts w:ascii="Poppins" w:hAnsi="Poppins" w:cs="Poppins"/>
          <w:b/>
          <w:bCs/>
          <w:sz w:val="22"/>
          <w:szCs w:val="22"/>
        </w:rPr>
        <w:t>familias</w:t>
      </w:r>
      <w:r w:rsidRPr="00A44474">
        <w:rPr>
          <w:rFonts w:ascii="Poppins" w:hAnsi="Poppins" w:cs="Poppins"/>
          <w:sz w:val="22"/>
          <w:szCs w:val="22"/>
        </w:rPr>
        <w:t xml:space="preserve"> con niños que necesitan servicios de cuidado infantil y clases particulares.</w:t>
      </w:r>
    </w:p>
    <w:p w14:paraId="4A5108A1" w14:textId="77777777" w:rsidR="00CF1575" w:rsidRPr="00A44474" w:rsidRDefault="00CF1575" w:rsidP="00A44474">
      <w:pPr>
        <w:numPr>
          <w:ilvl w:val="0"/>
          <w:numId w:val="10"/>
        </w:numPr>
        <w:tabs>
          <w:tab w:val="clear" w:pos="720"/>
          <w:tab w:val="num" w:pos="1852"/>
        </w:tabs>
        <w:ind w:left="1852"/>
        <w:jc w:val="both"/>
        <w:rPr>
          <w:rFonts w:ascii="Poppins" w:hAnsi="Poppins" w:cs="Poppins"/>
          <w:sz w:val="22"/>
          <w:szCs w:val="22"/>
        </w:rPr>
      </w:pPr>
      <w:r w:rsidRPr="00A44474">
        <w:rPr>
          <w:rFonts w:ascii="Poppins" w:hAnsi="Poppins" w:cs="Poppins"/>
          <w:b/>
          <w:bCs/>
          <w:sz w:val="22"/>
          <w:szCs w:val="22"/>
        </w:rPr>
        <w:t>Segmentación de Clientes</w:t>
      </w:r>
      <w:r w:rsidRPr="00A44474">
        <w:rPr>
          <w:rFonts w:ascii="Poppins" w:hAnsi="Poppins" w:cs="Poppins"/>
          <w:sz w:val="22"/>
          <w:szCs w:val="22"/>
        </w:rPr>
        <w:t>:</w:t>
      </w:r>
    </w:p>
    <w:p w14:paraId="21C4DF42" w14:textId="77777777" w:rsidR="00CF1575" w:rsidRPr="00A44474" w:rsidRDefault="00CF1575" w:rsidP="00A44474">
      <w:pPr>
        <w:numPr>
          <w:ilvl w:val="1"/>
          <w:numId w:val="10"/>
        </w:numPr>
        <w:tabs>
          <w:tab w:val="clear" w:pos="1440"/>
          <w:tab w:val="num" w:pos="2572"/>
        </w:tabs>
        <w:ind w:left="2572"/>
        <w:jc w:val="both"/>
        <w:rPr>
          <w:rFonts w:ascii="Poppins" w:hAnsi="Poppins" w:cs="Poppins"/>
          <w:sz w:val="22"/>
          <w:szCs w:val="22"/>
        </w:rPr>
      </w:pPr>
      <w:r w:rsidRPr="00A44474">
        <w:rPr>
          <w:rFonts w:ascii="Poppins" w:hAnsi="Poppins" w:cs="Poppins"/>
          <w:b/>
          <w:bCs/>
          <w:sz w:val="22"/>
          <w:szCs w:val="22"/>
        </w:rPr>
        <w:t>Padres trabajadores</w:t>
      </w:r>
      <w:r w:rsidRPr="00A44474">
        <w:rPr>
          <w:rFonts w:ascii="Poppins" w:hAnsi="Poppins" w:cs="Poppins"/>
          <w:sz w:val="22"/>
          <w:szCs w:val="22"/>
        </w:rPr>
        <w:t>: Los padres que necesitan servicios de cuidado infantil durante las horas de trabajo (16:00 - 23:00) pueden ser un segmento importante. Este grupo podría estar buscando un servicio flexible que se ajuste a su horario laboral.</w:t>
      </w:r>
    </w:p>
    <w:p w14:paraId="18B5A77E" w14:textId="77777777" w:rsidR="00CF1575" w:rsidRPr="00A44474" w:rsidRDefault="00CF1575" w:rsidP="00A44474">
      <w:pPr>
        <w:numPr>
          <w:ilvl w:val="1"/>
          <w:numId w:val="10"/>
        </w:numPr>
        <w:tabs>
          <w:tab w:val="clear" w:pos="1440"/>
          <w:tab w:val="num" w:pos="2572"/>
        </w:tabs>
        <w:ind w:left="2572"/>
        <w:jc w:val="both"/>
        <w:rPr>
          <w:rFonts w:ascii="Poppins" w:hAnsi="Poppins" w:cs="Poppins"/>
          <w:sz w:val="22"/>
          <w:szCs w:val="22"/>
        </w:rPr>
      </w:pPr>
      <w:r w:rsidRPr="00A44474">
        <w:rPr>
          <w:rFonts w:ascii="Poppins" w:hAnsi="Poppins" w:cs="Poppins"/>
          <w:b/>
          <w:bCs/>
          <w:sz w:val="22"/>
          <w:szCs w:val="22"/>
        </w:rPr>
        <w:t>Niños con necesidades educativas específicas</w:t>
      </w:r>
      <w:r w:rsidRPr="00A44474">
        <w:rPr>
          <w:rFonts w:ascii="Poppins" w:hAnsi="Poppins" w:cs="Poppins"/>
          <w:sz w:val="22"/>
          <w:szCs w:val="22"/>
        </w:rPr>
        <w:t>: Familias que necesitan clases particulares o tutoría para ayudar a sus hijos a mejorar en la escuela. Esto podría incluir estudiantes con dificultades en materias específicas o aquellos que necesitan apoyo extraescolar.</w:t>
      </w:r>
    </w:p>
    <w:p w14:paraId="0BE74F50" w14:textId="77777777" w:rsidR="00CF1575" w:rsidRPr="00A44474" w:rsidRDefault="00CF1575" w:rsidP="00A44474">
      <w:pPr>
        <w:numPr>
          <w:ilvl w:val="1"/>
          <w:numId w:val="10"/>
        </w:numPr>
        <w:tabs>
          <w:tab w:val="clear" w:pos="1440"/>
          <w:tab w:val="num" w:pos="2572"/>
        </w:tabs>
        <w:ind w:left="2572"/>
        <w:jc w:val="both"/>
        <w:rPr>
          <w:rFonts w:ascii="Poppins" w:hAnsi="Poppins" w:cs="Poppins"/>
          <w:sz w:val="22"/>
          <w:szCs w:val="22"/>
        </w:rPr>
      </w:pPr>
      <w:r w:rsidRPr="00A44474">
        <w:rPr>
          <w:rFonts w:ascii="Poppins" w:hAnsi="Poppins" w:cs="Poppins"/>
          <w:b/>
          <w:bCs/>
          <w:sz w:val="22"/>
          <w:szCs w:val="22"/>
        </w:rPr>
        <w:t>Padres interesados en actividades complementarias</w:t>
      </w:r>
      <w:r w:rsidRPr="00A44474">
        <w:rPr>
          <w:rFonts w:ascii="Poppins" w:hAnsi="Poppins" w:cs="Poppins"/>
          <w:sz w:val="22"/>
          <w:szCs w:val="22"/>
        </w:rPr>
        <w:t>: Además del cuidado, algunos padres pueden estar interesados en actividades educativas o recreativas para sus hijos (como tutorías o clases extracurriculares).</w:t>
      </w:r>
    </w:p>
    <w:p w14:paraId="43DA6EED" w14:textId="77777777" w:rsidR="00CF1575" w:rsidRPr="00A44474" w:rsidRDefault="00CF1575" w:rsidP="00A44474">
      <w:pPr>
        <w:numPr>
          <w:ilvl w:val="1"/>
          <w:numId w:val="10"/>
        </w:numPr>
        <w:tabs>
          <w:tab w:val="clear" w:pos="1440"/>
          <w:tab w:val="num" w:pos="2572"/>
        </w:tabs>
        <w:ind w:left="2572"/>
        <w:jc w:val="both"/>
        <w:rPr>
          <w:rFonts w:ascii="Poppins" w:hAnsi="Poppins" w:cs="Poppins"/>
          <w:sz w:val="22"/>
          <w:szCs w:val="22"/>
        </w:rPr>
      </w:pPr>
      <w:r w:rsidRPr="00A44474">
        <w:rPr>
          <w:rFonts w:ascii="Poppins" w:hAnsi="Poppins" w:cs="Poppins"/>
          <w:b/>
          <w:bCs/>
          <w:sz w:val="22"/>
          <w:szCs w:val="22"/>
        </w:rPr>
        <w:t>Familias con necesidades alimentarias específicas</w:t>
      </w:r>
      <w:r w:rsidRPr="00A44474">
        <w:rPr>
          <w:rFonts w:ascii="Poppins" w:hAnsi="Poppins" w:cs="Poppins"/>
          <w:sz w:val="22"/>
          <w:szCs w:val="22"/>
        </w:rPr>
        <w:t xml:space="preserve">: Padres que busquen un servicio de </w:t>
      </w:r>
      <w:r w:rsidRPr="00A44474">
        <w:rPr>
          <w:rFonts w:ascii="Poppins" w:hAnsi="Poppins" w:cs="Poppins"/>
          <w:b/>
          <w:bCs/>
          <w:sz w:val="22"/>
          <w:szCs w:val="22"/>
        </w:rPr>
        <w:t>catering especializado</w:t>
      </w:r>
      <w:r w:rsidRPr="00A44474">
        <w:rPr>
          <w:rFonts w:ascii="Poppins" w:hAnsi="Poppins" w:cs="Poppins"/>
          <w:sz w:val="22"/>
          <w:szCs w:val="22"/>
        </w:rPr>
        <w:t xml:space="preserve"> (por ejemplo, para niños con alergias alimentarias o dietas especiales) pueden ser un nicho importante.</w:t>
      </w:r>
    </w:p>
    <w:p w14:paraId="2DDE6326" w14:textId="77777777" w:rsidR="00CF1575" w:rsidRPr="00A44474" w:rsidRDefault="00CF1575" w:rsidP="00A44474">
      <w:pPr>
        <w:numPr>
          <w:ilvl w:val="0"/>
          <w:numId w:val="10"/>
        </w:numPr>
        <w:tabs>
          <w:tab w:val="clear" w:pos="720"/>
          <w:tab w:val="num" w:pos="1852"/>
        </w:tabs>
        <w:ind w:left="1852"/>
        <w:jc w:val="both"/>
        <w:rPr>
          <w:rFonts w:ascii="Poppins" w:hAnsi="Poppins" w:cs="Poppins"/>
          <w:sz w:val="22"/>
          <w:szCs w:val="22"/>
        </w:rPr>
      </w:pPr>
      <w:r w:rsidRPr="00A44474">
        <w:rPr>
          <w:rFonts w:ascii="Poppins" w:hAnsi="Poppins" w:cs="Poppins"/>
          <w:b/>
          <w:bCs/>
          <w:sz w:val="22"/>
          <w:szCs w:val="22"/>
        </w:rPr>
        <w:t>Demandas y Expectativas</w:t>
      </w:r>
      <w:r w:rsidRPr="00A44474">
        <w:rPr>
          <w:rFonts w:ascii="Poppins" w:hAnsi="Poppins" w:cs="Poppins"/>
          <w:sz w:val="22"/>
          <w:szCs w:val="22"/>
        </w:rPr>
        <w:t xml:space="preserve">: Los clientes en este sector buscan servicios confiables, seguros y accesibles, que ofrezcan comodidad y adaptabilidad a sus horarios. Además, en el caso del catering, esperan que la comida sea </w:t>
      </w:r>
      <w:r w:rsidRPr="00A44474">
        <w:rPr>
          <w:rFonts w:ascii="Poppins" w:hAnsi="Poppins" w:cs="Poppins"/>
          <w:b/>
          <w:bCs/>
          <w:sz w:val="22"/>
          <w:szCs w:val="22"/>
        </w:rPr>
        <w:t>saludable, variada</w:t>
      </w:r>
      <w:r w:rsidRPr="00A44474">
        <w:rPr>
          <w:rFonts w:ascii="Poppins" w:hAnsi="Poppins" w:cs="Poppins"/>
          <w:sz w:val="22"/>
          <w:szCs w:val="22"/>
        </w:rPr>
        <w:t xml:space="preserve"> y </w:t>
      </w:r>
      <w:r w:rsidRPr="00A44474">
        <w:rPr>
          <w:rFonts w:ascii="Poppins" w:hAnsi="Poppins" w:cs="Poppins"/>
          <w:b/>
          <w:bCs/>
          <w:sz w:val="22"/>
          <w:szCs w:val="22"/>
        </w:rPr>
        <w:t>segura</w:t>
      </w:r>
      <w:r w:rsidRPr="00A44474">
        <w:rPr>
          <w:rFonts w:ascii="Poppins" w:hAnsi="Poppins" w:cs="Poppins"/>
          <w:sz w:val="22"/>
          <w:szCs w:val="22"/>
        </w:rPr>
        <w:t xml:space="preserve"> para los niños.</w:t>
      </w:r>
    </w:p>
    <w:p w14:paraId="478E759B" w14:textId="77777777" w:rsidR="00CF1575" w:rsidRPr="00A44474" w:rsidRDefault="00CF1575" w:rsidP="00A44474">
      <w:pPr>
        <w:numPr>
          <w:ilvl w:val="0"/>
          <w:numId w:val="10"/>
        </w:numPr>
        <w:tabs>
          <w:tab w:val="clear" w:pos="720"/>
          <w:tab w:val="num" w:pos="1852"/>
        </w:tabs>
        <w:ind w:left="1852"/>
        <w:jc w:val="both"/>
        <w:rPr>
          <w:rFonts w:ascii="Poppins" w:hAnsi="Poppins" w:cs="Poppins"/>
          <w:sz w:val="22"/>
          <w:szCs w:val="22"/>
        </w:rPr>
      </w:pPr>
      <w:r w:rsidRPr="00A44474">
        <w:rPr>
          <w:rFonts w:ascii="Poppins" w:hAnsi="Poppins" w:cs="Poppins"/>
          <w:b/>
          <w:bCs/>
          <w:sz w:val="22"/>
          <w:szCs w:val="22"/>
        </w:rPr>
        <w:t>Fortalezas</w:t>
      </w:r>
      <w:r w:rsidRPr="00A44474">
        <w:rPr>
          <w:rFonts w:ascii="Poppins" w:hAnsi="Poppins" w:cs="Poppins"/>
          <w:sz w:val="22"/>
          <w:szCs w:val="22"/>
        </w:rPr>
        <w:t>:</w:t>
      </w:r>
    </w:p>
    <w:p w14:paraId="3F429C1E" w14:textId="77777777" w:rsidR="00CF1575" w:rsidRPr="00A44474" w:rsidRDefault="00CF1575" w:rsidP="00A44474">
      <w:pPr>
        <w:numPr>
          <w:ilvl w:val="1"/>
          <w:numId w:val="10"/>
        </w:numPr>
        <w:tabs>
          <w:tab w:val="clear" w:pos="1440"/>
          <w:tab w:val="num" w:pos="2572"/>
        </w:tabs>
        <w:ind w:left="2572"/>
        <w:jc w:val="both"/>
        <w:rPr>
          <w:rFonts w:ascii="Poppins" w:hAnsi="Poppins" w:cs="Poppins"/>
          <w:sz w:val="22"/>
          <w:szCs w:val="22"/>
        </w:rPr>
      </w:pPr>
      <w:r w:rsidRPr="00A44474">
        <w:rPr>
          <w:rFonts w:ascii="Poppins" w:hAnsi="Poppins" w:cs="Poppins"/>
          <w:sz w:val="22"/>
          <w:szCs w:val="22"/>
        </w:rPr>
        <w:t>Horario diferenciado es un atractivo para muchas familias.</w:t>
      </w:r>
    </w:p>
    <w:p w14:paraId="796BF872" w14:textId="77777777" w:rsidR="00CF1575" w:rsidRPr="00A44474" w:rsidRDefault="00CF1575" w:rsidP="00A44474">
      <w:pPr>
        <w:numPr>
          <w:ilvl w:val="1"/>
          <w:numId w:val="10"/>
        </w:numPr>
        <w:tabs>
          <w:tab w:val="clear" w:pos="1440"/>
          <w:tab w:val="num" w:pos="2572"/>
        </w:tabs>
        <w:ind w:left="2572"/>
        <w:jc w:val="both"/>
        <w:rPr>
          <w:rFonts w:ascii="Poppins" w:hAnsi="Poppins" w:cs="Poppins"/>
          <w:sz w:val="22"/>
          <w:szCs w:val="22"/>
        </w:rPr>
      </w:pPr>
      <w:r w:rsidRPr="00A44474">
        <w:rPr>
          <w:rFonts w:ascii="Poppins" w:hAnsi="Poppins" w:cs="Poppins"/>
          <w:sz w:val="22"/>
          <w:szCs w:val="22"/>
        </w:rPr>
        <w:t>La posibilidad de ofrecer un servicio integral (cuidado de niños, clases particulares y catering) puede diferenciar la empresa en un mercado competitivo.</w:t>
      </w:r>
    </w:p>
    <w:p w14:paraId="3E272D8B" w14:textId="77777777" w:rsidR="00CF1575" w:rsidRPr="00A44474" w:rsidRDefault="00CF1575" w:rsidP="00A44474">
      <w:pPr>
        <w:numPr>
          <w:ilvl w:val="0"/>
          <w:numId w:val="10"/>
        </w:numPr>
        <w:tabs>
          <w:tab w:val="clear" w:pos="720"/>
          <w:tab w:val="num" w:pos="1852"/>
        </w:tabs>
        <w:ind w:left="1852"/>
        <w:jc w:val="both"/>
        <w:rPr>
          <w:rFonts w:ascii="Poppins" w:hAnsi="Poppins" w:cs="Poppins"/>
          <w:sz w:val="22"/>
          <w:szCs w:val="22"/>
        </w:rPr>
      </w:pPr>
      <w:r w:rsidRPr="00A44474">
        <w:rPr>
          <w:rFonts w:ascii="Poppins" w:hAnsi="Poppins" w:cs="Poppins"/>
          <w:b/>
          <w:bCs/>
          <w:sz w:val="22"/>
          <w:szCs w:val="22"/>
        </w:rPr>
        <w:t>Riesgos</w:t>
      </w:r>
      <w:r w:rsidRPr="00A44474">
        <w:rPr>
          <w:rFonts w:ascii="Poppins" w:hAnsi="Poppins" w:cs="Poppins"/>
          <w:sz w:val="22"/>
          <w:szCs w:val="22"/>
        </w:rPr>
        <w:t>:</w:t>
      </w:r>
    </w:p>
    <w:p w14:paraId="000AF85B" w14:textId="77777777" w:rsidR="00CF1575" w:rsidRPr="00A44474" w:rsidRDefault="00CF1575" w:rsidP="00A44474">
      <w:pPr>
        <w:numPr>
          <w:ilvl w:val="1"/>
          <w:numId w:val="10"/>
        </w:numPr>
        <w:tabs>
          <w:tab w:val="clear" w:pos="1440"/>
          <w:tab w:val="num" w:pos="2572"/>
        </w:tabs>
        <w:ind w:left="2572"/>
        <w:jc w:val="both"/>
        <w:rPr>
          <w:rFonts w:ascii="Poppins" w:hAnsi="Poppins" w:cs="Poppins"/>
          <w:sz w:val="22"/>
          <w:szCs w:val="22"/>
        </w:rPr>
      </w:pPr>
      <w:r w:rsidRPr="00A44474">
        <w:rPr>
          <w:rFonts w:ascii="Poppins" w:hAnsi="Poppins" w:cs="Poppins"/>
          <w:sz w:val="22"/>
          <w:szCs w:val="22"/>
        </w:rPr>
        <w:t>La sensibilidad de los clientes hacia la calidad del servicio y las expectativas de cuidado y educación.</w:t>
      </w:r>
    </w:p>
    <w:p w14:paraId="3FE659C8" w14:textId="77777777" w:rsidR="00CF1575" w:rsidRPr="00A44474" w:rsidRDefault="00CF1575" w:rsidP="00A44474">
      <w:pPr>
        <w:numPr>
          <w:ilvl w:val="1"/>
          <w:numId w:val="10"/>
        </w:numPr>
        <w:tabs>
          <w:tab w:val="clear" w:pos="1440"/>
          <w:tab w:val="num" w:pos="2572"/>
        </w:tabs>
        <w:ind w:left="2572"/>
        <w:jc w:val="both"/>
        <w:rPr>
          <w:rFonts w:ascii="Poppins" w:hAnsi="Poppins" w:cs="Poppins"/>
          <w:sz w:val="22"/>
          <w:szCs w:val="22"/>
        </w:rPr>
      </w:pPr>
      <w:r w:rsidRPr="00A44474">
        <w:rPr>
          <w:rFonts w:ascii="Poppins" w:hAnsi="Poppins" w:cs="Poppins"/>
          <w:sz w:val="22"/>
          <w:szCs w:val="22"/>
        </w:rPr>
        <w:t>Las fluctuaciones estacionales en la demanda de servicios, especialmente durante las vacaciones escolares o períodos de baja actividad.</w:t>
      </w:r>
    </w:p>
    <w:p w14:paraId="030F1345" w14:textId="77777777" w:rsidR="00CF1575" w:rsidRPr="00A44474" w:rsidRDefault="00CF1575" w:rsidP="007F2DD8">
      <w:pPr>
        <w:ind w:left="1416"/>
        <w:jc w:val="both"/>
        <w:rPr>
          <w:rFonts w:ascii="Poppins" w:hAnsi="Poppins" w:cs="Poppins"/>
          <w:sz w:val="22"/>
          <w:szCs w:val="22"/>
        </w:rPr>
      </w:pPr>
      <w:r w:rsidRPr="00A44474">
        <w:rPr>
          <w:rFonts w:ascii="Poppins" w:hAnsi="Poppins" w:cs="Poppins"/>
          <w:sz w:val="22"/>
          <w:szCs w:val="22"/>
        </w:rPr>
        <w:t>Proveedores</w:t>
      </w:r>
    </w:p>
    <w:p w14:paraId="7462F55C" w14:textId="77777777" w:rsidR="00CF1575" w:rsidRPr="00A44474" w:rsidRDefault="00CF1575" w:rsidP="007F2DD8">
      <w:pPr>
        <w:ind w:left="2448"/>
        <w:jc w:val="both"/>
        <w:rPr>
          <w:rFonts w:ascii="Poppins" w:hAnsi="Poppins" w:cs="Poppins"/>
          <w:sz w:val="22"/>
          <w:szCs w:val="22"/>
        </w:rPr>
      </w:pPr>
      <w:r w:rsidRPr="00A44474">
        <w:rPr>
          <w:rFonts w:ascii="Poppins" w:hAnsi="Poppins" w:cs="Poppins"/>
          <w:sz w:val="22"/>
          <w:szCs w:val="22"/>
        </w:rPr>
        <w:t xml:space="preserve">Los </w:t>
      </w:r>
      <w:r w:rsidRPr="00A44474">
        <w:rPr>
          <w:rFonts w:ascii="Poppins" w:hAnsi="Poppins" w:cs="Poppins"/>
          <w:b/>
          <w:bCs/>
          <w:sz w:val="22"/>
          <w:szCs w:val="22"/>
        </w:rPr>
        <w:t>proveedores,</w:t>
      </w:r>
      <w:r w:rsidRPr="00A44474">
        <w:rPr>
          <w:rFonts w:ascii="Poppins" w:hAnsi="Poppins" w:cs="Poppins"/>
          <w:sz w:val="22"/>
          <w:szCs w:val="22"/>
        </w:rPr>
        <w:t xml:space="preserve"> los principales proveedores serán los de </w:t>
      </w:r>
      <w:r w:rsidRPr="00A44474">
        <w:rPr>
          <w:rFonts w:ascii="Poppins" w:hAnsi="Poppins" w:cs="Poppins"/>
          <w:b/>
          <w:bCs/>
          <w:sz w:val="22"/>
          <w:szCs w:val="22"/>
        </w:rPr>
        <w:t>catering</w:t>
      </w:r>
      <w:r w:rsidRPr="00A44474">
        <w:rPr>
          <w:rFonts w:ascii="Poppins" w:hAnsi="Poppins" w:cs="Poppins"/>
          <w:sz w:val="22"/>
          <w:szCs w:val="22"/>
        </w:rPr>
        <w:t xml:space="preserve">, </w:t>
      </w:r>
      <w:r w:rsidRPr="00A44474">
        <w:rPr>
          <w:rFonts w:ascii="Poppins" w:hAnsi="Poppins" w:cs="Poppins"/>
          <w:b/>
          <w:bCs/>
          <w:sz w:val="22"/>
          <w:szCs w:val="22"/>
        </w:rPr>
        <w:t>material educativo</w:t>
      </w:r>
      <w:r w:rsidRPr="00A44474">
        <w:rPr>
          <w:rFonts w:ascii="Poppins" w:hAnsi="Poppins" w:cs="Poppins"/>
          <w:sz w:val="22"/>
          <w:szCs w:val="22"/>
        </w:rPr>
        <w:t xml:space="preserve"> y los proveedores de </w:t>
      </w:r>
      <w:r w:rsidRPr="00A44474">
        <w:rPr>
          <w:rFonts w:ascii="Poppins" w:hAnsi="Poppins" w:cs="Poppins"/>
          <w:b/>
          <w:bCs/>
          <w:sz w:val="22"/>
          <w:szCs w:val="22"/>
        </w:rPr>
        <w:t>productos de cuidado infantil</w:t>
      </w:r>
      <w:r w:rsidRPr="00A44474">
        <w:rPr>
          <w:rFonts w:ascii="Poppins" w:hAnsi="Poppins" w:cs="Poppins"/>
          <w:sz w:val="22"/>
          <w:szCs w:val="22"/>
        </w:rPr>
        <w:t>.</w:t>
      </w:r>
    </w:p>
    <w:p w14:paraId="136BCC94" w14:textId="77777777" w:rsidR="00CF1575" w:rsidRPr="00A44474" w:rsidRDefault="00CF1575" w:rsidP="00A44474">
      <w:pPr>
        <w:numPr>
          <w:ilvl w:val="0"/>
          <w:numId w:val="11"/>
        </w:numPr>
        <w:tabs>
          <w:tab w:val="clear" w:pos="720"/>
          <w:tab w:val="num" w:pos="2460"/>
        </w:tabs>
        <w:ind w:left="2460"/>
        <w:jc w:val="both"/>
        <w:rPr>
          <w:rFonts w:ascii="Poppins" w:hAnsi="Poppins" w:cs="Poppins"/>
          <w:sz w:val="22"/>
          <w:szCs w:val="22"/>
        </w:rPr>
      </w:pPr>
      <w:r w:rsidRPr="00A44474">
        <w:rPr>
          <w:rFonts w:ascii="Poppins" w:hAnsi="Poppins" w:cs="Poppins"/>
          <w:b/>
          <w:bCs/>
          <w:sz w:val="22"/>
          <w:szCs w:val="22"/>
        </w:rPr>
        <w:t>Proveedores de catering</w:t>
      </w:r>
      <w:r w:rsidRPr="00A44474">
        <w:rPr>
          <w:rFonts w:ascii="Poppins" w:hAnsi="Poppins" w:cs="Poppins"/>
          <w:sz w:val="22"/>
          <w:szCs w:val="22"/>
        </w:rPr>
        <w:t>:</w:t>
      </w:r>
    </w:p>
    <w:p w14:paraId="29940170" w14:textId="77777777" w:rsidR="00CF1575" w:rsidRPr="00A44474" w:rsidRDefault="00CF1575" w:rsidP="00A44474">
      <w:pPr>
        <w:numPr>
          <w:ilvl w:val="1"/>
          <w:numId w:val="11"/>
        </w:numPr>
        <w:tabs>
          <w:tab w:val="clear" w:pos="1440"/>
          <w:tab w:val="num" w:pos="3180"/>
        </w:tabs>
        <w:ind w:left="3180"/>
        <w:jc w:val="both"/>
        <w:rPr>
          <w:rFonts w:ascii="Poppins" w:hAnsi="Poppins" w:cs="Poppins"/>
          <w:sz w:val="22"/>
          <w:szCs w:val="22"/>
        </w:rPr>
      </w:pPr>
      <w:r w:rsidRPr="00A44474">
        <w:rPr>
          <w:rFonts w:ascii="Poppins" w:hAnsi="Poppins" w:cs="Poppins"/>
          <w:sz w:val="22"/>
          <w:szCs w:val="22"/>
        </w:rPr>
        <w:t xml:space="preserve">Deben ofrecer productos </w:t>
      </w:r>
      <w:r w:rsidRPr="00A44474">
        <w:rPr>
          <w:rFonts w:ascii="Poppins" w:hAnsi="Poppins" w:cs="Poppins"/>
          <w:b/>
          <w:bCs/>
          <w:sz w:val="22"/>
          <w:szCs w:val="22"/>
        </w:rPr>
        <w:t>frescos, saludables</w:t>
      </w:r>
      <w:r w:rsidRPr="00A44474">
        <w:rPr>
          <w:rFonts w:ascii="Poppins" w:hAnsi="Poppins" w:cs="Poppins"/>
          <w:sz w:val="22"/>
          <w:szCs w:val="22"/>
        </w:rPr>
        <w:t xml:space="preserve"> y </w:t>
      </w:r>
      <w:r w:rsidRPr="00A44474">
        <w:rPr>
          <w:rFonts w:ascii="Poppins" w:hAnsi="Poppins" w:cs="Poppins"/>
          <w:b/>
          <w:bCs/>
          <w:sz w:val="22"/>
          <w:szCs w:val="22"/>
        </w:rPr>
        <w:t>adaptados a las necesidades alimenticias infantiles</w:t>
      </w:r>
      <w:r w:rsidRPr="00A44474">
        <w:rPr>
          <w:rFonts w:ascii="Poppins" w:hAnsi="Poppins" w:cs="Poppins"/>
          <w:sz w:val="22"/>
          <w:szCs w:val="22"/>
        </w:rPr>
        <w:t>.</w:t>
      </w:r>
    </w:p>
    <w:p w14:paraId="2E07FDF4" w14:textId="77777777" w:rsidR="00CF1575" w:rsidRPr="00A44474" w:rsidRDefault="00CF1575" w:rsidP="00A44474">
      <w:pPr>
        <w:numPr>
          <w:ilvl w:val="1"/>
          <w:numId w:val="11"/>
        </w:numPr>
        <w:tabs>
          <w:tab w:val="clear" w:pos="1440"/>
          <w:tab w:val="num" w:pos="3180"/>
        </w:tabs>
        <w:ind w:left="3180"/>
        <w:jc w:val="both"/>
        <w:rPr>
          <w:rFonts w:ascii="Poppins" w:hAnsi="Poppins" w:cs="Poppins"/>
          <w:sz w:val="22"/>
          <w:szCs w:val="22"/>
        </w:rPr>
      </w:pPr>
      <w:r w:rsidRPr="00A44474">
        <w:rPr>
          <w:rFonts w:ascii="Poppins" w:hAnsi="Poppins" w:cs="Poppins"/>
          <w:sz w:val="22"/>
          <w:szCs w:val="22"/>
        </w:rPr>
        <w:t xml:space="preserve">El proveedor también debe cumplir con las regulaciones de seguridad alimentaria y poder ofrecer opciones para </w:t>
      </w:r>
      <w:r w:rsidRPr="00A44474">
        <w:rPr>
          <w:rFonts w:ascii="Poppins" w:hAnsi="Poppins" w:cs="Poppins"/>
          <w:b/>
          <w:bCs/>
          <w:sz w:val="22"/>
          <w:szCs w:val="22"/>
        </w:rPr>
        <w:t>alergias alimentarias</w:t>
      </w:r>
      <w:r w:rsidRPr="00A44474">
        <w:rPr>
          <w:rFonts w:ascii="Poppins" w:hAnsi="Poppins" w:cs="Poppins"/>
          <w:sz w:val="22"/>
          <w:szCs w:val="22"/>
        </w:rPr>
        <w:t xml:space="preserve"> comunes entre los niños (gluten, lácteos, frutos secos, etc.).</w:t>
      </w:r>
    </w:p>
    <w:p w14:paraId="03A6526F" w14:textId="77777777" w:rsidR="00CF1575" w:rsidRPr="00A44474" w:rsidRDefault="00CF1575" w:rsidP="00A44474">
      <w:pPr>
        <w:numPr>
          <w:ilvl w:val="1"/>
          <w:numId w:val="11"/>
        </w:numPr>
        <w:tabs>
          <w:tab w:val="clear" w:pos="1440"/>
          <w:tab w:val="num" w:pos="3180"/>
        </w:tabs>
        <w:ind w:left="3180"/>
        <w:jc w:val="both"/>
        <w:rPr>
          <w:rFonts w:ascii="Poppins" w:hAnsi="Poppins" w:cs="Poppins"/>
          <w:sz w:val="22"/>
          <w:szCs w:val="22"/>
        </w:rPr>
      </w:pPr>
      <w:r w:rsidRPr="00A44474">
        <w:rPr>
          <w:rFonts w:ascii="Poppins" w:hAnsi="Poppins" w:cs="Poppins"/>
          <w:sz w:val="22"/>
          <w:szCs w:val="22"/>
        </w:rPr>
        <w:t>Es importante contar con un proveedor confiable que pueda entregar a tiempo y mantener estándares de calidad consistentes.</w:t>
      </w:r>
    </w:p>
    <w:p w14:paraId="1EB5292B" w14:textId="77777777" w:rsidR="00CF1575" w:rsidRPr="00A44474" w:rsidRDefault="00CF1575" w:rsidP="00A44474">
      <w:pPr>
        <w:numPr>
          <w:ilvl w:val="0"/>
          <w:numId w:val="11"/>
        </w:numPr>
        <w:tabs>
          <w:tab w:val="clear" w:pos="720"/>
          <w:tab w:val="num" w:pos="2460"/>
        </w:tabs>
        <w:ind w:left="2460"/>
        <w:jc w:val="both"/>
        <w:rPr>
          <w:rFonts w:ascii="Poppins" w:hAnsi="Poppins" w:cs="Poppins"/>
          <w:sz w:val="22"/>
          <w:szCs w:val="22"/>
        </w:rPr>
      </w:pPr>
      <w:r w:rsidRPr="00A44474">
        <w:rPr>
          <w:rFonts w:ascii="Poppins" w:hAnsi="Poppins" w:cs="Poppins"/>
          <w:b/>
          <w:bCs/>
          <w:sz w:val="22"/>
          <w:szCs w:val="22"/>
        </w:rPr>
        <w:t>Proveedores de material educativo</w:t>
      </w:r>
      <w:r w:rsidRPr="00A44474">
        <w:rPr>
          <w:rFonts w:ascii="Poppins" w:hAnsi="Poppins" w:cs="Poppins"/>
          <w:sz w:val="22"/>
          <w:szCs w:val="22"/>
        </w:rPr>
        <w:t>:</w:t>
      </w:r>
    </w:p>
    <w:p w14:paraId="26F91CFB" w14:textId="77777777" w:rsidR="00CF1575" w:rsidRPr="00A44474" w:rsidRDefault="00CF1575" w:rsidP="00A44474">
      <w:pPr>
        <w:numPr>
          <w:ilvl w:val="1"/>
          <w:numId w:val="11"/>
        </w:numPr>
        <w:tabs>
          <w:tab w:val="clear" w:pos="1440"/>
          <w:tab w:val="num" w:pos="3180"/>
        </w:tabs>
        <w:ind w:left="3180"/>
        <w:jc w:val="both"/>
        <w:rPr>
          <w:rFonts w:ascii="Poppins" w:hAnsi="Poppins" w:cs="Poppins"/>
          <w:sz w:val="22"/>
          <w:szCs w:val="22"/>
        </w:rPr>
      </w:pPr>
      <w:r w:rsidRPr="00A44474">
        <w:rPr>
          <w:rFonts w:ascii="Poppins" w:hAnsi="Poppins" w:cs="Poppins"/>
          <w:sz w:val="22"/>
          <w:szCs w:val="22"/>
        </w:rPr>
        <w:t xml:space="preserve">Para las clases particulares y tutorías, necesitaré acceso a </w:t>
      </w:r>
      <w:r w:rsidRPr="00A44474">
        <w:rPr>
          <w:rFonts w:ascii="Poppins" w:hAnsi="Poppins" w:cs="Poppins"/>
          <w:b/>
          <w:bCs/>
          <w:sz w:val="22"/>
          <w:szCs w:val="22"/>
        </w:rPr>
        <w:t>materiales educativos</w:t>
      </w:r>
      <w:r w:rsidRPr="00A44474">
        <w:rPr>
          <w:rFonts w:ascii="Poppins" w:hAnsi="Poppins" w:cs="Poppins"/>
          <w:sz w:val="22"/>
          <w:szCs w:val="22"/>
        </w:rPr>
        <w:t xml:space="preserve"> de calidad (libros, software educativo, herramientas para el aprendizaje en línea, etc.).</w:t>
      </w:r>
    </w:p>
    <w:p w14:paraId="3DD9922A" w14:textId="77777777" w:rsidR="00CF1575" w:rsidRPr="00A44474" w:rsidRDefault="00CF1575" w:rsidP="00A44474">
      <w:pPr>
        <w:numPr>
          <w:ilvl w:val="1"/>
          <w:numId w:val="11"/>
        </w:numPr>
        <w:tabs>
          <w:tab w:val="clear" w:pos="1440"/>
          <w:tab w:val="num" w:pos="3180"/>
        </w:tabs>
        <w:ind w:left="3180"/>
        <w:jc w:val="both"/>
        <w:rPr>
          <w:rFonts w:ascii="Poppins" w:hAnsi="Poppins" w:cs="Poppins"/>
          <w:sz w:val="22"/>
          <w:szCs w:val="22"/>
        </w:rPr>
      </w:pPr>
      <w:r w:rsidRPr="00A44474">
        <w:rPr>
          <w:rFonts w:ascii="Poppins" w:hAnsi="Poppins" w:cs="Poppins"/>
          <w:sz w:val="22"/>
          <w:szCs w:val="22"/>
        </w:rPr>
        <w:t xml:space="preserve">La empresa debe estar atenta a nuevas </w:t>
      </w:r>
      <w:r w:rsidRPr="00A44474">
        <w:rPr>
          <w:rFonts w:ascii="Poppins" w:hAnsi="Poppins" w:cs="Poppins"/>
          <w:b/>
          <w:bCs/>
          <w:sz w:val="22"/>
          <w:szCs w:val="22"/>
        </w:rPr>
        <w:t>tecnologías educativas</w:t>
      </w:r>
      <w:r w:rsidRPr="00A44474">
        <w:rPr>
          <w:rFonts w:ascii="Poppins" w:hAnsi="Poppins" w:cs="Poppins"/>
          <w:sz w:val="22"/>
          <w:szCs w:val="22"/>
        </w:rPr>
        <w:t xml:space="preserve"> que puedan ayudar a mejorar la experiencia de aprendizaje (por ejemplo, plataformas de tutoría online).</w:t>
      </w:r>
    </w:p>
    <w:p w14:paraId="5EC92BF3" w14:textId="77777777" w:rsidR="00CF1575" w:rsidRPr="00A44474" w:rsidRDefault="00CF1575" w:rsidP="00A44474">
      <w:pPr>
        <w:numPr>
          <w:ilvl w:val="0"/>
          <w:numId w:val="11"/>
        </w:numPr>
        <w:tabs>
          <w:tab w:val="clear" w:pos="720"/>
          <w:tab w:val="num" w:pos="2460"/>
        </w:tabs>
        <w:ind w:left="2460"/>
        <w:jc w:val="both"/>
        <w:rPr>
          <w:rFonts w:ascii="Poppins" w:hAnsi="Poppins" w:cs="Poppins"/>
          <w:sz w:val="22"/>
          <w:szCs w:val="22"/>
        </w:rPr>
      </w:pPr>
      <w:r w:rsidRPr="00A44474">
        <w:rPr>
          <w:rFonts w:ascii="Poppins" w:hAnsi="Poppins" w:cs="Poppins"/>
          <w:b/>
          <w:bCs/>
          <w:sz w:val="22"/>
          <w:szCs w:val="22"/>
        </w:rPr>
        <w:t>Riesgos y Oportunidades</w:t>
      </w:r>
      <w:r w:rsidRPr="00A44474">
        <w:rPr>
          <w:rFonts w:ascii="Poppins" w:hAnsi="Poppins" w:cs="Poppins"/>
          <w:sz w:val="22"/>
          <w:szCs w:val="22"/>
        </w:rPr>
        <w:t>:</w:t>
      </w:r>
    </w:p>
    <w:p w14:paraId="66A7E92F" w14:textId="77777777" w:rsidR="00CF1575" w:rsidRPr="00A44474" w:rsidRDefault="00CF1575" w:rsidP="00A44474">
      <w:pPr>
        <w:numPr>
          <w:ilvl w:val="1"/>
          <w:numId w:val="11"/>
        </w:numPr>
        <w:tabs>
          <w:tab w:val="clear" w:pos="1440"/>
          <w:tab w:val="num" w:pos="3180"/>
        </w:tabs>
        <w:ind w:left="3180"/>
        <w:jc w:val="both"/>
        <w:rPr>
          <w:rFonts w:ascii="Poppins" w:hAnsi="Poppins" w:cs="Poppins"/>
          <w:sz w:val="22"/>
          <w:szCs w:val="22"/>
        </w:rPr>
      </w:pPr>
      <w:r w:rsidRPr="00A44474">
        <w:rPr>
          <w:rFonts w:ascii="Poppins" w:hAnsi="Poppins" w:cs="Poppins"/>
          <w:sz w:val="22"/>
          <w:szCs w:val="22"/>
        </w:rPr>
        <w:t xml:space="preserve">Dependencia de los proveedores para cumplir con las expectativas del cliente. Un </w:t>
      </w:r>
      <w:r w:rsidRPr="00A44474">
        <w:rPr>
          <w:rFonts w:ascii="Poppins" w:hAnsi="Poppins" w:cs="Poppins"/>
          <w:b/>
          <w:bCs/>
          <w:sz w:val="22"/>
          <w:szCs w:val="22"/>
        </w:rPr>
        <w:t>mal proveedor</w:t>
      </w:r>
      <w:r w:rsidRPr="00A44474">
        <w:rPr>
          <w:rFonts w:ascii="Poppins" w:hAnsi="Poppins" w:cs="Poppins"/>
          <w:sz w:val="22"/>
          <w:szCs w:val="22"/>
        </w:rPr>
        <w:t xml:space="preserve"> de catering.</w:t>
      </w:r>
    </w:p>
    <w:p w14:paraId="52A99D18" w14:textId="77777777" w:rsidR="00CF1575" w:rsidRPr="00A44474" w:rsidRDefault="00CF1575" w:rsidP="00A44474">
      <w:pPr>
        <w:numPr>
          <w:ilvl w:val="1"/>
          <w:numId w:val="11"/>
        </w:numPr>
        <w:tabs>
          <w:tab w:val="clear" w:pos="1440"/>
          <w:tab w:val="num" w:pos="3180"/>
        </w:tabs>
        <w:ind w:left="3180"/>
        <w:jc w:val="both"/>
        <w:rPr>
          <w:rFonts w:ascii="Poppins" w:hAnsi="Poppins" w:cs="Poppins"/>
          <w:sz w:val="22"/>
          <w:szCs w:val="22"/>
        </w:rPr>
      </w:pPr>
      <w:r w:rsidRPr="00A44474">
        <w:rPr>
          <w:rFonts w:ascii="Poppins" w:hAnsi="Poppins" w:cs="Poppins"/>
          <w:sz w:val="22"/>
          <w:szCs w:val="22"/>
        </w:rPr>
        <w:t xml:space="preserve">Buscar </w:t>
      </w:r>
      <w:r w:rsidRPr="00A44474">
        <w:rPr>
          <w:rFonts w:ascii="Poppins" w:hAnsi="Poppins" w:cs="Poppins"/>
          <w:b/>
          <w:bCs/>
          <w:sz w:val="22"/>
          <w:szCs w:val="22"/>
        </w:rPr>
        <w:t>proveedores locales</w:t>
      </w:r>
      <w:r w:rsidRPr="00A44474">
        <w:rPr>
          <w:rFonts w:ascii="Poppins" w:hAnsi="Poppins" w:cs="Poppins"/>
          <w:sz w:val="22"/>
          <w:szCs w:val="22"/>
        </w:rPr>
        <w:t xml:space="preserve"> puede ser una ventaja, ya que proporciona frescura en los productos y un menor costo logístico.</w:t>
      </w:r>
    </w:p>
    <w:p w14:paraId="4FFC8692" w14:textId="77777777" w:rsidR="00CF1575" w:rsidRPr="00A44474" w:rsidRDefault="00CF1575" w:rsidP="007F2DD8">
      <w:pPr>
        <w:ind w:left="2124"/>
        <w:jc w:val="both"/>
        <w:rPr>
          <w:rFonts w:ascii="Poppins" w:hAnsi="Poppins" w:cs="Poppins"/>
          <w:b/>
          <w:bCs/>
          <w:sz w:val="22"/>
          <w:szCs w:val="22"/>
        </w:rPr>
      </w:pPr>
      <w:r w:rsidRPr="00A44474">
        <w:rPr>
          <w:rFonts w:ascii="Poppins" w:hAnsi="Poppins" w:cs="Poppins"/>
          <w:b/>
          <w:bCs/>
          <w:sz w:val="22"/>
          <w:szCs w:val="22"/>
        </w:rPr>
        <w:t>Competencia</w:t>
      </w:r>
    </w:p>
    <w:p w14:paraId="25C37B9D" w14:textId="77777777" w:rsidR="00CF1575" w:rsidRPr="00A44474" w:rsidRDefault="00CF1575" w:rsidP="007F2DD8">
      <w:pPr>
        <w:ind w:left="2124"/>
        <w:jc w:val="both"/>
        <w:rPr>
          <w:rFonts w:ascii="Poppins" w:hAnsi="Poppins" w:cs="Poppins"/>
          <w:sz w:val="22"/>
          <w:szCs w:val="22"/>
        </w:rPr>
      </w:pPr>
      <w:r w:rsidRPr="00A44474">
        <w:rPr>
          <w:rFonts w:ascii="Poppins" w:hAnsi="Poppins" w:cs="Poppins"/>
          <w:sz w:val="22"/>
          <w:szCs w:val="22"/>
        </w:rPr>
        <w:t>En este sector, la competencia puede estar formada por empresas similares que ofrecen servicios de cuidado infantil, clases particulares o catering para niños. Es crucial entender cómo se posicionan estos competidores en el mercado.</w:t>
      </w:r>
    </w:p>
    <w:p w14:paraId="5769F114" w14:textId="77777777" w:rsidR="00CF1575" w:rsidRPr="00A44474" w:rsidRDefault="00CF1575" w:rsidP="00A44474">
      <w:pPr>
        <w:numPr>
          <w:ilvl w:val="0"/>
          <w:numId w:val="12"/>
        </w:numPr>
        <w:tabs>
          <w:tab w:val="clear" w:pos="720"/>
          <w:tab w:val="num" w:pos="2560"/>
        </w:tabs>
        <w:ind w:left="2560"/>
        <w:jc w:val="both"/>
        <w:rPr>
          <w:rFonts w:ascii="Poppins" w:hAnsi="Poppins" w:cs="Poppins"/>
          <w:sz w:val="22"/>
          <w:szCs w:val="22"/>
        </w:rPr>
      </w:pPr>
      <w:r w:rsidRPr="00A44474">
        <w:rPr>
          <w:rFonts w:ascii="Poppins" w:hAnsi="Poppins" w:cs="Poppins"/>
          <w:b/>
          <w:bCs/>
          <w:sz w:val="22"/>
          <w:szCs w:val="22"/>
        </w:rPr>
        <w:t>Competencia directa</w:t>
      </w:r>
      <w:r w:rsidRPr="00A44474">
        <w:rPr>
          <w:rFonts w:ascii="Poppins" w:hAnsi="Poppins" w:cs="Poppins"/>
          <w:sz w:val="22"/>
          <w:szCs w:val="22"/>
        </w:rPr>
        <w:t>:</w:t>
      </w:r>
    </w:p>
    <w:p w14:paraId="16526B34" w14:textId="77777777" w:rsidR="00CF1575" w:rsidRPr="00A44474" w:rsidRDefault="00CF1575" w:rsidP="00A44474">
      <w:pPr>
        <w:numPr>
          <w:ilvl w:val="1"/>
          <w:numId w:val="12"/>
        </w:numPr>
        <w:tabs>
          <w:tab w:val="clear" w:pos="1440"/>
          <w:tab w:val="num" w:pos="3280"/>
        </w:tabs>
        <w:ind w:left="3280"/>
        <w:jc w:val="both"/>
        <w:rPr>
          <w:rFonts w:ascii="Poppins" w:hAnsi="Poppins" w:cs="Poppins"/>
          <w:sz w:val="22"/>
          <w:szCs w:val="22"/>
        </w:rPr>
      </w:pPr>
      <w:r w:rsidRPr="00A44474">
        <w:rPr>
          <w:rFonts w:ascii="Poppins" w:hAnsi="Poppins" w:cs="Poppins"/>
          <w:sz w:val="22"/>
          <w:szCs w:val="22"/>
        </w:rPr>
        <w:t>Empresas que ofrecen cuidado infantil similar (en términos de horario, tipo de servicio, etc.).</w:t>
      </w:r>
    </w:p>
    <w:p w14:paraId="72E762AF" w14:textId="77777777" w:rsidR="00CF1575" w:rsidRPr="00A44474" w:rsidRDefault="00CF1575" w:rsidP="00A44474">
      <w:pPr>
        <w:numPr>
          <w:ilvl w:val="1"/>
          <w:numId w:val="12"/>
        </w:numPr>
        <w:tabs>
          <w:tab w:val="clear" w:pos="1440"/>
          <w:tab w:val="num" w:pos="3280"/>
        </w:tabs>
        <w:ind w:left="3280"/>
        <w:jc w:val="both"/>
        <w:rPr>
          <w:rFonts w:ascii="Poppins" w:hAnsi="Poppins" w:cs="Poppins"/>
          <w:sz w:val="22"/>
          <w:szCs w:val="22"/>
        </w:rPr>
      </w:pPr>
      <w:r w:rsidRPr="00A44474">
        <w:rPr>
          <w:rFonts w:ascii="Poppins" w:hAnsi="Poppins" w:cs="Poppins"/>
          <w:sz w:val="22"/>
          <w:szCs w:val="22"/>
        </w:rPr>
        <w:t xml:space="preserve">Escuelas y academias privadas que ofrecen </w:t>
      </w:r>
      <w:r w:rsidRPr="00A44474">
        <w:rPr>
          <w:rFonts w:ascii="Poppins" w:hAnsi="Poppins" w:cs="Poppins"/>
          <w:b/>
          <w:bCs/>
          <w:sz w:val="22"/>
          <w:szCs w:val="22"/>
        </w:rPr>
        <w:t>clases particulares</w:t>
      </w:r>
      <w:r w:rsidRPr="00A44474">
        <w:rPr>
          <w:rFonts w:ascii="Poppins" w:hAnsi="Poppins" w:cs="Poppins"/>
          <w:sz w:val="22"/>
          <w:szCs w:val="22"/>
        </w:rPr>
        <w:t xml:space="preserve"> o servicios educativos extraescolares.</w:t>
      </w:r>
    </w:p>
    <w:p w14:paraId="31C1C7A4" w14:textId="77777777" w:rsidR="00CF1575" w:rsidRPr="00A44474" w:rsidRDefault="00CF1575" w:rsidP="00A44474">
      <w:pPr>
        <w:numPr>
          <w:ilvl w:val="1"/>
          <w:numId w:val="12"/>
        </w:numPr>
        <w:tabs>
          <w:tab w:val="clear" w:pos="1440"/>
          <w:tab w:val="num" w:pos="3280"/>
        </w:tabs>
        <w:ind w:left="3280"/>
        <w:jc w:val="both"/>
        <w:rPr>
          <w:rFonts w:ascii="Poppins" w:hAnsi="Poppins" w:cs="Poppins"/>
          <w:sz w:val="22"/>
          <w:szCs w:val="22"/>
        </w:rPr>
      </w:pPr>
      <w:r w:rsidRPr="00A44474">
        <w:rPr>
          <w:rFonts w:ascii="Poppins" w:hAnsi="Poppins" w:cs="Poppins"/>
          <w:sz w:val="22"/>
          <w:szCs w:val="22"/>
        </w:rPr>
        <w:t xml:space="preserve">Empresas o restaurantes que ofrecen servicios de </w:t>
      </w:r>
      <w:r w:rsidRPr="00A44474">
        <w:rPr>
          <w:rFonts w:ascii="Poppins" w:hAnsi="Poppins" w:cs="Poppins"/>
          <w:b/>
          <w:bCs/>
          <w:sz w:val="22"/>
          <w:szCs w:val="22"/>
        </w:rPr>
        <w:t>catering infantil</w:t>
      </w:r>
      <w:r w:rsidRPr="00A44474">
        <w:rPr>
          <w:rFonts w:ascii="Poppins" w:hAnsi="Poppins" w:cs="Poppins"/>
          <w:sz w:val="22"/>
          <w:szCs w:val="22"/>
        </w:rPr>
        <w:t>, ya sea en el ámbito de colegios, campamentos o empresas de catering privado.</w:t>
      </w:r>
    </w:p>
    <w:p w14:paraId="72149FFD" w14:textId="77777777" w:rsidR="00CF1575" w:rsidRPr="00A44474" w:rsidRDefault="00CF1575" w:rsidP="00A44474">
      <w:pPr>
        <w:numPr>
          <w:ilvl w:val="0"/>
          <w:numId w:val="12"/>
        </w:numPr>
        <w:tabs>
          <w:tab w:val="clear" w:pos="720"/>
          <w:tab w:val="num" w:pos="2560"/>
        </w:tabs>
        <w:ind w:left="2560"/>
        <w:jc w:val="both"/>
        <w:rPr>
          <w:rFonts w:ascii="Poppins" w:hAnsi="Poppins" w:cs="Poppins"/>
          <w:sz w:val="22"/>
          <w:szCs w:val="22"/>
        </w:rPr>
      </w:pPr>
      <w:r w:rsidRPr="00A44474">
        <w:rPr>
          <w:rFonts w:ascii="Poppins" w:hAnsi="Poppins" w:cs="Poppins"/>
          <w:b/>
          <w:bCs/>
          <w:sz w:val="22"/>
          <w:szCs w:val="22"/>
        </w:rPr>
        <w:t>Competencia indirecta</w:t>
      </w:r>
      <w:r w:rsidRPr="00A44474">
        <w:rPr>
          <w:rFonts w:ascii="Poppins" w:hAnsi="Poppins" w:cs="Poppins"/>
          <w:sz w:val="22"/>
          <w:szCs w:val="22"/>
        </w:rPr>
        <w:t>:</w:t>
      </w:r>
    </w:p>
    <w:p w14:paraId="1C4A9CB5" w14:textId="77777777" w:rsidR="00CF1575" w:rsidRPr="00A44474" w:rsidRDefault="00CF1575" w:rsidP="00A44474">
      <w:pPr>
        <w:numPr>
          <w:ilvl w:val="1"/>
          <w:numId w:val="12"/>
        </w:numPr>
        <w:tabs>
          <w:tab w:val="clear" w:pos="1440"/>
          <w:tab w:val="num" w:pos="3280"/>
        </w:tabs>
        <w:ind w:left="3280"/>
        <w:jc w:val="both"/>
        <w:rPr>
          <w:rFonts w:ascii="Poppins" w:hAnsi="Poppins" w:cs="Poppins"/>
          <w:sz w:val="22"/>
          <w:szCs w:val="22"/>
        </w:rPr>
      </w:pPr>
      <w:r w:rsidRPr="00A44474">
        <w:rPr>
          <w:rFonts w:ascii="Poppins" w:hAnsi="Poppins" w:cs="Poppins"/>
          <w:sz w:val="22"/>
          <w:szCs w:val="22"/>
        </w:rPr>
        <w:t>Servicios de cuidado no especializado, como guarderías o canguros privados.</w:t>
      </w:r>
    </w:p>
    <w:p w14:paraId="756A7F87" w14:textId="77777777" w:rsidR="00CF1575" w:rsidRPr="00A44474" w:rsidRDefault="00CF1575" w:rsidP="00A44474">
      <w:pPr>
        <w:numPr>
          <w:ilvl w:val="1"/>
          <w:numId w:val="12"/>
        </w:numPr>
        <w:tabs>
          <w:tab w:val="clear" w:pos="1440"/>
          <w:tab w:val="num" w:pos="3280"/>
        </w:tabs>
        <w:ind w:left="3280"/>
        <w:jc w:val="both"/>
        <w:rPr>
          <w:rFonts w:ascii="Poppins" w:hAnsi="Poppins" w:cs="Poppins"/>
          <w:sz w:val="22"/>
          <w:szCs w:val="22"/>
        </w:rPr>
      </w:pPr>
      <w:r w:rsidRPr="00A44474">
        <w:rPr>
          <w:rFonts w:ascii="Poppins" w:hAnsi="Poppins" w:cs="Poppins"/>
          <w:sz w:val="22"/>
          <w:szCs w:val="22"/>
        </w:rPr>
        <w:t>Plataformas online de clases particulares o de tutoría, que ofrecen flexibilidad para padres y pueden ser una opción económica.</w:t>
      </w:r>
    </w:p>
    <w:p w14:paraId="11AB4B97" w14:textId="77777777" w:rsidR="00CF1575" w:rsidRPr="00A44474" w:rsidRDefault="00CF1575" w:rsidP="00A44474">
      <w:pPr>
        <w:numPr>
          <w:ilvl w:val="0"/>
          <w:numId w:val="12"/>
        </w:numPr>
        <w:tabs>
          <w:tab w:val="clear" w:pos="720"/>
          <w:tab w:val="num" w:pos="2560"/>
        </w:tabs>
        <w:ind w:left="2560"/>
        <w:jc w:val="both"/>
        <w:rPr>
          <w:rFonts w:ascii="Poppins" w:hAnsi="Poppins" w:cs="Poppins"/>
          <w:sz w:val="22"/>
          <w:szCs w:val="22"/>
        </w:rPr>
      </w:pPr>
      <w:r w:rsidRPr="00A44474">
        <w:rPr>
          <w:rFonts w:ascii="Poppins" w:hAnsi="Poppins" w:cs="Poppins"/>
          <w:b/>
          <w:bCs/>
          <w:sz w:val="22"/>
          <w:szCs w:val="22"/>
        </w:rPr>
        <w:t>Ventajas competitivas</w:t>
      </w:r>
      <w:r w:rsidRPr="00A44474">
        <w:rPr>
          <w:rFonts w:ascii="Poppins" w:hAnsi="Poppins" w:cs="Poppins"/>
          <w:sz w:val="22"/>
          <w:szCs w:val="22"/>
        </w:rPr>
        <w:t>:</w:t>
      </w:r>
    </w:p>
    <w:p w14:paraId="737FA8E8" w14:textId="77777777" w:rsidR="00CF1575" w:rsidRPr="00A44474" w:rsidRDefault="00CF1575" w:rsidP="00A44474">
      <w:pPr>
        <w:numPr>
          <w:ilvl w:val="1"/>
          <w:numId w:val="12"/>
        </w:numPr>
        <w:tabs>
          <w:tab w:val="clear" w:pos="1440"/>
          <w:tab w:val="num" w:pos="3280"/>
        </w:tabs>
        <w:ind w:left="3280"/>
        <w:jc w:val="both"/>
        <w:rPr>
          <w:rFonts w:ascii="Poppins" w:hAnsi="Poppins" w:cs="Poppins"/>
          <w:sz w:val="22"/>
          <w:szCs w:val="22"/>
        </w:rPr>
      </w:pPr>
      <w:r w:rsidRPr="00A44474">
        <w:rPr>
          <w:rFonts w:ascii="Poppins" w:hAnsi="Poppins" w:cs="Poppins"/>
          <w:sz w:val="22"/>
          <w:szCs w:val="22"/>
        </w:rPr>
        <w:t xml:space="preserve">Ofrecer un </w:t>
      </w:r>
      <w:r w:rsidRPr="00A44474">
        <w:rPr>
          <w:rFonts w:ascii="Poppins" w:hAnsi="Poppins" w:cs="Poppins"/>
          <w:b/>
          <w:bCs/>
          <w:sz w:val="22"/>
          <w:szCs w:val="22"/>
        </w:rPr>
        <w:t>paquete integral</w:t>
      </w:r>
      <w:r w:rsidRPr="00A44474">
        <w:rPr>
          <w:rFonts w:ascii="Poppins" w:hAnsi="Poppins" w:cs="Poppins"/>
          <w:sz w:val="22"/>
          <w:szCs w:val="22"/>
        </w:rPr>
        <w:t xml:space="preserve"> (cuidado infantil, clases particulares y catering) y sobre todo el horario, puede ser un punto diferenciador importante, especialmente si se destaca por su </w:t>
      </w:r>
      <w:r w:rsidRPr="00A44474">
        <w:rPr>
          <w:rFonts w:ascii="Poppins" w:hAnsi="Poppins" w:cs="Poppins"/>
          <w:b/>
          <w:bCs/>
          <w:sz w:val="22"/>
          <w:szCs w:val="22"/>
        </w:rPr>
        <w:t>flexibilidad y calidad</w:t>
      </w:r>
      <w:r w:rsidRPr="00A44474">
        <w:rPr>
          <w:rFonts w:ascii="Poppins" w:hAnsi="Poppins" w:cs="Poppins"/>
          <w:sz w:val="22"/>
          <w:szCs w:val="22"/>
        </w:rPr>
        <w:t>.</w:t>
      </w:r>
    </w:p>
    <w:p w14:paraId="037FD04F" w14:textId="77777777" w:rsidR="00CF1575" w:rsidRPr="00A44474" w:rsidRDefault="00CF1575" w:rsidP="00A44474">
      <w:pPr>
        <w:numPr>
          <w:ilvl w:val="0"/>
          <w:numId w:val="12"/>
        </w:numPr>
        <w:tabs>
          <w:tab w:val="clear" w:pos="720"/>
          <w:tab w:val="num" w:pos="2560"/>
        </w:tabs>
        <w:ind w:left="2560"/>
        <w:jc w:val="both"/>
        <w:rPr>
          <w:rFonts w:ascii="Poppins" w:hAnsi="Poppins" w:cs="Poppins"/>
          <w:sz w:val="22"/>
          <w:szCs w:val="22"/>
        </w:rPr>
      </w:pPr>
      <w:r w:rsidRPr="00A44474">
        <w:rPr>
          <w:rFonts w:ascii="Poppins" w:hAnsi="Poppins" w:cs="Poppins"/>
          <w:b/>
          <w:bCs/>
          <w:sz w:val="22"/>
          <w:szCs w:val="22"/>
        </w:rPr>
        <w:t>Riesgos</w:t>
      </w:r>
      <w:r w:rsidRPr="00A44474">
        <w:rPr>
          <w:rFonts w:ascii="Poppins" w:hAnsi="Poppins" w:cs="Poppins"/>
          <w:sz w:val="22"/>
          <w:szCs w:val="22"/>
        </w:rPr>
        <w:t>:</w:t>
      </w:r>
    </w:p>
    <w:p w14:paraId="59671C46" w14:textId="77777777" w:rsidR="00CF1575" w:rsidRPr="00A44474" w:rsidRDefault="00CF1575" w:rsidP="00A44474">
      <w:pPr>
        <w:numPr>
          <w:ilvl w:val="1"/>
          <w:numId w:val="12"/>
        </w:numPr>
        <w:tabs>
          <w:tab w:val="clear" w:pos="1440"/>
          <w:tab w:val="num" w:pos="3280"/>
        </w:tabs>
        <w:ind w:left="3280"/>
        <w:jc w:val="both"/>
        <w:rPr>
          <w:rFonts w:ascii="Poppins" w:hAnsi="Poppins" w:cs="Poppins"/>
          <w:sz w:val="22"/>
          <w:szCs w:val="22"/>
        </w:rPr>
      </w:pPr>
      <w:r w:rsidRPr="00A44474">
        <w:rPr>
          <w:rFonts w:ascii="Poppins" w:hAnsi="Poppins" w:cs="Poppins"/>
          <w:sz w:val="22"/>
          <w:szCs w:val="22"/>
        </w:rPr>
        <w:t>La competencia puede presionar los precios hacia abajo, lo que podría reducir los márgenes de beneficio.</w:t>
      </w:r>
    </w:p>
    <w:p w14:paraId="63B47E66" w14:textId="77777777" w:rsidR="00CF1575" w:rsidRPr="00A44474" w:rsidRDefault="00CF1575" w:rsidP="00A44474">
      <w:pPr>
        <w:numPr>
          <w:ilvl w:val="1"/>
          <w:numId w:val="12"/>
        </w:numPr>
        <w:tabs>
          <w:tab w:val="clear" w:pos="1440"/>
          <w:tab w:val="num" w:pos="3280"/>
        </w:tabs>
        <w:ind w:left="3280"/>
        <w:jc w:val="both"/>
        <w:rPr>
          <w:rFonts w:ascii="Poppins" w:hAnsi="Poppins" w:cs="Poppins"/>
          <w:sz w:val="22"/>
          <w:szCs w:val="22"/>
        </w:rPr>
      </w:pPr>
      <w:r w:rsidRPr="00A44474">
        <w:rPr>
          <w:rFonts w:ascii="Poppins" w:hAnsi="Poppins" w:cs="Poppins"/>
          <w:sz w:val="22"/>
          <w:szCs w:val="22"/>
        </w:rPr>
        <w:t xml:space="preserve">Si la competencia tiene una </w:t>
      </w:r>
      <w:r w:rsidRPr="00A44474">
        <w:rPr>
          <w:rFonts w:ascii="Poppins" w:hAnsi="Poppins" w:cs="Poppins"/>
          <w:b/>
          <w:bCs/>
          <w:sz w:val="22"/>
          <w:szCs w:val="22"/>
        </w:rPr>
        <w:t>presencia online más fuerte</w:t>
      </w:r>
      <w:r w:rsidRPr="00A44474">
        <w:rPr>
          <w:rFonts w:ascii="Poppins" w:hAnsi="Poppins" w:cs="Poppins"/>
          <w:sz w:val="22"/>
          <w:szCs w:val="22"/>
        </w:rPr>
        <w:t xml:space="preserve"> o una </w:t>
      </w:r>
      <w:r w:rsidRPr="00A44474">
        <w:rPr>
          <w:rFonts w:ascii="Poppins" w:hAnsi="Poppins" w:cs="Poppins"/>
          <w:b/>
          <w:bCs/>
          <w:sz w:val="22"/>
          <w:szCs w:val="22"/>
        </w:rPr>
        <w:t>marca consolidada</w:t>
      </w:r>
      <w:r w:rsidRPr="00A44474">
        <w:rPr>
          <w:rFonts w:ascii="Poppins" w:hAnsi="Poppins" w:cs="Poppins"/>
          <w:sz w:val="22"/>
          <w:szCs w:val="22"/>
        </w:rPr>
        <w:t>, podría ser más difícil atraer a nuevos clientes.</w:t>
      </w:r>
    </w:p>
    <w:p w14:paraId="1E61E826" w14:textId="77777777" w:rsidR="00CF1575" w:rsidRPr="00A44474" w:rsidRDefault="00CF1575" w:rsidP="007F2DD8">
      <w:pPr>
        <w:ind w:left="2124"/>
        <w:jc w:val="both"/>
        <w:rPr>
          <w:rFonts w:ascii="Poppins" w:hAnsi="Poppins" w:cs="Poppins"/>
          <w:b/>
          <w:bCs/>
          <w:sz w:val="22"/>
          <w:szCs w:val="22"/>
        </w:rPr>
      </w:pPr>
      <w:r w:rsidRPr="00A44474">
        <w:rPr>
          <w:rFonts w:ascii="Poppins" w:hAnsi="Poppins" w:cs="Poppins"/>
          <w:b/>
          <w:bCs/>
          <w:sz w:val="22"/>
          <w:szCs w:val="22"/>
        </w:rPr>
        <w:t>4. Intermediarios</w:t>
      </w:r>
    </w:p>
    <w:p w14:paraId="2D13AC28" w14:textId="77777777" w:rsidR="00CF1575" w:rsidRPr="00A44474" w:rsidRDefault="00CF1575" w:rsidP="007F2DD8">
      <w:pPr>
        <w:ind w:left="2124"/>
        <w:jc w:val="both"/>
        <w:rPr>
          <w:rFonts w:ascii="Poppins" w:hAnsi="Poppins" w:cs="Poppins"/>
          <w:sz w:val="22"/>
          <w:szCs w:val="22"/>
        </w:rPr>
      </w:pPr>
      <w:r w:rsidRPr="00A44474">
        <w:rPr>
          <w:rFonts w:ascii="Poppins" w:hAnsi="Poppins" w:cs="Poppins"/>
          <w:sz w:val="22"/>
          <w:szCs w:val="22"/>
        </w:rPr>
        <w:t xml:space="preserve">Los </w:t>
      </w:r>
      <w:r w:rsidRPr="00A44474">
        <w:rPr>
          <w:rFonts w:ascii="Poppins" w:hAnsi="Poppins" w:cs="Poppins"/>
          <w:b/>
          <w:bCs/>
          <w:sz w:val="22"/>
          <w:szCs w:val="22"/>
        </w:rPr>
        <w:t>intermediarios</w:t>
      </w:r>
      <w:r w:rsidRPr="00A44474">
        <w:rPr>
          <w:rFonts w:ascii="Poppins" w:hAnsi="Poppins" w:cs="Poppins"/>
          <w:sz w:val="22"/>
          <w:szCs w:val="22"/>
        </w:rPr>
        <w:t xml:space="preserve"> el servicio se presta de forma directa en el local.</w:t>
      </w:r>
    </w:p>
    <w:p w14:paraId="66C056C4" w14:textId="77777777" w:rsidR="00CF1575" w:rsidRPr="00A44474" w:rsidRDefault="00CF1575" w:rsidP="007F2DD8">
      <w:pPr>
        <w:ind w:left="2124"/>
        <w:jc w:val="both"/>
        <w:rPr>
          <w:rFonts w:ascii="Poppins" w:hAnsi="Poppins" w:cs="Poppins"/>
          <w:sz w:val="22"/>
          <w:szCs w:val="22"/>
        </w:rPr>
      </w:pPr>
    </w:p>
    <w:p w14:paraId="7BCD8E0B" w14:textId="77777777" w:rsidR="00CF1575" w:rsidRPr="00A44474" w:rsidRDefault="00CF1575" w:rsidP="007F2DD8">
      <w:pPr>
        <w:ind w:left="2124"/>
        <w:jc w:val="both"/>
        <w:rPr>
          <w:rFonts w:ascii="Poppins" w:hAnsi="Poppins" w:cs="Poppins"/>
          <w:sz w:val="22"/>
          <w:szCs w:val="22"/>
        </w:rPr>
      </w:pPr>
      <w:r w:rsidRPr="00A44474">
        <w:rPr>
          <w:rFonts w:ascii="Poppins" w:hAnsi="Poppins" w:cs="Poppins"/>
          <w:sz w:val="22"/>
          <w:szCs w:val="22"/>
        </w:rPr>
        <w:t>Podemos tener oro tipo de intermediarios que de entrada n o se plantean como:</w:t>
      </w:r>
    </w:p>
    <w:p w14:paraId="17CF2AF8" w14:textId="77777777" w:rsidR="00CF1575" w:rsidRPr="00A44474" w:rsidRDefault="00CF1575" w:rsidP="00A44474">
      <w:pPr>
        <w:numPr>
          <w:ilvl w:val="0"/>
          <w:numId w:val="13"/>
        </w:numPr>
        <w:tabs>
          <w:tab w:val="clear" w:pos="720"/>
          <w:tab w:val="num" w:pos="2560"/>
        </w:tabs>
        <w:ind w:left="2560"/>
        <w:jc w:val="both"/>
        <w:rPr>
          <w:rFonts w:ascii="Poppins" w:hAnsi="Poppins" w:cs="Poppins"/>
          <w:sz w:val="22"/>
          <w:szCs w:val="22"/>
        </w:rPr>
      </w:pPr>
      <w:r w:rsidRPr="00A44474">
        <w:rPr>
          <w:rFonts w:ascii="Poppins" w:hAnsi="Poppins" w:cs="Poppins"/>
          <w:b/>
          <w:bCs/>
          <w:sz w:val="22"/>
          <w:szCs w:val="22"/>
        </w:rPr>
        <w:t>Agencias de empleo o colaboradores externos</w:t>
      </w:r>
      <w:r w:rsidRPr="00A44474">
        <w:rPr>
          <w:rFonts w:ascii="Poppins" w:hAnsi="Poppins" w:cs="Poppins"/>
          <w:sz w:val="22"/>
          <w:szCs w:val="22"/>
        </w:rPr>
        <w:t xml:space="preserve">: Se podría necesitar colaboraciones con </w:t>
      </w:r>
      <w:r w:rsidRPr="00A44474">
        <w:rPr>
          <w:rFonts w:ascii="Poppins" w:hAnsi="Poppins" w:cs="Poppins"/>
          <w:b/>
          <w:bCs/>
          <w:sz w:val="22"/>
          <w:szCs w:val="22"/>
        </w:rPr>
        <w:t>profesores particulares</w:t>
      </w:r>
      <w:r w:rsidRPr="00A44474">
        <w:rPr>
          <w:rFonts w:ascii="Poppins" w:hAnsi="Poppins" w:cs="Poppins"/>
          <w:sz w:val="22"/>
          <w:szCs w:val="22"/>
        </w:rPr>
        <w:t xml:space="preserve"> o </w:t>
      </w:r>
      <w:r w:rsidRPr="00A44474">
        <w:rPr>
          <w:rFonts w:ascii="Poppins" w:hAnsi="Poppins" w:cs="Poppins"/>
          <w:b/>
          <w:bCs/>
          <w:sz w:val="22"/>
          <w:szCs w:val="22"/>
        </w:rPr>
        <w:t>cuidadores</w:t>
      </w:r>
      <w:r w:rsidRPr="00A44474">
        <w:rPr>
          <w:rFonts w:ascii="Poppins" w:hAnsi="Poppins" w:cs="Poppins"/>
          <w:sz w:val="22"/>
          <w:szCs w:val="22"/>
        </w:rPr>
        <w:t xml:space="preserve"> que trabajen como empleados a medio tiempo o freelance.</w:t>
      </w:r>
    </w:p>
    <w:p w14:paraId="01B02006" w14:textId="77777777" w:rsidR="00CF1575" w:rsidRPr="00A44474" w:rsidRDefault="00CF1575" w:rsidP="00A44474">
      <w:pPr>
        <w:numPr>
          <w:ilvl w:val="3"/>
          <w:numId w:val="13"/>
        </w:numPr>
        <w:jc w:val="both"/>
        <w:rPr>
          <w:rFonts w:ascii="Poppins" w:hAnsi="Poppins" w:cs="Poppins"/>
          <w:sz w:val="22"/>
          <w:szCs w:val="22"/>
        </w:rPr>
      </w:pPr>
      <w:r w:rsidRPr="00A44474">
        <w:rPr>
          <w:rFonts w:ascii="Poppins" w:hAnsi="Poppins" w:cs="Poppins"/>
          <w:b/>
          <w:bCs/>
          <w:sz w:val="22"/>
          <w:szCs w:val="22"/>
        </w:rPr>
        <w:t>Riesgos</w:t>
      </w:r>
      <w:r w:rsidRPr="00A44474">
        <w:rPr>
          <w:rFonts w:ascii="Poppins" w:hAnsi="Poppins" w:cs="Poppins"/>
          <w:sz w:val="22"/>
          <w:szCs w:val="22"/>
        </w:rPr>
        <w:t>:</w:t>
      </w:r>
    </w:p>
    <w:p w14:paraId="5CC934EF" w14:textId="77777777" w:rsidR="00CF1575" w:rsidRPr="00A44474" w:rsidRDefault="00CF1575" w:rsidP="00A44474">
      <w:pPr>
        <w:numPr>
          <w:ilvl w:val="4"/>
          <w:numId w:val="13"/>
        </w:numPr>
        <w:jc w:val="both"/>
        <w:rPr>
          <w:rFonts w:ascii="Poppins" w:hAnsi="Poppins" w:cs="Poppins"/>
          <w:sz w:val="22"/>
          <w:szCs w:val="22"/>
        </w:rPr>
      </w:pPr>
      <w:r w:rsidRPr="00A44474">
        <w:rPr>
          <w:rFonts w:ascii="Poppins" w:hAnsi="Poppins" w:cs="Poppins"/>
          <w:sz w:val="22"/>
          <w:szCs w:val="22"/>
        </w:rPr>
        <w:t>Dependencia de intermediarios puede generar problemas si la plataforma o los colaboradores no cumplen con los estándares de calidad o tienen problemas operativos.</w:t>
      </w:r>
    </w:p>
    <w:p w14:paraId="2E009BDB" w14:textId="77777777" w:rsidR="00CF1575" w:rsidRPr="00A44474" w:rsidRDefault="00CF1575" w:rsidP="007F2DD8">
      <w:pPr>
        <w:ind w:left="2124"/>
        <w:jc w:val="both"/>
        <w:rPr>
          <w:rFonts w:ascii="Poppins" w:hAnsi="Poppins" w:cs="Poppins"/>
          <w:b/>
          <w:bCs/>
          <w:sz w:val="22"/>
          <w:szCs w:val="22"/>
        </w:rPr>
      </w:pPr>
      <w:r w:rsidRPr="00A44474">
        <w:rPr>
          <w:rFonts w:ascii="Poppins" w:hAnsi="Poppins" w:cs="Poppins"/>
          <w:b/>
          <w:bCs/>
          <w:sz w:val="22"/>
          <w:szCs w:val="22"/>
        </w:rPr>
        <w:t>Factores Internos</w:t>
      </w:r>
    </w:p>
    <w:p w14:paraId="6867E1AB" w14:textId="77777777" w:rsidR="00CF1575" w:rsidRPr="00A44474" w:rsidRDefault="00CF1575" w:rsidP="00A44474">
      <w:pPr>
        <w:numPr>
          <w:ilvl w:val="0"/>
          <w:numId w:val="14"/>
        </w:numPr>
        <w:tabs>
          <w:tab w:val="clear" w:pos="720"/>
          <w:tab w:val="num" w:pos="2560"/>
        </w:tabs>
        <w:ind w:left="2560"/>
        <w:jc w:val="both"/>
        <w:rPr>
          <w:rFonts w:ascii="Poppins" w:hAnsi="Poppins" w:cs="Poppins"/>
          <w:sz w:val="22"/>
          <w:szCs w:val="22"/>
        </w:rPr>
      </w:pPr>
      <w:r w:rsidRPr="00A44474">
        <w:rPr>
          <w:rFonts w:ascii="Poppins" w:hAnsi="Poppins" w:cs="Poppins"/>
          <w:b/>
          <w:bCs/>
          <w:sz w:val="22"/>
          <w:szCs w:val="22"/>
        </w:rPr>
        <w:t>Equipo de trabajo</w:t>
      </w:r>
      <w:r w:rsidRPr="00A44474">
        <w:rPr>
          <w:rFonts w:ascii="Poppins" w:hAnsi="Poppins" w:cs="Poppins"/>
          <w:sz w:val="22"/>
          <w:szCs w:val="22"/>
        </w:rPr>
        <w:t>: La calidad del servicio depende en gran medida del equipo que trabaja en la empresa. Esto incluye cuidadores y maestros.</w:t>
      </w:r>
    </w:p>
    <w:p w14:paraId="74495767" w14:textId="77777777" w:rsidR="00CF1575" w:rsidRPr="00A44474" w:rsidRDefault="00CF1575" w:rsidP="00A44474">
      <w:pPr>
        <w:numPr>
          <w:ilvl w:val="0"/>
          <w:numId w:val="14"/>
        </w:numPr>
        <w:tabs>
          <w:tab w:val="clear" w:pos="720"/>
          <w:tab w:val="num" w:pos="2560"/>
        </w:tabs>
        <w:ind w:left="2560"/>
        <w:jc w:val="both"/>
        <w:rPr>
          <w:rFonts w:ascii="Poppins" w:hAnsi="Poppins" w:cs="Poppins"/>
          <w:sz w:val="22"/>
          <w:szCs w:val="22"/>
        </w:rPr>
      </w:pPr>
      <w:r w:rsidRPr="00A44474">
        <w:rPr>
          <w:rFonts w:ascii="Poppins" w:hAnsi="Poppins" w:cs="Poppins"/>
          <w:b/>
          <w:bCs/>
          <w:sz w:val="22"/>
          <w:szCs w:val="22"/>
        </w:rPr>
        <w:t>Infraestructura y recursos</w:t>
      </w:r>
      <w:r w:rsidRPr="00A44474">
        <w:rPr>
          <w:rFonts w:ascii="Poppins" w:hAnsi="Poppins" w:cs="Poppins"/>
          <w:sz w:val="22"/>
          <w:szCs w:val="22"/>
        </w:rPr>
        <w:t>: Las instalaciones físicas deben estar adaptadas a las necesidades del cliente y cumplir con todas las normativas. Y el local debe tener una ubicación idónea. Con acceso a campos deportivos cercanos a ser posible.</w:t>
      </w:r>
    </w:p>
    <w:p w14:paraId="3CAAF50B" w14:textId="77777777" w:rsidR="00CF1575" w:rsidRPr="00A44474" w:rsidRDefault="00CF1575" w:rsidP="00A44474">
      <w:pPr>
        <w:numPr>
          <w:ilvl w:val="0"/>
          <w:numId w:val="14"/>
        </w:numPr>
        <w:tabs>
          <w:tab w:val="clear" w:pos="720"/>
          <w:tab w:val="num" w:pos="2560"/>
        </w:tabs>
        <w:ind w:left="2560"/>
        <w:jc w:val="both"/>
        <w:rPr>
          <w:rFonts w:ascii="Poppins" w:hAnsi="Poppins" w:cs="Poppins"/>
          <w:sz w:val="22"/>
          <w:szCs w:val="22"/>
        </w:rPr>
      </w:pPr>
      <w:r w:rsidRPr="00A44474">
        <w:rPr>
          <w:rFonts w:ascii="Poppins" w:hAnsi="Poppins" w:cs="Poppins"/>
          <w:b/>
          <w:bCs/>
          <w:sz w:val="22"/>
          <w:szCs w:val="22"/>
        </w:rPr>
        <w:t>Gestión interna y operaciones</w:t>
      </w:r>
      <w:r w:rsidRPr="00A44474">
        <w:rPr>
          <w:rFonts w:ascii="Poppins" w:hAnsi="Poppins" w:cs="Poppins"/>
          <w:sz w:val="22"/>
          <w:szCs w:val="22"/>
        </w:rPr>
        <w:t>: La eficiencia operativa es clave. La coordinación de horarios, la planificación de menús, la contratación de personal, y la gestión administrativa deben ser ágiles para asegurar que los servicios se presten sin inconvenientes.</w:t>
      </w:r>
    </w:p>
    <w:p w14:paraId="05876CC2" w14:textId="77777777" w:rsidR="00CF1575" w:rsidRPr="00A44474" w:rsidRDefault="00CF1575" w:rsidP="00A44474">
      <w:pPr>
        <w:numPr>
          <w:ilvl w:val="0"/>
          <w:numId w:val="14"/>
        </w:numPr>
        <w:tabs>
          <w:tab w:val="clear" w:pos="720"/>
          <w:tab w:val="num" w:pos="2560"/>
        </w:tabs>
        <w:ind w:left="2560"/>
        <w:jc w:val="both"/>
        <w:rPr>
          <w:rFonts w:ascii="Poppins" w:hAnsi="Poppins" w:cs="Poppins"/>
          <w:sz w:val="22"/>
          <w:szCs w:val="22"/>
        </w:rPr>
      </w:pPr>
      <w:r w:rsidRPr="00A44474">
        <w:rPr>
          <w:rFonts w:ascii="Poppins" w:hAnsi="Poppins" w:cs="Poppins"/>
          <w:b/>
          <w:bCs/>
          <w:sz w:val="22"/>
          <w:szCs w:val="22"/>
        </w:rPr>
        <w:t>Oportunidades</w:t>
      </w:r>
      <w:r w:rsidRPr="00A44474">
        <w:rPr>
          <w:rFonts w:ascii="Poppins" w:hAnsi="Poppins" w:cs="Poppins"/>
          <w:sz w:val="22"/>
          <w:szCs w:val="22"/>
        </w:rPr>
        <w:t>:</w:t>
      </w:r>
    </w:p>
    <w:p w14:paraId="37640613" w14:textId="77777777" w:rsidR="00CF1575" w:rsidRPr="00A44474" w:rsidRDefault="00CF1575" w:rsidP="00A44474">
      <w:pPr>
        <w:numPr>
          <w:ilvl w:val="1"/>
          <w:numId w:val="14"/>
        </w:numPr>
        <w:tabs>
          <w:tab w:val="clear" w:pos="1440"/>
          <w:tab w:val="num" w:pos="3280"/>
        </w:tabs>
        <w:ind w:left="3280"/>
        <w:jc w:val="both"/>
        <w:rPr>
          <w:rFonts w:ascii="Poppins" w:hAnsi="Poppins" w:cs="Poppins"/>
          <w:sz w:val="22"/>
          <w:szCs w:val="22"/>
        </w:rPr>
      </w:pPr>
      <w:r w:rsidRPr="00A44474">
        <w:rPr>
          <w:rFonts w:ascii="Poppins" w:hAnsi="Poppins" w:cs="Poppins"/>
          <w:sz w:val="22"/>
          <w:szCs w:val="22"/>
        </w:rPr>
        <w:t xml:space="preserve">Una </w:t>
      </w:r>
      <w:r w:rsidRPr="00A44474">
        <w:rPr>
          <w:rFonts w:ascii="Poppins" w:hAnsi="Poppins" w:cs="Poppins"/>
          <w:b/>
          <w:bCs/>
          <w:sz w:val="22"/>
          <w:szCs w:val="22"/>
        </w:rPr>
        <w:t>gestión eficiente</w:t>
      </w:r>
      <w:r w:rsidRPr="00A44474">
        <w:rPr>
          <w:rFonts w:ascii="Poppins" w:hAnsi="Poppins" w:cs="Poppins"/>
          <w:sz w:val="22"/>
          <w:szCs w:val="22"/>
        </w:rPr>
        <w:t xml:space="preserve"> puede permitir reducir costos operativos y mejorar la calidad del servicio.</w:t>
      </w:r>
    </w:p>
    <w:p w14:paraId="1349D834" w14:textId="77777777" w:rsidR="00CF1575" w:rsidRPr="00A44474" w:rsidRDefault="00CF1575" w:rsidP="00A44474">
      <w:pPr>
        <w:numPr>
          <w:ilvl w:val="1"/>
          <w:numId w:val="14"/>
        </w:numPr>
        <w:tabs>
          <w:tab w:val="clear" w:pos="1440"/>
          <w:tab w:val="num" w:pos="3280"/>
        </w:tabs>
        <w:ind w:left="3280"/>
        <w:jc w:val="both"/>
        <w:rPr>
          <w:rFonts w:ascii="Poppins" w:hAnsi="Poppins" w:cs="Poppins"/>
          <w:sz w:val="22"/>
          <w:szCs w:val="22"/>
        </w:rPr>
      </w:pPr>
      <w:r w:rsidRPr="00A44474">
        <w:rPr>
          <w:rFonts w:ascii="Poppins" w:hAnsi="Poppins" w:cs="Poppins"/>
          <w:sz w:val="22"/>
          <w:szCs w:val="22"/>
        </w:rPr>
        <w:t>La calidad del personal puede mejorar la satisfacción del cliente y fomentar la lealtad.</w:t>
      </w:r>
    </w:p>
    <w:p w14:paraId="12F7F971" w14:textId="77777777" w:rsidR="00CF1575" w:rsidRPr="00A44474" w:rsidRDefault="00CF1575" w:rsidP="00A44474">
      <w:pPr>
        <w:numPr>
          <w:ilvl w:val="0"/>
          <w:numId w:val="14"/>
        </w:numPr>
        <w:tabs>
          <w:tab w:val="clear" w:pos="720"/>
          <w:tab w:val="num" w:pos="2560"/>
        </w:tabs>
        <w:ind w:left="2560"/>
        <w:jc w:val="both"/>
        <w:rPr>
          <w:rFonts w:ascii="Poppins" w:hAnsi="Poppins" w:cs="Poppins"/>
          <w:sz w:val="22"/>
          <w:szCs w:val="22"/>
        </w:rPr>
      </w:pPr>
      <w:r w:rsidRPr="00A44474">
        <w:rPr>
          <w:rFonts w:ascii="Poppins" w:hAnsi="Poppins" w:cs="Poppins"/>
          <w:b/>
          <w:bCs/>
          <w:sz w:val="22"/>
          <w:szCs w:val="22"/>
        </w:rPr>
        <w:t>Riesgos</w:t>
      </w:r>
      <w:r w:rsidRPr="00A44474">
        <w:rPr>
          <w:rFonts w:ascii="Poppins" w:hAnsi="Poppins" w:cs="Poppins"/>
          <w:sz w:val="22"/>
          <w:szCs w:val="22"/>
        </w:rPr>
        <w:t>:</w:t>
      </w:r>
    </w:p>
    <w:p w14:paraId="4E292084" w14:textId="77777777" w:rsidR="00CF1575" w:rsidRPr="00A44474" w:rsidRDefault="00CF1575" w:rsidP="00A44474">
      <w:pPr>
        <w:numPr>
          <w:ilvl w:val="1"/>
          <w:numId w:val="14"/>
        </w:numPr>
        <w:tabs>
          <w:tab w:val="clear" w:pos="1440"/>
          <w:tab w:val="num" w:pos="3280"/>
        </w:tabs>
        <w:ind w:left="3280"/>
        <w:jc w:val="both"/>
        <w:rPr>
          <w:rFonts w:ascii="Poppins" w:hAnsi="Poppins" w:cs="Poppins"/>
          <w:sz w:val="22"/>
          <w:szCs w:val="22"/>
        </w:rPr>
      </w:pPr>
      <w:r w:rsidRPr="00A44474">
        <w:rPr>
          <w:rFonts w:ascii="Poppins" w:hAnsi="Poppins" w:cs="Poppins"/>
          <w:sz w:val="22"/>
          <w:szCs w:val="22"/>
        </w:rPr>
        <w:t xml:space="preserve">La </w:t>
      </w:r>
      <w:r w:rsidRPr="00A44474">
        <w:rPr>
          <w:rFonts w:ascii="Poppins" w:hAnsi="Poppins" w:cs="Poppins"/>
          <w:b/>
          <w:bCs/>
          <w:sz w:val="22"/>
          <w:szCs w:val="22"/>
        </w:rPr>
        <w:t>falta de personal capacitado</w:t>
      </w:r>
      <w:r w:rsidRPr="00A44474">
        <w:rPr>
          <w:rFonts w:ascii="Poppins" w:hAnsi="Poppins" w:cs="Poppins"/>
          <w:sz w:val="22"/>
          <w:szCs w:val="22"/>
        </w:rPr>
        <w:t xml:space="preserve"> o la </w:t>
      </w:r>
      <w:r w:rsidRPr="00A44474">
        <w:rPr>
          <w:rFonts w:ascii="Poppins" w:hAnsi="Poppins" w:cs="Poppins"/>
          <w:b/>
          <w:bCs/>
          <w:sz w:val="22"/>
          <w:szCs w:val="22"/>
        </w:rPr>
        <w:t>alta rotación de personal</w:t>
      </w:r>
      <w:r w:rsidRPr="00A44474">
        <w:rPr>
          <w:rFonts w:ascii="Poppins" w:hAnsi="Poppins" w:cs="Poppins"/>
          <w:sz w:val="22"/>
          <w:szCs w:val="22"/>
        </w:rPr>
        <w:t xml:space="preserve"> puede afectar la calidad del servicio.</w:t>
      </w:r>
    </w:p>
    <w:p w14:paraId="1AD15833" w14:textId="77777777" w:rsidR="00CF1575" w:rsidRPr="00A44474" w:rsidRDefault="00CF1575" w:rsidP="007F2DD8">
      <w:pPr>
        <w:jc w:val="both"/>
        <w:rPr>
          <w:rFonts w:ascii="Poppins" w:hAnsi="Poppins" w:cs="Poppins"/>
          <w:b/>
          <w:bCs/>
          <w:sz w:val="22"/>
          <w:szCs w:val="22"/>
        </w:rPr>
      </w:pPr>
    </w:p>
    <w:p w14:paraId="6C3153BF" w14:textId="77777777" w:rsidR="00CF1575" w:rsidRPr="00A44474" w:rsidRDefault="00CF1575" w:rsidP="007F2DD8">
      <w:pPr>
        <w:ind w:left="2124"/>
        <w:jc w:val="both"/>
        <w:rPr>
          <w:rFonts w:ascii="Poppins" w:hAnsi="Poppins" w:cs="Poppins"/>
          <w:b/>
          <w:bCs/>
          <w:sz w:val="22"/>
          <w:szCs w:val="22"/>
        </w:rPr>
      </w:pPr>
      <w:r w:rsidRPr="00A44474">
        <w:rPr>
          <w:rFonts w:ascii="Poppins" w:hAnsi="Poppins" w:cs="Poppins"/>
          <w:b/>
          <w:bCs/>
          <w:sz w:val="22"/>
          <w:szCs w:val="22"/>
        </w:rPr>
        <w:t>Resumen del Análisis:</w:t>
      </w:r>
    </w:p>
    <w:p w14:paraId="3B66C192" w14:textId="77777777" w:rsidR="00CF1575" w:rsidRPr="00A44474" w:rsidRDefault="00CF1575" w:rsidP="00A44474">
      <w:pPr>
        <w:numPr>
          <w:ilvl w:val="0"/>
          <w:numId w:val="15"/>
        </w:numPr>
        <w:tabs>
          <w:tab w:val="clear" w:pos="720"/>
          <w:tab w:val="num" w:pos="2844"/>
        </w:tabs>
        <w:ind w:left="2844"/>
        <w:jc w:val="both"/>
        <w:rPr>
          <w:rFonts w:ascii="Poppins" w:hAnsi="Poppins" w:cs="Poppins"/>
          <w:sz w:val="22"/>
          <w:szCs w:val="22"/>
        </w:rPr>
      </w:pPr>
      <w:r w:rsidRPr="00A44474">
        <w:rPr>
          <w:rFonts w:ascii="Poppins" w:hAnsi="Poppins" w:cs="Poppins"/>
          <w:b/>
          <w:bCs/>
          <w:sz w:val="22"/>
          <w:szCs w:val="22"/>
        </w:rPr>
        <w:t>Poder de los proveedores</w:t>
      </w:r>
      <w:r w:rsidRPr="00A44474">
        <w:rPr>
          <w:rFonts w:ascii="Poppins" w:hAnsi="Poppins" w:cs="Poppins"/>
          <w:sz w:val="22"/>
          <w:szCs w:val="22"/>
        </w:rPr>
        <w:t>: Moderado, especialmente en el catering y los recursos educativos especializados.</w:t>
      </w:r>
    </w:p>
    <w:p w14:paraId="701CC931" w14:textId="77777777" w:rsidR="00CF1575" w:rsidRPr="00A44474" w:rsidRDefault="00CF1575" w:rsidP="00A44474">
      <w:pPr>
        <w:numPr>
          <w:ilvl w:val="0"/>
          <w:numId w:val="15"/>
        </w:numPr>
        <w:tabs>
          <w:tab w:val="clear" w:pos="720"/>
          <w:tab w:val="num" w:pos="2844"/>
        </w:tabs>
        <w:ind w:left="2844"/>
        <w:jc w:val="both"/>
        <w:rPr>
          <w:rFonts w:ascii="Poppins" w:hAnsi="Poppins" w:cs="Poppins"/>
          <w:sz w:val="22"/>
          <w:szCs w:val="22"/>
        </w:rPr>
      </w:pPr>
      <w:r w:rsidRPr="00A44474">
        <w:rPr>
          <w:rFonts w:ascii="Poppins" w:hAnsi="Poppins" w:cs="Poppins"/>
          <w:b/>
          <w:bCs/>
          <w:sz w:val="22"/>
          <w:szCs w:val="22"/>
        </w:rPr>
        <w:t>Poder de los clientes</w:t>
      </w:r>
      <w:r w:rsidRPr="00A44474">
        <w:rPr>
          <w:rFonts w:ascii="Poppins" w:hAnsi="Poppins" w:cs="Poppins"/>
          <w:sz w:val="22"/>
          <w:szCs w:val="22"/>
        </w:rPr>
        <w:t>: Medio, debido a la facilidad para comparar precios y servicios, y la variedad de alternativas disponibles, aunque muy pocas con una oferta integral.</w:t>
      </w:r>
    </w:p>
    <w:p w14:paraId="1B5F3DC3" w14:textId="77777777" w:rsidR="00CF1575" w:rsidRPr="00A44474" w:rsidRDefault="00CF1575" w:rsidP="00A44474">
      <w:pPr>
        <w:numPr>
          <w:ilvl w:val="0"/>
          <w:numId w:val="15"/>
        </w:numPr>
        <w:tabs>
          <w:tab w:val="clear" w:pos="720"/>
          <w:tab w:val="num" w:pos="2844"/>
        </w:tabs>
        <w:ind w:left="2844"/>
        <w:jc w:val="both"/>
        <w:rPr>
          <w:rFonts w:ascii="Poppins" w:hAnsi="Poppins" w:cs="Poppins"/>
          <w:b/>
          <w:bCs/>
          <w:sz w:val="22"/>
          <w:szCs w:val="22"/>
        </w:rPr>
      </w:pPr>
      <w:r w:rsidRPr="00A44474">
        <w:rPr>
          <w:rFonts w:ascii="Poppins" w:hAnsi="Poppins" w:cs="Poppins"/>
          <w:b/>
          <w:bCs/>
          <w:sz w:val="22"/>
          <w:szCs w:val="22"/>
        </w:rPr>
        <w:t>Rivalidad en el Sector</w:t>
      </w:r>
    </w:p>
    <w:p w14:paraId="2FD1171D" w14:textId="77777777" w:rsidR="00CF1575" w:rsidRPr="00A44474" w:rsidRDefault="00CF1575" w:rsidP="00A44474">
      <w:pPr>
        <w:numPr>
          <w:ilvl w:val="4"/>
          <w:numId w:val="15"/>
        </w:numPr>
        <w:jc w:val="both"/>
        <w:rPr>
          <w:rFonts w:ascii="Poppins" w:hAnsi="Poppins" w:cs="Poppins"/>
          <w:sz w:val="22"/>
          <w:szCs w:val="22"/>
        </w:rPr>
      </w:pPr>
      <w:r w:rsidRPr="00A44474">
        <w:rPr>
          <w:rFonts w:ascii="Poppins" w:hAnsi="Poppins" w:cs="Poppins"/>
          <w:b/>
          <w:bCs/>
          <w:sz w:val="22"/>
          <w:szCs w:val="22"/>
        </w:rPr>
        <w:t>Competencia directa</w:t>
      </w:r>
      <w:r w:rsidRPr="00A44474">
        <w:rPr>
          <w:rFonts w:ascii="Poppins" w:hAnsi="Poppins" w:cs="Poppins"/>
          <w:sz w:val="22"/>
          <w:szCs w:val="22"/>
        </w:rPr>
        <w:t>:</w:t>
      </w:r>
    </w:p>
    <w:p w14:paraId="037092FF" w14:textId="77777777" w:rsidR="00CF1575" w:rsidRPr="00A44474" w:rsidRDefault="00CF1575" w:rsidP="00A44474">
      <w:pPr>
        <w:numPr>
          <w:ilvl w:val="5"/>
          <w:numId w:val="15"/>
        </w:numPr>
        <w:jc w:val="both"/>
        <w:rPr>
          <w:rFonts w:ascii="Poppins" w:hAnsi="Poppins" w:cs="Poppins"/>
          <w:sz w:val="22"/>
          <w:szCs w:val="22"/>
        </w:rPr>
      </w:pPr>
      <w:r w:rsidRPr="00A44474">
        <w:rPr>
          <w:rFonts w:ascii="Poppins" w:hAnsi="Poppins" w:cs="Poppins"/>
          <w:sz w:val="22"/>
          <w:szCs w:val="22"/>
        </w:rPr>
        <w:t xml:space="preserve">El sector del </w:t>
      </w:r>
      <w:r w:rsidRPr="00A44474">
        <w:rPr>
          <w:rFonts w:ascii="Poppins" w:hAnsi="Poppins" w:cs="Poppins"/>
          <w:b/>
          <w:bCs/>
          <w:sz w:val="22"/>
          <w:szCs w:val="22"/>
        </w:rPr>
        <w:t>cuidado infantil</w:t>
      </w:r>
      <w:r w:rsidRPr="00A44474">
        <w:rPr>
          <w:rFonts w:ascii="Poppins" w:hAnsi="Poppins" w:cs="Poppins"/>
          <w:sz w:val="22"/>
          <w:szCs w:val="22"/>
        </w:rPr>
        <w:t xml:space="preserve">, </w:t>
      </w:r>
      <w:r w:rsidRPr="00A44474">
        <w:rPr>
          <w:rFonts w:ascii="Poppins" w:hAnsi="Poppins" w:cs="Poppins"/>
          <w:b/>
          <w:bCs/>
          <w:sz w:val="22"/>
          <w:szCs w:val="22"/>
        </w:rPr>
        <w:t>clases particulares</w:t>
      </w:r>
      <w:r w:rsidRPr="00A44474">
        <w:rPr>
          <w:rFonts w:ascii="Poppins" w:hAnsi="Poppins" w:cs="Poppins"/>
          <w:sz w:val="22"/>
          <w:szCs w:val="22"/>
        </w:rPr>
        <w:t xml:space="preserve"> y </w:t>
      </w:r>
      <w:r w:rsidRPr="00A44474">
        <w:rPr>
          <w:rFonts w:ascii="Poppins" w:hAnsi="Poppins" w:cs="Poppins"/>
          <w:b/>
          <w:bCs/>
          <w:sz w:val="22"/>
          <w:szCs w:val="22"/>
        </w:rPr>
        <w:t>catering</w:t>
      </w:r>
      <w:r w:rsidRPr="00A44474">
        <w:rPr>
          <w:rFonts w:ascii="Poppins" w:hAnsi="Poppins" w:cs="Poppins"/>
          <w:sz w:val="22"/>
          <w:szCs w:val="22"/>
        </w:rPr>
        <w:t xml:space="preserve"> está muy fragmentado, lo que genera una alta competencia. Existen múltiples empresas y autónomos que ofrecen estos servicios en Sevilla, lo que aumenta la </w:t>
      </w:r>
      <w:r w:rsidRPr="00A44474">
        <w:rPr>
          <w:rFonts w:ascii="Poppins" w:hAnsi="Poppins" w:cs="Poppins"/>
          <w:b/>
          <w:bCs/>
          <w:sz w:val="22"/>
          <w:szCs w:val="22"/>
        </w:rPr>
        <w:t>rivalidad</w:t>
      </w:r>
      <w:r w:rsidRPr="00A44474">
        <w:rPr>
          <w:rFonts w:ascii="Poppins" w:hAnsi="Poppins" w:cs="Poppins"/>
          <w:sz w:val="22"/>
          <w:szCs w:val="22"/>
        </w:rPr>
        <w:t>.</w:t>
      </w:r>
    </w:p>
    <w:p w14:paraId="10C403DA" w14:textId="77777777" w:rsidR="00CF1575" w:rsidRPr="00A44474" w:rsidRDefault="00CF1575" w:rsidP="00A44474">
      <w:pPr>
        <w:numPr>
          <w:ilvl w:val="5"/>
          <w:numId w:val="15"/>
        </w:numPr>
        <w:jc w:val="both"/>
        <w:rPr>
          <w:rFonts w:ascii="Poppins" w:hAnsi="Poppins" w:cs="Poppins"/>
          <w:sz w:val="22"/>
          <w:szCs w:val="22"/>
        </w:rPr>
      </w:pPr>
      <w:r w:rsidRPr="00A44474">
        <w:rPr>
          <w:rFonts w:ascii="Poppins" w:hAnsi="Poppins" w:cs="Poppins"/>
          <w:b/>
          <w:bCs/>
          <w:sz w:val="22"/>
          <w:szCs w:val="22"/>
        </w:rPr>
        <w:t>Competencia en cuidado infantil</w:t>
      </w:r>
      <w:r w:rsidRPr="00A44474">
        <w:rPr>
          <w:rFonts w:ascii="Poppins" w:hAnsi="Poppins" w:cs="Poppins"/>
          <w:sz w:val="22"/>
          <w:szCs w:val="22"/>
        </w:rPr>
        <w:t>: Muchas guarderías y centros de cuidado infantil ya están establecidos en la ciudad, por lo que será crucial que el servicio integral sea percibido como una ventaja diferencial (horarios flexibles, atención personalizada, etc.).</w:t>
      </w:r>
    </w:p>
    <w:p w14:paraId="4AD4730C" w14:textId="77777777" w:rsidR="00CF1575" w:rsidRPr="00A44474" w:rsidRDefault="00CF1575" w:rsidP="00A44474">
      <w:pPr>
        <w:numPr>
          <w:ilvl w:val="5"/>
          <w:numId w:val="15"/>
        </w:numPr>
        <w:jc w:val="both"/>
        <w:rPr>
          <w:rFonts w:ascii="Poppins" w:hAnsi="Poppins" w:cs="Poppins"/>
          <w:sz w:val="22"/>
          <w:szCs w:val="22"/>
        </w:rPr>
      </w:pPr>
      <w:r w:rsidRPr="00A44474">
        <w:rPr>
          <w:rFonts w:ascii="Poppins" w:hAnsi="Poppins" w:cs="Poppins"/>
          <w:b/>
          <w:bCs/>
          <w:sz w:val="22"/>
          <w:szCs w:val="22"/>
        </w:rPr>
        <w:t>Competencia en clases particulares</w:t>
      </w:r>
      <w:r w:rsidRPr="00A44474">
        <w:rPr>
          <w:rFonts w:ascii="Poppins" w:hAnsi="Poppins" w:cs="Poppins"/>
          <w:sz w:val="22"/>
          <w:szCs w:val="22"/>
        </w:rPr>
        <w:t>: Existen múltiples academias y tutores individuales que ofrecen clases particulares, lo que también aumenta la competencia. Las plataformas de clases online también son una competencia creciente.</w:t>
      </w:r>
    </w:p>
    <w:p w14:paraId="534E7DAF" w14:textId="77777777" w:rsidR="00CF1575" w:rsidRPr="00A44474" w:rsidRDefault="00CF1575" w:rsidP="00A44474">
      <w:pPr>
        <w:numPr>
          <w:ilvl w:val="4"/>
          <w:numId w:val="15"/>
        </w:numPr>
        <w:jc w:val="both"/>
        <w:rPr>
          <w:rFonts w:ascii="Poppins" w:hAnsi="Poppins" w:cs="Poppins"/>
          <w:sz w:val="22"/>
          <w:szCs w:val="22"/>
        </w:rPr>
      </w:pPr>
      <w:r w:rsidRPr="00A44474">
        <w:rPr>
          <w:rFonts w:ascii="Poppins" w:hAnsi="Poppins" w:cs="Poppins"/>
          <w:b/>
          <w:bCs/>
          <w:sz w:val="22"/>
          <w:szCs w:val="22"/>
        </w:rPr>
        <w:t>Tasa de crecimiento y diferenciación</w:t>
      </w:r>
      <w:r w:rsidRPr="00A44474">
        <w:rPr>
          <w:rFonts w:ascii="Poppins" w:hAnsi="Poppins" w:cs="Poppins"/>
          <w:sz w:val="22"/>
          <w:szCs w:val="22"/>
        </w:rPr>
        <w:t>:</w:t>
      </w:r>
    </w:p>
    <w:p w14:paraId="053872C0" w14:textId="77777777" w:rsidR="00CF1575" w:rsidRPr="00A44474" w:rsidRDefault="00CF1575" w:rsidP="00A44474">
      <w:pPr>
        <w:numPr>
          <w:ilvl w:val="5"/>
          <w:numId w:val="15"/>
        </w:numPr>
        <w:jc w:val="both"/>
        <w:rPr>
          <w:rFonts w:ascii="Poppins" w:hAnsi="Poppins" w:cs="Poppins"/>
          <w:sz w:val="22"/>
          <w:szCs w:val="22"/>
        </w:rPr>
      </w:pPr>
      <w:r w:rsidRPr="00A44474">
        <w:rPr>
          <w:rFonts w:ascii="Poppins" w:hAnsi="Poppins" w:cs="Poppins"/>
          <w:sz w:val="22"/>
          <w:szCs w:val="22"/>
        </w:rPr>
        <w:t xml:space="preserve">La tasa de crecimiento de este mercado puede ser </w:t>
      </w:r>
      <w:r w:rsidRPr="00A44474">
        <w:rPr>
          <w:rFonts w:ascii="Poppins" w:hAnsi="Poppins" w:cs="Poppins"/>
          <w:b/>
          <w:bCs/>
          <w:sz w:val="22"/>
          <w:szCs w:val="22"/>
        </w:rPr>
        <w:t>moderada</w:t>
      </w:r>
      <w:r w:rsidRPr="00A44474">
        <w:rPr>
          <w:rFonts w:ascii="Poppins" w:hAnsi="Poppins" w:cs="Poppins"/>
          <w:sz w:val="22"/>
          <w:szCs w:val="22"/>
        </w:rPr>
        <w:t>, ya que las familias siempre necesitarán servicios de cuidado y educación para sus hijos, pero no se espera una expansión masiva a corto plazo.</w:t>
      </w:r>
    </w:p>
    <w:p w14:paraId="6196F0DC" w14:textId="77777777" w:rsidR="00CF1575" w:rsidRPr="00A44474" w:rsidRDefault="00CF1575" w:rsidP="00A44474">
      <w:pPr>
        <w:numPr>
          <w:ilvl w:val="5"/>
          <w:numId w:val="15"/>
        </w:numPr>
        <w:jc w:val="both"/>
        <w:rPr>
          <w:rFonts w:ascii="Poppins" w:hAnsi="Poppins" w:cs="Poppins"/>
          <w:sz w:val="22"/>
          <w:szCs w:val="22"/>
        </w:rPr>
      </w:pPr>
      <w:r w:rsidRPr="00A44474">
        <w:rPr>
          <w:rFonts w:ascii="Poppins" w:hAnsi="Poppins" w:cs="Poppins"/>
          <w:sz w:val="22"/>
          <w:szCs w:val="22"/>
        </w:rPr>
        <w:t xml:space="preserve">La </w:t>
      </w:r>
      <w:r w:rsidRPr="00A44474">
        <w:rPr>
          <w:rFonts w:ascii="Poppins" w:hAnsi="Poppins" w:cs="Poppins"/>
          <w:b/>
          <w:bCs/>
          <w:sz w:val="22"/>
          <w:szCs w:val="22"/>
        </w:rPr>
        <w:t>diferenciación</w:t>
      </w:r>
      <w:r w:rsidRPr="00A44474">
        <w:rPr>
          <w:rFonts w:ascii="Poppins" w:hAnsi="Poppins" w:cs="Poppins"/>
          <w:sz w:val="22"/>
          <w:szCs w:val="22"/>
        </w:rPr>
        <w:t xml:space="preserve"> es clave. Ofrecer un servicio que combine cuidado infantil, clases particulares y catering es una ventaja competitiva significativa, ya que la mayoría de los competidores suelen centrarse en uno de estos servicios.</w:t>
      </w:r>
    </w:p>
    <w:p w14:paraId="76A32234" w14:textId="77777777" w:rsidR="00CF1575" w:rsidRPr="00A44474" w:rsidRDefault="00CF1575" w:rsidP="00A44474">
      <w:pPr>
        <w:numPr>
          <w:ilvl w:val="5"/>
          <w:numId w:val="15"/>
        </w:numPr>
        <w:jc w:val="both"/>
        <w:rPr>
          <w:rFonts w:ascii="Poppins" w:hAnsi="Poppins" w:cs="Poppins"/>
          <w:sz w:val="22"/>
          <w:szCs w:val="22"/>
        </w:rPr>
      </w:pPr>
      <w:r w:rsidRPr="00A44474">
        <w:rPr>
          <w:rFonts w:ascii="Poppins" w:hAnsi="Poppins" w:cs="Poppins"/>
          <w:b/>
          <w:bCs/>
          <w:sz w:val="22"/>
          <w:szCs w:val="22"/>
        </w:rPr>
        <w:t>Costos fijos y barreras de entrada</w:t>
      </w:r>
      <w:r w:rsidRPr="00A44474">
        <w:rPr>
          <w:rFonts w:ascii="Poppins" w:hAnsi="Poppins" w:cs="Poppins"/>
          <w:sz w:val="22"/>
          <w:szCs w:val="22"/>
        </w:rPr>
        <w:t>:</w:t>
      </w:r>
    </w:p>
    <w:p w14:paraId="6B640F83" w14:textId="77777777" w:rsidR="00CF1575" w:rsidRPr="00A44474" w:rsidRDefault="00CF1575" w:rsidP="00A44474">
      <w:pPr>
        <w:numPr>
          <w:ilvl w:val="6"/>
          <w:numId w:val="15"/>
        </w:numPr>
        <w:jc w:val="both"/>
        <w:rPr>
          <w:rFonts w:ascii="Poppins" w:hAnsi="Poppins" w:cs="Poppins"/>
          <w:sz w:val="22"/>
          <w:szCs w:val="22"/>
        </w:rPr>
      </w:pPr>
      <w:r w:rsidRPr="00A44474">
        <w:rPr>
          <w:rFonts w:ascii="Poppins" w:hAnsi="Poppins" w:cs="Poppins"/>
          <w:sz w:val="22"/>
          <w:szCs w:val="22"/>
        </w:rPr>
        <w:t xml:space="preserve">Los </w:t>
      </w:r>
      <w:r w:rsidRPr="00A44474">
        <w:rPr>
          <w:rFonts w:ascii="Poppins" w:hAnsi="Poppins" w:cs="Poppins"/>
          <w:b/>
          <w:bCs/>
          <w:sz w:val="22"/>
          <w:szCs w:val="22"/>
        </w:rPr>
        <w:t>costos fijos</w:t>
      </w:r>
      <w:r w:rsidRPr="00A44474">
        <w:rPr>
          <w:rFonts w:ascii="Poppins" w:hAnsi="Poppins" w:cs="Poppins"/>
          <w:sz w:val="22"/>
          <w:szCs w:val="22"/>
        </w:rPr>
        <w:t xml:space="preserve"> (alquiler de espacio, salarios del personal, suministros) pueden ser relativamente altos, lo que podría reducir la capacidad de nuevos competidores para ingresar al mercado. Sin embargo, la barrera de entrada para servicios más pequeños o autónomos es baja, lo que aumenta la rivalidad.</w:t>
      </w:r>
    </w:p>
    <w:p w14:paraId="78B400B5" w14:textId="77777777" w:rsidR="00CF1575" w:rsidRPr="00A44474" w:rsidRDefault="00CF1575" w:rsidP="00A44474">
      <w:pPr>
        <w:numPr>
          <w:ilvl w:val="6"/>
          <w:numId w:val="15"/>
        </w:numPr>
        <w:jc w:val="both"/>
        <w:rPr>
          <w:rFonts w:ascii="Poppins" w:hAnsi="Poppins" w:cs="Poppins"/>
          <w:sz w:val="22"/>
          <w:szCs w:val="22"/>
        </w:rPr>
      </w:pPr>
      <w:r w:rsidRPr="00A44474">
        <w:rPr>
          <w:rFonts w:ascii="Poppins" w:hAnsi="Poppins" w:cs="Poppins"/>
          <w:b/>
          <w:bCs/>
          <w:sz w:val="22"/>
          <w:szCs w:val="22"/>
        </w:rPr>
        <w:t>Innovación</w:t>
      </w:r>
      <w:r w:rsidRPr="00A44474">
        <w:rPr>
          <w:rFonts w:ascii="Poppins" w:hAnsi="Poppins" w:cs="Poppins"/>
          <w:sz w:val="22"/>
          <w:szCs w:val="22"/>
        </w:rPr>
        <w:t xml:space="preserve"> y </w:t>
      </w:r>
      <w:r w:rsidRPr="00A44474">
        <w:rPr>
          <w:rFonts w:ascii="Poppins" w:hAnsi="Poppins" w:cs="Poppins"/>
          <w:b/>
          <w:bCs/>
          <w:sz w:val="22"/>
          <w:szCs w:val="22"/>
        </w:rPr>
        <w:t>tecnología</w:t>
      </w:r>
      <w:r w:rsidRPr="00A44474">
        <w:rPr>
          <w:rFonts w:ascii="Poppins" w:hAnsi="Poppins" w:cs="Poppins"/>
          <w:sz w:val="22"/>
          <w:szCs w:val="22"/>
        </w:rPr>
        <w:t xml:space="preserve"> (como plataformas online de clases o aplicaciones para gestionar el cuidado de los niños) son áreas en las que algunos competidores pueden sobresalir, aumentando aún más la competencia.</w:t>
      </w:r>
    </w:p>
    <w:p w14:paraId="2C8C2427" w14:textId="77777777" w:rsidR="00CF1575" w:rsidRPr="00A44474" w:rsidRDefault="00CF1575" w:rsidP="00A44474">
      <w:pPr>
        <w:numPr>
          <w:ilvl w:val="5"/>
          <w:numId w:val="15"/>
        </w:numPr>
        <w:jc w:val="both"/>
        <w:rPr>
          <w:rFonts w:ascii="Poppins" w:hAnsi="Poppins" w:cs="Poppins"/>
          <w:sz w:val="22"/>
          <w:szCs w:val="22"/>
        </w:rPr>
      </w:pPr>
      <w:r w:rsidRPr="00A44474">
        <w:rPr>
          <w:rFonts w:ascii="Poppins" w:hAnsi="Poppins" w:cs="Poppins"/>
          <w:b/>
          <w:bCs/>
          <w:sz w:val="22"/>
          <w:szCs w:val="22"/>
        </w:rPr>
        <w:t>Conclusión</w:t>
      </w:r>
      <w:r w:rsidRPr="00A44474">
        <w:rPr>
          <w:rFonts w:ascii="Poppins" w:hAnsi="Poppins" w:cs="Poppins"/>
          <w:sz w:val="22"/>
          <w:szCs w:val="22"/>
        </w:rPr>
        <w:t xml:space="preserve">: La </w:t>
      </w:r>
      <w:r w:rsidRPr="00A44474">
        <w:rPr>
          <w:rFonts w:ascii="Poppins" w:hAnsi="Poppins" w:cs="Poppins"/>
          <w:b/>
          <w:bCs/>
          <w:sz w:val="22"/>
          <w:szCs w:val="22"/>
        </w:rPr>
        <w:t>rivalidad</w:t>
      </w:r>
      <w:r w:rsidRPr="00A44474">
        <w:rPr>
          <w:rFonts w:ascii="Poppins" w:hAnsi="Poppins" w:cs="Poppins"/>
          <w:sz w:val="22"/>
          <w:szCs w:val="22"/>
        </w:rPr>
        <w:t xml:space="preserve"> en el sector es </w:t>
      </w:r>
      <w:r w:rsidRPr="00A44474">
        <w:rPr>
          <w:rFonts w:ascii="Poppins" w:hAnsi="Poppins" w:cs="Poppins"/>
          <w:b/>
          <w:bCs/>
          <w:sz w:val="22"/>
          <w:szCs w:val="22"/>
        </w:rPr>
        <w:t>alta</w:t>
      </w:r>
      <w:r w:rsidRPr="00A44474">
        <w:rPr>
          <w:rFonts w:ascii="Poppins" w:hAnsi="Poppins" w:cs="Poppins"/>
          <w:sz w:val="22"/>
          <w:szCs w:val="22"/>
        </w:rPr>
        <w:t xml:space="preserve"> debido a la presencia de múltiples competidores establecidos en las áreas de cuidado infantil, educación y catering. Sin embargo, la clave para diferenciarse será la </w:t>
      </w:r>
      <w:r w:rsidRPr="00A44474">
        <w:rPr>
          <w:rFonts w:ascii="Poppins" w:hAnsi="Poppins" w:cs="Poppins"/>
          <w:b/>
          <w:bCs/>
          <w:sz w:val="22"/>
          <w:szCs w:val="22"/>
        </w:rPr>
        <w:t>oferta integral</w:t>
      </w:r>
      <w:r w:rsidRPr="00A44474">
        <w:rPr>
          <w:rFonts w:ascii="Poppins" w:hAnsi="Poppins" w:cs="Poppins"/>
          <w:sz w:val="22"/>
          <w:szCs w:val="22"/>
        </w:rPr>
        <w:t xml:space="preserve"> de servicios (cuidado, clases y catering), la </w:t>
      </w:r>
      <w:r w:rsidRPr="00A44474">
        <w:rPr>
          <w:rFonts w:ascii="Poppins" w:hAnsi="Poppins" w:cs="Poppins"/>
          <w:b/>
          <w:bCs/>
          <w:sz w:val="22"/>
          <w:szCs w:val="22"/>
        </w:rPr>
        <w:t>calidad del servicio</w:t>
      </w:r>
      <w:r w:rsidRPr="00A44474">
        <w:rPr>
          <w:rFonts w:ascii="Poppins" w:hAnsi="Poppins" w:cs="Poppins"/>
          <w:sz w:val="22"/>
          <w:szCs w:val="22"/>
        </w:rPr>
        <w:t xml:space="preserve">, la </w:t>
      </w:r>
      <w:r w:rsidRPr="00A44474">
        <w:rPr>
          <w:rFonts w:ascii="Poppins" w:hAnsi="Poppins" w:cs="Poppins"/>
          <w:b/>
          <w:bCs/>
          <w:sz w:val="22"/>
          <w:szCs w:val="22"/>
        </w:rPr>
        <w:t>flexibilidad</w:t>
      </w:r>
      <w:r w:rsidRPr="00A44474">
        <w:rPr>
          <w:rFonts w:ascii="Poppins" w:hAnsi="Poppins" w:cs="Poppins"/>
          <w:sz w:val="22"/>
          <w:szCs w:val="22"/>
        </w:rPr>
        <w:t xml:space="preserve"> y el </w:t>
      </w:r>
      <w:r w:rsidRPr="00A44474">
        <w:rPr>
          <w:rFonts w:ascii="Poppins" w:hAnsi="Poppins" w:cs="Poppins"/>
          <w:b/>
          <w:bCs/>
          <w:sz w:val="22"/>
          <w:szCs w:val="22"/>
        </w:rPr>
        <w:t>valor añadido</w:t>
      </w:r>
      <w:r w:rsidRPr="00A44474">
        <w:rPr>
          <w:rFonts w:ascii="Poppins" w:hAnsi="Poppins" w:cs="Poppins"/>
          <w:sz w:val="22"/>
          <w:szCs w:val="22"/>
        </w:rPr>
        <w:t xml:space="preserve"> que se puede ofrecer a los clientes.</w:t>
      </w:r>
    </w:p>
    <w:p w14:paraId="21CB4CB6" w14:textId="77777777" w:rsidR="00C302D7" w:rsidRPr="00A44474" w:rsidRDefault="00C302D7" w:rsidP="007F2DD8">
      <w:pPr>
        <w:ind w:left="284"/>
        <w:jc w:val="both"/>
        <w:rPr>
          <w:rFonts w:ascii="Poppins" w:hAnsi="Poppins" w:cs="Poppins"/>
          <w:sz w:val="22"/>
          <w:szCs w:val="22"/>
        </w:rPr>
      </w:pPr>
    </w:p>
    <w:p w14:paraId="0F4AB1EB" w14:textId="77777777" w:rsidR="00C302D7" w:rsidRPr="00A44474" w:rsidRDefault="00C302D7" w:rsidP="00A44474">
      <w:pPr>
        <w:pStyle w:val="Prrafodelista"/>
        <w:numPr>
          <w:ilvl w:val="1"/>
          <w:numId w:val="1"/>
        </w:numPr>
        <w:jc w:val="both"/>
        <w:rPr>
          <w:rFonts w:ascii="Poppins" w:hAnsi="Poppins" w:cs="Poppins"/>
          <w:sz w:val="22"/>
          <w:szCs w:val="22"/>
        </w:rPr>
      </w:pPr>
      <w:r w:rsidRPr="00A44474">
        <w:rPr>
          <w:rFonts w:ascii="Poppins" w:hAnsi="Poppins" w:cs="Poppins"/>
          <w:sz w:val="22"/>
          <w:szCs w:val="22"/>
        </w:rPr>
        <w:t>ANÁLISIS DAFO.</w:t>
      </w:r>
    </w:p>
    <w:p w14:paraId="3B10B040" w14:textId="77777777" w:rsidR="00CF1575" w:rsidRPr="00A44474" w:rsidRDefault="00CF1575" w:rsidP="007F2DD8">
      <w:pPr>
        <w:pStyle w:val="Prrafodelista"/>
        <w:ind w:left="1416"/>
        <w:jc w:val="both"/>
        <w:rPr>
          <w:rFonts w:ascii="Poppins" w:hAnsi="Poppins" w:cs="Poppins"/>
          <w:sz w:val="22"/>
          <w:szCs w:val="22"/>
        </w:rPr>
      </w:pPr>
    </w:p>
    <w:tbl>
      <w:tblPr>
        <w:tblStyle w:val="Tablaconcuadrcula"/>
        <w:tblW w:w="0" w:type="auto"/>
        <w:tblInd w:w="1428" w:type="dxa"/>
        <w:tblLook w:val="04A0" w:firstRow="1" w:lastRow="0" w:firstColumn="1" w:lastColumn="0" w:noHBand="0" w:noVBand="1"/>
      </w:tblPr>
      <w:tblGrid>
        <w:gridCol w:w="4333"/>
        <w:gridCol w:w="4433"/>
      </w:tblGrid>
      <w:tr w:rsidR="00CF1575" w:rsidRPr="00A44474" w14:paraId="7BEE3EFB" w14:textId="77777777" w:rsidTr="00874B3A">
        <w:tc>
          <w:tcPr>
            <w:tcW w:w="5097" w:type="dxa"/>
          </w:tcPr>
          <w:p w14:paraId="7F388B1C" w14:textId="77777777" w:rsidR="00CF1575" w:rsidRPr="00A44474" w:rsidRDefault="00CF1575" w:rsidP="007F2DD8">
            <w:pPr>
              <w:pStyle w:val="Prrafodelista"/>
              <w:tabs>
                <w:tab w:val="left" w:pos="2356"/>
              </w:tabs>
              <w:ind w:left="0"/>
              <w:jc w:val="both"/>
              <w:rPr>
                <w:rFonts w:ascii="Poppins" w:hAnsi="Poppins" w:cs="Poppins"/>
                <w:sz w:val="22"/>
                <w:szCs w:val="22"/>
              </w:rPr>
            </w:pPr>
            <w:bookmarkStart w:id="0" w:name="_Hlk185178978"/>
            <w:r w:rsidRPr="00A44474">
              <w:rPr>
                <w:rFonts w:ascii="Poppins" w:hAnsi="Poppins" w:cs="Poppins"/>
                <w:sz w:val="22"/>
                <w:szCs w:val="22"/>
              </w:rPr>
              <w:t>OPORTUNIDADES</w:t>
            </w:r>
            <w:r w:rsidRPr="00A44474">
              <w:rPr>
                <w:rFonts w:ascii="Poppins" w:hAnsi="Poppins" w:cs="Poppins"/>
                <w:sz w:val="22"/>
                <w:szCs w:val="22"/>
              </w:rPr>
              <w:tab/>
            </w:r>
          </w:p>
          <w:p w14:paraId="373DBB0A" w14:textId="77777777" w:rsidR="00CF1575" w:rsidRPr="00A44474" w:rsidRDefault="00CF1575" w:rsidP="00A44474">
            <w:pPr>
              <w:pStyle w:val="Prrafodelista"/>
              <w:numPr>
                <w:ilvl w:val="0"/>
                <w:numId w:val="4"/>
              </w:numPr>
              <w:ind w:left="725"/>
              <w:jc w:val="both"/>
              <w:rPr>
                <w:rFonts w:ascii="Poppins" w:hAnsi="Poppins" w:cs="Poppins"/>
                <w:sz w:val="22"/>
                <w:szCs w:val="22"/>
              </w:rPr>
            </w:pPr>
            <w:r w:rsidRPr="00A44474">
              <w:rPr>
                <w:rFonts w:ascii="Poppins" w:hAnsi="Poppins" w:cs="Poppins"/>
                <w:sz w:val="22"/>
                <w:szCs w:val="22"/>
              </w:rPr>
              <w:t>Buscar financiación o apoyo público.</w:t>
            </w:r>
          </w:p>
          <w:p w14:paraId="563D50DD" w14:textId="77777777" w:rsidR="00CF1575" w:rsidRPr="00A44474" w:rsidRDefault="00CF1575" w:rsidP="007F2DD8">
            <w:pPr>
              <w:pStyle w:val="Prrafodelista"/>
              <w:ind w:left="725"/>
              <w:jc w:val="both"/>
              <w:rPr>
                <w:rFonts w:ascii="Poppins" w:hAnsi="Poppins" w:cs="Poppins"/>
                <w:sz w:val="22"/>
                <w:szCs w:val="22"/>
              </w:rPr>
            </w:pPr>
          </w:p>
          <w:p w14:paraId="09540D26" w14:textId="77777777" w:rsidR="00CF1575" w:rsidRPr="00A44474" w:rsidRDefault="00CF1575" w:rsidP="00A44474">
            <w:pPr>
              <w:pStyle w:val="Prrafodelista"/>
              <w:numPr>
                <w:ilvl w:val="0"/>
                <w:numId w:val="4"/>
              </w:numPr>
              <w:ind w:left="725"/>
              <w:jc w:val="both"/>
              <w:rPr>
                <w:rFonts w:ascii="Poppins" w:hAnsi="Poppins" w:cs="Poppins"/>
                <w:sz w:val="22"/>
                <w:szCs w:val="22"/>
              </w:rPr>
            </w:pPr>
            <w:r w:rsidRPr="00A44474">
              <w:rPr>
                <w:rFonts w:ascii="Poppins" w:hAnsi="Poppins" w:cs="Poppins"/>
                <w:sz w:val="22"/>
                <w:szCs w:val="22"/>
              </w:rPr>
              <w:t>Los padres hoy quieren ofrecer todo a sus hijos y vivir bien.</w:t>
            </w:r>
          </w:p>
          <w:p w14:paraId="78891CA1" w14:textId="77777777" w:rsidR="00CF1575" w:rsidRPr="00A44474" w:rsidRDefault="00CF1575" w:rsidP="007F2DD8">
            <w:pPr>
              <w:pStyle w:val="Prrafodelista"/>
              <w:ind w:left="725"/>
              <w:jc w:val="both"/>
              <w:rPr>
                <w:rFonts w:ascii="Poppins" w:hAnsi="Poppins" w:cs="Poppins"/>
                <w:sz w:val="22"/>
                <w:szCs w:val="22"/>
              </w:rPr>
            </w:pPr>
          </w:p>
          <w:p w14:paraId="3F1C44AC" w14:textId="77777777" w:rsidR="00CF1575" w:rsidRPr="00A44474" w:rsidRDefault="00CF1575" w:rsidP="00A44474">
            <w:pPr>
              <w:pStyle w:val="Prrafodelista"/>
              <w:numPr>
                <w:ilvl w:val="0"/>
                <w:numId w:val="4"/>
              </w:numPr>
              <w:ind w:left="725"/>
              <w:jc w:val="both"/>
              <w:rPr>
                <w:rFonts w:ascii="Poppins" w:hAnsi="Poppins" w:cs="Poppins"/>
                <w:sz w:val="22"/>
                <w:szCs w:val="22"/>
              </w:rPr>
            </w:pPr>
            <w:r w:rsidRPr="00A44474">
              <w:rPr>
                <w:rFonts w:ascii="Poppins" w:hAnsi="Poppins" w:cs="Poppins"/>
                <w:sz w:val="22"/>
                <w:szCs w:val="22"/>
              </w:rPr>
              <w:t>Inflación a la baja.</w:t>
            </w:r>
          </w:p>
          <w:p w14:paraId="3A8361D0" w14:textId="77777777" w:rsidR="00CF1575" w:rsidRPr="00A44474" w:rsidRDefault="00CF1575" w:rsidP="007F2DD8">
            <w:pPr>
              <w:pStyle w:val="Prrafodelista"/>
              <w:ind w:left="725"/>
              <w:jc w:val="both"/>
              <w:rPr>
                <w:rFonts w:ascii="Poppins" w:hAnsi="Poppins" w:cs="Poppins"/>
                <w:sz w:val="22"/>
                <w:szCs w:val="22"/>
              </w:rPr>
            </w:pPr>
          </w:p>
          <w:p w14:paraId="5D4C2E8B" w14:textId="77777777" w:rsidR="00CF1575" w:rsidRPr="00A44474" w:rsidRDefault="00CF1575" w:rsidP="00A44474">
            <w:pPr>
              <w:pStyle w:val="Prrafodelista"/>
              <w:numPr>
                <w:ilvl w:val="0"/>
                <w:numId w:val="4"/>
              </w:numPr>
              <w:ind w:left="725"/>
              <w:jc w:val="both"/>
              <w:rPr>
                <w:rFonts w:ascii="Poppins" w:hAnsi="Poppins" w:cs="Poppins"/>
                <w:sz w:val="22"/>
                <w:szCs w:val="22"/>
              </w:rPr>
            </w:pPr>
            <w:r w:rsidRPr="00A44474">
              <w:rPr>
                <w:rFonts w:ascii="Poppins" w:hAnsi="Poppins" w:cs="Poppins"/>
                <w:sz w:val="22"/>
                <w:szCs w:val="22"/>
              </w:rPr>
              <w:t>Pocos niños por familia.</w:t>
            </w:r>
          </w:p>
          <w:p w14:paraId="4EA27D5C" w14:textId="77777777" w:rsidR="00CF1575" w:rsidRPr="00A44474" w:rsidRDefault="00CF1575" w:rsidP="007F2DD8">
            <w:pPr>
              <w:pStyle w:val="Prrafodelista"/>
              <w:ind w:left="725"/>
              <w:jc w:val="both"/>
              <w:rPr>
                <w:rFonts w:ascii="Poppins" w:hAnsi="Poppins" w:cs="Poppins"/>
                <w:sz w:val="22"/>
                <w:szCs w:val="22"/>
              </w:rPr>
            </w:pPr>
          </w:p>
          <w:p w14:paraId="4AB01DB8" w14:textId="77777777" w:rsidR="00CF1575" w:rsidRPr="00A44474" w:rsidRDefault="00CF1575" w:rsidP="00A44474">
            <w:pPr>
              <w:pStyle w:val="Prrafodelista"/>
              <w:numPr>
                <w:ilvl w:val="0"/>
                <w:numId w:val="4"/>
              </w:numPr>
              <w:ind w:left="725"/>
              <w:jc w:val="both"/>
              <w:rPr>
                <w:rFonts w:ascii="Poppins" w:hAnsi="Poppins" w:cs="Poppins"/>
                <w:sz w:val="22"/>
                <w:szCs w:val="22"/>
              </w:rPr>
            </w:pPr>
            <w:r w:rsidRPr="00A44474">
              <w:rPr>
                <w:rFonts w:ascii="Poppins" w:hAnsi="Poppins" w:cs="Poppins"/>
                <w:sz w:val="22"/>
                <w:szCs w:val="22"/>
              </w:rPr>
              <w:t>La competencia directa ofrece servicios parciales Poco útiles para el cliente objetivo</w:t>
            </w:r>
          </w:p>
          <w:p w14:paraId="6170F9E1" w14:textId="77777777" w:rsidR="00CF1575" w:rsidRPr="00A44474" w:rsidRDefault="00CF1575" w:rsidP="007F2DD8">
            <w:pPr>
              <w:pStyle w:val="Prrafodelista"/>
              <w:tabs>
                <w:tab w:val="left" w:pos="2356"/>
              </w:tabs>
              <w:ind w:left="0"/>
              <w:jc w:val="both"/>
              <w:rPr>
                <w:rFonts w:ascii="Poppins" w:hAnsi="Poppins" w:cs="Poppins"/>
                <w:sz w:val="22"/>
                <w:szCs w:val="22"/>
              </w:rPr>
            </w:pPr>
          </w:p>
          <w:p w14:paraId="462F0501" w14:textId="77777777" w:rsidR="00CF1575" w:rsidRPr="00A44474" w:rsidRDefault="00CF1575" w:rsidP="007F2DD8">
            <w:pPr>
              <w:pStyle w:val="Prrafodelista"/>
              <w:ind w:left="0"/>
              <w:jc w:val="both"/>
              <w:rPr>
                <w:rFonts w:ascii="Poppins" w:hAnsi="Poppins" w:cs="Poppins"/>
                <w:sz w:val="22"/>
                <w:szCs w:val="22"/>
              </w:rPr>
            </w:pPr>
          </w:p>
        </w:tc>
        <w:tc>
          <w:tcPr>
            <w:tcW w:w="5097" w:type="dxa"/>
          </w:tcPr>
          <w:p w14:paraId="14DFD028" w14:textId="77777777" w:rsidR="00CF1575" w:rsidRPr="00A44474" w:rsidRDefault="00CF1575" w:rsidP="007F2DD8">
            <w:pPr>
              <w:pStyle w:val="Prrafodelista"/>
              <w:ind w:left="0"/>
              <w:jc w:val="both"/>
              <w:rPr>
                <w:rFonts w:ascii="Poppins" w:hAnsi="Poppins" w:cs="Poppins"/>
                <w:sz w:val="22"/>
                <w:szCs w:val="22"/>
              </w:rPr>
            </w:pPr>
            <w:r w:rsidRPr="00A44474">
              <w:rPr>
                <w:rFonts w:ascii="Poppins" w:hAnsi="Poppins" w:cs="Poppins"/>
                <w:sz w:val="22"/>
                <w:szCs w:val="22"/>
              </w:rPr>
              <w:t>AMENAZAS</w:t>
            </w:r>
          </w:p>
          <w:p w14:paraId="69414B5F" w14:textId="77777777" w:rsidR="00CF1575" w:rsidRPr="00A44474" w:rsidRDefault="00CF1575" w:rsidP="00A44474">
            <w:pPr>
              <w:pStyle w:val="Prrafodelista"/>
              <w:numPr>
                <w:ilvl w:val="0"/>
                <w:numId w:val="16"/>
              </w:numPr>
              <w:jc w:val="both"/>
              <w:rPr>
                <w:rFonts w:ascii="Poppins" w:hAnsi="Poppins" w:cs="Poppins"/>
                <w:sz w:val="22"/>
                <w:szCs w:val="22"/>
              </w:rPr>
            </w:pPr>
            <w:r w:rsidRPr="00A44474">
              <w:rPr>
                <w:rFonts w:ascii="Poppins" w:hAnsi="Poppins" w:cs="Poppins"/>
                <w:sz w:val="22"/>
                <w:szCs w:val="22"/>
              </w:rPr>
              <w:t>El debate para seguir subiendo los salarios mínimos está constantemente abierto. Esto influye en el mínimo y en todos.</w:t>
            </w:r>
          </w:p>
          <w:p w14:paraId="08F5683D" w14:textId="77777777" w:rsidR="00CF1575" w:rsidRPr="00A44474" w:rsidRDefault="00CF1575" w:rsidP="00A44474">
            <w:pPr>
              <w:pStyle w:val="Prrafodelista"/>
              <w:numPr>
                <w:ilvl w:val="0"/>
                <w:numId w:val="16"/>
              </w:numPr>
              <w:jc w:val="both"/>
              <w:rPr>
                <w:rFonts w:ascii="Poppins" w:hAnsi="Poppins" w:cs="Poppins"/>
                <w:sz w:val="22"/>
                <w:szCs w:val="22"/>
              </w:rPr>
            </w:pPr>
            <w:r w:rsidRPr="00A44474">
              <w:rPr>
                <w:rFonts w:ascii="Poppins" w:hAnsi="Poppins" w:cs="Poppins"/>
                <w:sz w:val="22"/>
                <w:szCs w:val="22"/>
              </w:rPr>
              <w:t>Legislación del sector amplia y sometida a cambio.</w:t>
            </w:r>
          </w:p>
          <w:p w14:paraId="49AC8EC7" w14:textId="77777777" w:rsidR="00CF1575" w:rsidRPr="00A44474" w:rsidRDefault="00CF1575" w:rsidP="007F2DD8">
            <w:pPr>
              <w:pStyle w:val="Prrafodelista"/>
              <w:jc w:val="both"/>
              <w:rPr>
                <w:rFonts w:ascii="Poppins" w:hAnsi="Poppins" w:cs="Poppins"/>
                <w:sz w:val="22"/>
                <w:szCs w:val="22"/>
              </w:rPr>
            </w:pPr>
          </w:p>
        </w:tc>
      </w:tr>
      <w:tr w:rsidR="00CF1575" w:rsidRPr="00A44474" w14:paraId="68A59D1A" w14:textId="77777777" w:rsidTr="00874B3A">
        <w:tc>
          <w:tcPr>
            <w:tcW w:w="5097" w:type="dxa"/>
          </w:tcPr>
          <w:p w14:paraId="7DF32974" w14:textId="77777777" w:rsidR="00CF1575" w:rsidRPr="00A44474" w:rsidRDefault="00CF1575" w:rsidP="007F2DD8">
            <w:pPr>
              <w:pStyle w:val="Prrafodelista"/>
              <w:ind w:left="0"/>
              <w:jc w:val="both"/>
              <w:rPr>
                <w:rFonts w:ascii="Poppins" w:hAnsi="Poppins" w:cs="Poppins"/>
                <w:sz w:val="22"/>
                <w:szCs w:val="22"/>
              </w:rPr>
            </w:pPr>
            <w:r w:rsidRPr="00A44474">
              <w:rPr>
                <w:rFonts w:ascii="Poppins" w:hAnsi="Poppins" w:cs="Poppins"/>
                <w:sz w:val="22"/>
                <w:szCs w:val="22"/>
              </w:rPr>
              <w:t>FORTALEZAS</w:t>
            </w:r>
          </w:p>
          <w:p w14:paraId="748A3429" w14:textId="77777777" w:rsidR="00CF1575" w:rsidRPr="00A44474" w:rsidRDefault="00CF1575" w:rsidP="00A44474">
            <w:pPr>
              <w:pStyle w:val="Prrafodelista"/>
              <w:numPr>
                <w:ilvl w:val="0"/>
                <w:numId w:val="16"/>
              </w:numPr>
              <w:jc w:val="both"/>
              <w:rPr>
                <w:rFonts w:ascii="Poppins" w:hAnsi="Poppins" w:cs="Poppins"/>
                <w:sz w:val="22"/>
                <w:szCs w:val="22"/>
              </w:rPr>
            </w:pPr>
            <w:r w:rsidRPr="00A44474">
              <w:rPr>
                <w:rFonts w:ascii="Poppins" w:hAnsi="Poppins" w:cs="Poppins"/>
                <w:sz w:val="22"/>
                <w:szCs w:val="22"/>
              </w:rPr>
              <w:t>Servicio Integral.</w:t>
            </w:r>
          </w:p>
          <w:p w14:paraId="74FFEDD2" w14:textId="77777777" w:rsidR="00CF1575" w:rsidRPr="00A44474" w:rsidRDefault="00CF1575" w:rsidP="007F2DD8">
            <w:pPr>
              <w:pStyle w:val="Prrafodelista"/>
              <w:ind w:left="0"/>
              <w:jc w:val="both"/>
              <w:rPr>
                <w:rFonts w:ascii="Poppins" w:hAnsi="Poppins" w:cs="Poppins"/>
                <w:sz w:val="22"/>
                <w:szCs w:val="22"/>
              </w:rPr>
            </w:pPr>
          </w:p>
          <w:p w14:paraId="195384E8" w14:textId="77777777" w:rsidR="00CF1575" w:rsidRPr="00A44474" w:rsidRDefault="00CF1575" w:rsidP="00A44474">
            <w:pPr>
              <w:pStyle w:val="Prrafodelista"/>
              <w:numPr>
                <w:ilvl w:val="0"/>
                <w:numId w:val="16"/>
              </w:numPr>
              <w:jc w:val="both"/>
              <w:rPr>
                <w:rFonts w:ascii="Poppins" w:hAnsi="Poppins" w:cs="Poppins"/>
                <w:sz w:val="22"/>
                <w:szCs w:val="22"/>
              </w:rPr>
            </w:pPr>
            <w:r w:rsidRPr="00A44474">
              <w:rPr>
                <w:rFonts w:ascii="Poppins" w:hAnsi="Poppins" w:cs="Poppins"/>
                <w:sz w:val="22"/>
                <w:szCs w:val="22"/>
              </w:rPr>
              <w:t>Horario Diferenciado.</w:t>
            </w:r>
          </w:p>
          <w:p w14:paraId="341E763F" w14:textId="77777777" w:rsidR="00CF1575" w:rsidRPr="00A44474" w:rsidRDefault="00CF1575" w:rsidP="007F2DD8">
            <w:pPr>
              <w:pStyle w:val="Prrafodelista"/>
              <w:ind w:left="0"/>
              <w:jc w:val="both"/>
              <w:rPr>
                <w:rFonts w:ascii="Poppins" w:hAnsi="Poppins" w:cs="Poppins"/>
                <w:sz w:val="22"/>
                <w:szCs w:val="22"/>
              </w:rPr>
            </w:pPr>
          </w:p>
          <w:p w14:paraId="0FAB310C" w14:textId="77777777" w:rsidR="00CF1575" w:rsidRPr="00A44474" w:rsidRDefault="00CF1575" w:rsidP="00A44474">
            <w:pPr>
              <w:pStyle w:val="Prrafodelista"/>
              <w:numPr>
                <w:ilvl w:val="0"/>
                <w:numId w:val="16"/>
              </w:numPr>
              <w:jc w:val="both"/>
              <w:rPr>
                <w:rFonts w:ascii="Poppins" w:hAnsi="Poppins" w:cs="Poppins"/>
                <w:sz w:val="22"/>
                <w:szCs w:val="22"/>
              </w:rPr>
            </w:pPr>
            <w:r w:rsidRPr="00A44474">
              <w:rPr>
                <w:rFonts w:ascii="Poppins" w:hAnsi="Poppins" w:cs="Poppins"/>
                <w:sz w:val="22"/>
                <w:szCs w:val="22"/>
              </w:rPr>
              <w:t>Ubicación en barrio de clase media alta.</w:t>
            </w:r>
          </w:p>
          <w:p w14:paraId="35854AE3" w14:textId="77777777" w:rsidR="00CF1575" w:rsidRPr="00A44474" w:rsidRDefault="00CF1575" w:rsidP="00A44474">
            <w:pPr>
              <w:pStyle w:val="Prrafodelista"/>
              <w:numPr>
                <w:ilvl w:val="0"/>
                <w:numId w:val="16"/>
              </w:numPr>
              <w:jc w:val="both"/>
              <w:rPr>
                <w:rFonts w:ascii="Poppins" w:hAnsi="Poppins" w:cs="Poppins"/>
                <w:sz w:val="22"/>
                <w:szCs w:val="22"/>
              </w:rPr>
            </w:pPr>
            <w:r w:rsidRPr="00A44474">
              <w:rPr>
                <w:rFonts w:ascii="Poppins" w:hAnsi="Poppins" w:cs="Poppins"/>
                <w:sz w:val="22"/>
                <w:szCs w:val="22"/>
              </w:rPr>
              <w:t>Calidad del personal</w:t>
            </w:r>
          </w:p>
        </w:tc>
        <w:tc>
          <w:tcPr>
            <w:tcW w:w="5097" w:type="dxa"/>
          </w:tcPr>
          <w:p w14:paraId="5596C2C7" w14:textId="77777777" w:rsidR="00CF1575" w:rsidRPr="00A44474" w:rsidRDefault="00CF1575" w:rsidP="007F2DD8">
            <w:pPr>
              <w:pStyle w:val="Prrafodelista"/>
              <w:ind w:left="0"/>
              <w:jc w:val="both"/>
              <w:rPr>
                <w:rFonts w:ascii="Poppins" w:hAnsi="Poppins" w:cs="Poppins"/>
                <w:sz w:val="22"/>
                <w:szCs w:val="22"/>
              </w:rPr>
            </w:pPr>
            <w:r w:rsidRPr="00A44474">
              <w:rPr>
                <w:rFonts w:ascii="Poppins" w:hAnsi="Poppins" w:cs="Poppins"/>
                <w:sz w:val="22"/>
                <w:szCs w:val="22"/>
              </w:rPr>
              <w:t>DEBILIDADES</w:t>
            </w:r>
          </w:p>
          <w:p w14:paraId="13BB1DBE" w14:textId="77777777" w:rsidR="00CF1575" w:rsidRPr="00A44474" w:rsidRDefault="00CF1575" w:rsidP="00A44474">
            <w:pPr>
              <w:pStyle w:val="Prrafodelista"/>
              <w:numPr>
                <w:ilvl w:val="0"/>
                <w:numId w:val="17"/>
              </w:numPr>
              <w:jc w:val="both"/>
              <w:rPr>
                <w:rFonts w:ascii="Poppins" w:hAnsi="Poppins" w:cs="Poppins"/>
                <w:sz w:val="22"/>
                <w:szCs w:val="22"/>
              </w:rPr>
            </w:pPr>
            <w:r w:rsidRPr="00A44474">
              <w:rPr>
                <w:rFonts w:ascii="Poppins" w:hAnsi="Poppins" w:cs="Poppins"/>
                <w:sz w:val="22"/>
                <w:szCs w:val="22"/>
              </w:rPr>
              <w:t>Falta de notoriedad.</w:t>
            </w:r>
          </w:p>
          <w:p w14:paraId="0C70C683" w14:textId="77777777" w:rsidR="00CF1575" w:rsidRPr="00A44474" w:rsidRDefault="00CF1575" w:rsidP="007F2DD8">
            <w:pPr>
              <w:pStyle w:val="Prrafodelista"/>
              <w:ind w:left="0"/>
              <w:jc w:val="both"/>
              <w:rPr>
                <w:rFonts w:ascii="Poppins" w:hAnsi="Poppins" w:cs="Poppins"/>
                <w:sz w:val="22"/>
                <w:szCs w:val="22"/>
              </w:rPr>
            </w:pPr>
          </w:p>
          <w:p w14:paraId="5D7C43D0" w14:textId="77777777" w:rsidR="00CF1575" w:rsidRPr="00A44474" w:rsidRDefault="00CF1575" w:rsidP="00A44474">
            <w:pPr>
              <w:pStyle w:val="Prrafodelista"/>
              <w:numPr>
                <w:ilvl w:val="0"/>
                <w:numId w:val="17"/>
              </w:numPr>
              <w:jc w:val="both"/>
              <w:rPr>
                <w:rFonts w:ascii="Poppins" w:hAnsi="Poppins" w:cs="Poppins"/>
                <w:sz w:val="22"/>
                <w:szCs w:val="22"/>
              </w:rPr>
            </w:pPr>
            <w:r w:rsidRPr="00A44474">
              <w:rPr>
                <w:rFonts w:ascii="Poppins" w:hAnsi="Poppins" w:cs="Poppins"/>
                <w:sz w:val="22"/>
                <w:szCs w:val="22"/>
              </w:rPr>
              <w:t>Estacionalidad de los servicios prestados.</w:t>
            </w:r>
          </w:p>
          <w:p w14:paraId="0342738F" w14:textId="77777777" w:rsidR="00CF1575" w:rsidRPr="00A44474" w:rsidRDefault="00CF1575" w:rsidP="007F2DD8">
            <w:pPr>
              <w:pStyle w:val="Prrafodelista"/>
              <w:jc w:val="both"/>
              <w:rPr>
                <w:rFonts w:ascii="Poppins" w:hAnsi="Poppins" w:cs="Poppins"/>
                <w:sz w:val="22"/>
                <w:szCs w:val="22"/>
              </w:rPr>
            </w:pPr>
          </w:p>
          <w:p w14:paraId="2757E521" w14:textId="77777777" w:rsidR="00CF1575" w:rsidRPr="00A44474" w:rsidRDefault="00CF1575" w:rsidP="00A44474">
            <w:pPr>
              <w:pStyle w:val="Prrafodelista"/>
              <w:numPr>
                <w:ilvl w:val="0"/>
                <w:numId w:val="17"/>
              </w:numPr>
              <w:jc w:val="both"/>
              <w:rPr>
                <w:rFonts w:ascii="Poppins" w:hAnsi="Poppins" w:cs="Poppins"/>
                <w:sz w:val="22"/>
                <w:szCs w:val="22"/>
              </w:rPr>
            </w:pPr>
            <w:r w:rsidRPr="00A44474">
              <w:rPr>
                <w:rFonts w:ascii="Poppins" w:hAnsi="Poppins" w:cs="Poppins"/>
                <w:sz w:val="22"/>
                <w:szCs w:val="22"/>
              </w:rPr>
              <w:t>Costos fijos elevados, barrera de entrada (mi empresa empieza, es una debilidad) Necesito arriesgar más capital, que igual no tengo y debo apalancarme.</w:t>
            </w:r>
          </w:p>
          <w:p w14:paraId="71FDF4F6" w14:textId="77777777" w:rsidR="00CF1575" w:rsidRPr="00A44474" w:rsidRDefault="00CF1575" w:rsidP="007F2DD8">
            <w:pPr>
              <w:pStyle w:val="Prrafodelista"/>
              <w:jc w:val="both"/>
              <w:rPr>
                <w:rFonts w:ascii="Poppins" w:hAnsi="Poppins" w:cs="Poppins"/>
                <w:sz w:val="22"/>
                <w:szCs w:val="22"/>
              </w:rPr>
            </w:pPr>
          </w:p>
          <w:p w14:paraId="36AB6745" w14:textId="77777777" w:rsidR="00CF1575" w:rsidRPr="00A44474" w:rsidRDefault="00CF1575" w:rsidP="007F2DD8">
            <w:pPr>
              <w:pStyle w:val="Prrafodelista"/>
              <w:ind w:left="0"/>
              <w:jc w:val="both"/>
              <w:rPr>
                <w:rFonts w:ascii="Poppins" w:hAnsi="Poppins" w:cs="Poppins"/>
                <w:sz w:val="22"/>
                <w:szCs w:val="22"/>
              </w:rPr>
            </w:pPr>
          </w:p>
        </w:tc>
      </w:tr>
      <w:bookmarkEnd w:id="0"/>
    </w:tbl>
    <w:p w14:paraId="475E142B" w14:textId="77777777" w:rsidR="00CF1575" w:rsidRPr="00A44474" w:rsidRDefault="00CF1575" w:rsidP="007F2DD8">
      <w:pPr>
        <w:pStyle w:val="Prrafodelista"/>
        <w:ind w:left="1416"/>
        <w:jc w:val="both"/>
        <w:rPr>
          <w:rFonts w:ascii="Poppins" w:hAnsi="Poppins" w:cs="Poppins"/>
          <w:sz w:val="22"/>
          <w:szCs w:val="22"/>
        </w:rPr>
      </w:pPr>
    </w:p>
    <w:p w14:paraId="3F984901" w14:textId="77777777" w:rsidR="00C302D7" w:rsidRPr="00A44474" w:rsidRDefault="00C302D7" w:rsidP="007F2DD8">
      <w:pPr>
        <w:jc w:val="both"/>
        <w:rPr>
          <w:rFonts w:ascii="Poppins" w:hAnsi="Poppins" w:cs="Poppins"/>
          <w:sz w:val="22"/>
          <w:szCs w:val="22"/>
        </w:rPr>
      </w:pPr>
    </w:p>
    <w:p w14:paraId="503593E3" w14:textId="77777777" w:rsidR="00C302D7" w:rsidRPr="00A44474" w:rsidRDefault="00C302D7" w:rsidP="00A44474">
      <w:pPr>
        <w:pStyle w:val="Prrafodelista"/>
        <w:numPr>
          <w:ilvl w:val="0"/>
          <w:numId w:val="1"/>
        </w:numPr>
        <w:jc w:val="both"/>
        <w:rPr>
          <w:rFonts w:ascii="Poppins" w:hAnsi="Poppins" w:cs="Poppins"/>
          <w:sz w:val="22"/>
          <w:szCs w:val="22"/>
        </w:rPr>
      </w:pPr>
      <w:r w:rsidRPr="00A44474">
        <w:rPr>
          <w:rFonts w:ascii="Poppins" w:hAnsi="Poppins" w:cs="Poppins"/>
          <w:sz w:val="22"/>
          <w:szCs w:val="22"/>
        </w:rPr>
        <w:t>PLAN JURÍDICO Y FISCAL.</w:t>
      </w:r>
    </w:p>
    <w:p w14:paraId="32775437" w14:textId="77777777" w:rsidR="00C302D7" w:rsidRPr="00A44474" w:rsidRDefault="00C302D7" w:rsidP="007F2DD8">
      <w:pPr>
        <w:ind w:left="284"/>
        <w:jc w:val="both"/>
        <w:rPr>
          <w:rFonts w:ascii="Poppins" w:hAnsi="Poppins" w:cs="Poppins"/>
          <w:sz w:val="22"/>
          <w:szCs w:val="22"/>
        </w:rPr>
      </w:pPr>
    </w:p>
    <w:p w14:paraId="26E69946" w14:textId="77777777" w:rsidR="00C302D7" w:rsidRPr="00A44474" w:rsidRDefault="00C302D7" w:rsidP="00A44474">
      <w:pPr>
        <w:pStyle w:val="Prrafodelista"/>
        <w:numPr>
          <w:ilvl w:val="1"/>
          <w:numId w:val="1"/>
        </w:numPr>
        <w:jc w:val="both"/>
        <w:rPr>
          <w:rFonts w:ascii="Poppins" w:hAnsi="Poppins" w:cs="Poppins"/>
          <w:sz w:val="22"/>
          <w:szCs w:val="22"/>
        </w:rPr>
      </w:pPr>
      <w:r w:rsidRPr="00A44474">
        <w:rPr>
          <w:rFonts w:ascii="Poppins" w:hAnsi="Poppins" w:cs="Poppins"/>
          <w:sz w:val="22"/>
          <w:szCs w:val="22"/>
        </w:rPr>
        <w:t>FORMA JURÍDICA.</w:t>
      </w:r>
    </w:p>
    <w:p w14:paraId="7792DD5B" w14:textId="77777777" w:rsidR="00C302D7" w:rsidRPr="00A44474" w:rsidRDefault="00C302D7" w:rsidP="007F2DD8">
      <w:pPr>
        <w:ind w:left="709"/>
        <w:jc w:val="both"/>
        <w:rPr>
          <w:rFonts w:ascii="Poppins" w:hAnsi="Poppins" w:cs="Poppins"/>
          <w:sz w:val="22"/>
          <w:szCs w:val="22"/>
        </w:rPr>
      </w:pPr>
    </w:p>
    <w:p w14:paraId="3909116B" w14:textId="77777777" w:rsidR="00CF1575" w:rsidRPr="00A44474" w:rsidRDefault="00CF1575" w:rsidP="007F2DD8">
      <w:pPr>
        <w:pStyle w:val="Default"/>
        <w:ind w:left="1416"/>
        <w:jc w:val="both"/>
        <w:rPr>
          <w:rFonts w:ascii="Poppins" w:hAnsi="Poppins" w:cs="Poppins"/>
          <w:sz w:val="22"/>
          <w:szCs w:val="22"/>
        </w:rPr>
      </w:pPr>
      <w:r w:rsidRPr="00A44474">
        <w:rPr>
          <w:rFonts w:ascii="Poppins" w:hAnsi="Poppins" w:cs="Poppins"/>
          <w:sz w:val="22"/>
          <w:szCs w:val="22"/>
        </w:rPr>
        <w:t>Elijo la SLU, por no llevar asociada más que responsabilidad limitada y preservar así mi patrimonio personal no invertido en el capital de la empresa.</w:t>
      </w:r>
    </w:p>
    <w:p w14:paraId="2BEE0872" w14:textId="77777777" w:rsidR="00CF1575" w:rsidRPr="00A44474" w:rsidRDefault="00CF1575" w:rsidP="007F2DD8">
      <w:pPr>
        <w:pStyle w:val="Default"/>
        <w:ind w:left="1416"/>
        <w:jc w:val="both"/>
        <w:rPr>
          <w:rFonts w:ascii="Poppins" w:hAnsi="Poppins" w:cs="Poppins"/>
          <w:sz w:val="22"/>
          <w:szCs w:val="22"/>
        </w:rPr>
      </w:pPr>
    </w:p>
    <w:p w14:paraId="65C6B755" w14:textId="77777777" w:rsidR="00CF1575" w:rsidRPr="00A44474" w:rsidRDefault="00CF1575" w:rsidP="007F2DD8">
      <w:pPr>
        <w:pStyle w:val="Default"/>
        <w:ind w:left="1416"/>
        <w:jc w:val="both"/>
        <w:rPr>
          <w:rFonts w:ascii="Poppins" w:hAnsi="Poppins" w:cs="Poppins"/>
          <w:sz w:val="22"/>
          <w:szCs w:val="22"/>
        </w:rPr>
      </w:pPr>
      <w:r w:rsidRPr="00A44474">
        <w:rPr>
          <w:rFonts w:ascii="Poppins" w:hAnsi="Poppins" w:cs="Poppins"/>
          <w:sz w:val="22"/>
          <w:szCs w:val="22"/>
        </w:rPr>
        <w:t xml:space="preserve">Al ser un solo socio inicial debo hacerlo así- Si en el futuro consigo atraer nuevos socios podría cambiar la forma jurídica continuando con la misma empresa. </w:t>
      </w:r>
    </w:p>
    <w:p w14:paraId="13742162" w14:textId="77777777" w:rsidR="00CF1575" w:rsidRPr="00A44474" w:rsidRDefault="00CF1575" w:rsidP="007F2DD8">
      <w:pPr>
        <w:pStyle w:val="Default"/>
        <w:ind w:left="1416"/>
        <w:jc w:val="both"/>
        <w:rPr>
          <w:rFonts w:ascii="Poppins" w:hAnsi="Poppins" w:cs="Poppins"/>
          <w:sz w:val="22"/>
          <w:szCs w:val="22"/>
        </w:rPr>
      </w:pPr>
    </w:p>
    <w:p w14:paraId="6931567C" w14:textId="77777777" w:rsidR="00CF1575" w:rsidRPr="00A44474" w:rsidRDefault="00CF1575" w:rsidP="007F2DD8">
      <w:pPr>
        <w:pStyle w:val="Default"/>
        <w:ind w:left="1416"/>
        <w:jc w:val="both"/>
        <w:rPr>
          <w:rFonts w:ascii="Poppins" w:hAnsi="Poppins" w:cs="Poppins"/>
          <w:sz w:val="22"/>
          <w:szCs w:val="22"/>
        </w:rPr>
      </w:pPr>
      <w:r w:rsidRPr="00A44474">
        <w:rPr>
          <w:rFonts w:ascii="Poppins" w:hAnsi="Poppins" w:cs="Poppins"/>
          <w:sz w:val="22"/>
          <w:szCs w:val="22"/>
        </w:rPr>
        <w:t xml:space="preserve">Por otra parte, en la SRL o SRLU los socios pueden aportar su trabajo y recibir un sueldo, pero la participación en los beneficios irá en función de la contribución de capital. En otras formas jurídicas el trabajo realizado forma parte de la ecuación de reparto de beneficios. Me gusta más que el trabajo reciba un salario y el capital los beneficios. </w:t>
      </w:r>
    </w:p>
    <w:p w14:paraId="24CFC17E" w14:textId="77777777" w:rsidR="00CF1575" w:rsidRPr="00A44474" w:rsidRDefault="00CF1575" w:rsidP="007F2DD8">
      <w:pPr>
        <w:pStyle w:val="Default"/>
        <w:ind w:left="1416"/>
        <w:jc w:val="both"/>
        <w:rPr>
          <w:rFonts w:ascii="Poppins" w:hAnsi="Poppins" w:cs="Poppins"/>
          <w:sz w:val="22"/>
          <w:szCs w:val="22"/>
        </w:rPr>
      </w:pPr>
    </w:p>
    <w:p w14:paraId="513ECE92" w14:textId="77777777" w:rsidR="00CF1575" w:rsidRPr="00A44474" w:rsidRDefault="00CF1575" w:rsidP="007F2DD8">
      <w:pPr>
        <w:ind w:left="1416"/>
        <w:jc w:val="both"/>
        <w:rPr>
          <w:rFonts w:ascii="Poppins" w:hAnsi="Poppins" w:cs="Poppins"/>
          <w:sz w:val="22"/>
          <w:szCs w:val="22"/>
        </w:rPr>
      </w:pPr>
      <w:r w:rsidRPr="00A44474">
        <w:rPr>
          <w:rFonts w:ascii="Poppins" w:hAnsi="Poppins" w:cs="Poppins"/>
          <w:sz w:val="22"/>
          <w:szCs w:val="22"/>
        </w:rPr>
        <w:t xml:space="preserve">Además, al margen del órgano de administración designado para gestión diaria de la empresa, las decisiones importantes se toman en función del capital y no un socio un voto. En una sociedad con 50 personas trabajadoras decidiendo sobre cuestiones estratégicas, es difícil. </w:t>
      </w:r>
    </w:p>
    <w:p w14:paraId="185DAFE3" w14:textId="77777777" w:rsidR="00C302D7" w:rsidRPr="00A44474" w:rsidRDefault="00C302D7" w:rsidP="007F2DD8">
      <w:pPr>
        <w:ind w:left="284"/>
        <w:jc w:val="both"/>
        <w:rPr>
          <w:rFonts w:ascii="Poppins" w:hAnsi="Poppins" w:cs="Poppins"/>
          <w:sz w:val="22"/>
          <w:szCs w:val="22"/>
        </w:rPr>
      </w:pPr>
    </w:p>
    <w:p w14:paraId="5D314877" w14:textId="77777777" w:rsidR="00C302D7" w:rsidRPr="00A44474" w:rsidRDefault="00C302D7" w:rsidP="00A44474">
      <w:pPr>
        <w:pStyle w:val="Prrafodelista"/>
        <w:numPr>
          <w:ilvl w:val="1"/>
          <w:numId w:val="1"/>
        </w:numPr>
        <w:jc w:val="both"/>
        <w:rPr>
          <w:rFonts w:ascii="Poppins" w:hAnsi="Poppins" w:cs="Poppins"/>
          <w:sz w:val="22"/>
          <w:szCs w:val="22"/>
        </w:rPr>
      </w:pPr>
      <w:r w:rsidRPr="00A44474">
        <w:rPr>
          <w:rFonts w:ascii="Poppins" w:hAnsi="Poppins" w:cs="Poppins"/>
          <w:sz w:val="22"/>
          <w:szCs w:val="22"/>
        </w:rPr>
        <w:t>TRÁMITES DE CONSTITUCIÓN.</w:t>
      </w:r>
    </w:p>
    <w:p w14:paraId="46B5F57E" w14:textId="77777777" w:rsidR="00C302D7" w:rsidRPr="00A44474" w:rsidRDefault="00C302D7" w:rsidP="007F2DD8">
      <w:pPr>
        <w:ind w:left="709"/>
        <w:jc w:val="both"/>
        <w:rPr>
          <w:rFonts w:ascii="Poppins" w:hAnsi="Poppins" w:cs="Poppins"/>
          <w:sz w:val="22"/>
          <w:szCs w:val="22"/>
        </w:rPr>
      </w:pPr>
    </w:p>
    <w:p w14:paraId="53A64B1E" w14:textId="77777777" w:rsidR="00CF1575" w:rsidRPr="00A44474" w:rsidRDefault="00CF1575" w:rsidP="007F2DD8">
      <w:pPr>
        <w:ind w:left="1428"/>
        <w:jc w:val="both"/>
        <w:rPr>
          <w:rFonts w:ascii="Poppins" w:hAnsi="Poppins" w:cs="Poppins"/>
          <w:b/>
          <w:bCs/>
          <w:sz w:val="22"/>
          <w:szCs w:val="22"/>
        </w:rPr>
      </w:pPr>
      <w:r w:rsidRPr="00A44474">
        <w:rPr>
          <w:rFonts w:ascii="Poppins" w:hAnsi="Poppins" w:cs="Poppins"/>
          <w:b/>
          <w:bCs/>
          <w:sz w:val="22"/>
          <w:szCs w:val="22"/>
        </w:rPr>
        <w:t>Certificación negativa del nombre</w:t>
      </w:r>
    </w:p>
    <w:p w14:paraId="2D9C963E" w14:textId="77777777" w:rsidR="00CF1575" w:rsidRPr="00A44474" w:rsidRDefault="00CF1575" w:rsidP="00A44474">
      <w:pPr>
        <w:numPr>
          <w:ilvl w:val="0"/>
          <w:numId w:val="18"/>
        </w:numPr>
        <w:tabs>
          <w:tab w:val="clear" w:pos="720"/>
          <w:tab w:val="num" w:pos="2148"/>
        </w:tabs>
        <w:ind w:left="2148"/>
        <w:jc w:val="both"/>
        <w:rPr>
          <w:rFonts w:ascii="Poppins" w:hAnsi="Poppins" w:cs="Poppins"/>
          <w:sz w:val="22"/>
          <w:szCs w:val="22"/>
        </w:rPr>
      </w:pPr>
      <w:r w:rsidRPr="00A44474">
        <w:rPr>
          <w:rFonts w:ascii="Poppins" w:hAnsi="Poppins" w:cs="Poppins"/>
          <w:b/>
          <w:bCs/>
          <w:sz w:val="22"/>
          <w:szCs w:val="22"/>
        </w:rPr>
        <w:t>Descripción</w:t>
      </w:r>
      <w:r w:rsidRPr="00A44474">
        <w:rPr>
          <w:rFonts w:ascii="Poppins" w:hAnsi="Poppins" w:cs="Poppins"/>
          <w:sz w:val="22"/>
          <w:szCs w:val="22"/>
        </w:rPr>
        <w:t>: Verificar que el nombre elegido para la empresa no esté registrado por otra entidad.</w:t>
      </w:r>
    </w:p>
    <w:p w14:paraId="6B3C81EB" w14:textId="77777777" w:rsidR="00CF1575" w:rsidRPr="00A44474" w:rsidRDefault="00CF1575" w:rsidP="00A44474">
      <w:pPr>
        <w:numPr>
          <w:ilvl w:val="0"/>
          <w:numId w:val="18"/>
        </w:numPr>
        <w:tabs>
          <w:tab w:val="clear" w:pos="720"/>
          <w:tab w:val="num" w:pos="2148"/>
        </w:tabs>
        <w:ind w:left="2148"/>
        <w:jc w:val="both"/>
        <w:rPr>
          <w:rFonts w:ascii="Poppins" w:hAnsi="Poppins" w:cs="Poppins"/>
          <w:sz w:val="22"/>
          <w:szCs w:val="22"/>
        </w:rPr>
      </w:pPr>
      <w:r w:rsidRPr="00A44474">
        <w:rPr>
          <w:rFonts w:ascii="Poppins" w:hAnsi="Poppins" w:cs="Poppins"/>
          <w:b/>
          <w:bCs/>
          <w:sz w:val="22"/>
          <w:szCs w:val="22"/>
        </w:rPr>
        <w:t>Dónde hacerlo</w:t>
      </w:r>
      <w:r w:rsidRPr="00A44474">
        <w:rPr>
          <w:rFonts w:ascii="Poppins" w:hAnsi="Poppins" w:cs="Poppins"/>
          <w:sz w:val="22"/>
          <w:szCs w:val="22"/>
        </w:rPr>
        <w:t>: Registro Mercantil Central.</w:t>
      </w:r>
    </w:p>
    <w:p w14:paraId="0B50F375" w14:textId="77777777" w:rsidR="00CF1575" w:rsidRPr="00A44474" w:rsidRDefault="00CF1575" w:rsidP="00A44474">
      <w:pPr>
        <w:numPr>
          <w:ilvl w:val="0"/>
          <w:numId w:val="18"/>
        </w:numPr>
        <w:tabs>
          <w:tab w:val="clear" w:pos="720"/>
          <w:tab w:val="num" w:pos="2148"/>
        </w:tabs>
        <w:ind w:left="2148"/>
        <w:jc w:val="both"/>
        <w:rPr>
          <w:rFonts w:ascii="Poppins" w:hAnsi="Poppins" w:cs="Poppins"/>
          <w:sz w:val="22"/>
          <w:szCs w:val="22"/>
        </w:rPr>
      </w:pPr>
      <w:r w:rsidRPr="00A44474">
        <w:rPr>
          <w:rFonts w:ascii="Poppins" w:hAnsi="Poppins" w:cs="Poppins"/>
          <w:b/>
          <w:bCs/>
          <w:sz w:val="22"/>
          <w:szCs w:val="22"/>
        </w:rPr>
        <w:t>Cómo hacerlo</w:t>
      </w:r>
      <w:r w:rsidRPr="00A44474">
        <w:rPr>
          <w:rFonts w:ascii="Poppins" w:hAnsi="Poppins" w:cs="Poppins"/>
          <w:sz w:val="22"/>
          <w:szCs w:val="22"/>
        </w:rPr>
        <w:t>: A través de la web del Registro Mercantil Central, por teléfono o de forma presencial en Madrid.</w:t>
      </w:r>
    </w:p>
    <w:p w14:paraId="3B989650" w14:textId="77777777" w:rsidR="00CF1575" w:rsidRPr="00A44474" w:rsidRDefault="00CF1575" w:rsidP="00A44474">
      <w:pPr>
        <w:numPr>
          <w:ilvl w:val="0"/>
          <w:numId w:val="18"/>
        </w:numPr>
        <w:tabs>
          <w:tab w:val="clear" w:pos="720"/>
          <w:tab w:val="num" w:pos="2148"/>
        </w:tabs>
        <w:ind w:left="2148"/>
        <w:jc w:val="both"/>
        <w:rPr>
          <w:rFonts w:ascii="Poppins" w:hAnsi="Poppins" w:cs="Poppins"/>
          <w:sz w:val="22"/>
          <w:szCs w:val="22"/>
        </w:rPr>
      </w:pPr>
      <w:r w:rsidRPr="00A44474">
        <w:rPr>
          <w:rFonts w:ascii="Poppins" w:hAnsi="Poppins" w:cs="Poppins"/>
          <w:b/>
          <w:bCs/>
          <w:sz w:val="22"/>
          <w:szCs w:val="22"/>
        </w:rPr>
        <w:t>Tiempo estimado</w:t>
      </w:r>
      <w:r w:rsidRPr="00A44474">
        <w:rPr>
          <w:rFonts w:ascii="Poppins" w:hAnsi="Poppins" w:cs="Poppins"/>
          <w:sz w:val="22"/>
          <w:szCs w:val="22"/>
        </w:rPr>
        <w:t>: Entre 24 y 48 horas.</w:t>
      </w:r>
    </w:p>
    <w:p w14:paraId="67CB477D" w14:textId="77777777" w:rsidR="00CF1575" w:rsidRPr="00A44474" w:rsidRDefault="00CF1575" w:rsidP="00A44474">
      <w:pPr>
        <w:numPr>
          <w:ilvl w:val="0"/>
          <w:numId w:val="18"/>
        </w:numPr>
        <w:tabs>
          <w:tab w:val="clear" w:pos="720"/>
          <w:tab w:val="num" w:pos="2148"/>
        </w:tabs>
        <w:ind w:left="2148"/>
        <w:jc w:val="both"/>
        <w:rPr>
          <w:rFonts w:ascii="Poppins" w:hAnsi="Poppins" w:cs="Poppins"/>
          <w:sz w:val="22"/>
          <w:szCs w:val="22"/>
        </w:rPr>
      </w:pPr>
      <w:r w:rsidRPr="00A44474">
        <w:rPr>
          <w:rFonts w:ascii="Poppins" w:hAnsi="Poppins" w:cs="Poppins"/>
          <w:b/>
          <w:bCs/>
          <w:sz w:val="22"/>
          <w:szCs w:val="22"/>
        </w:rPr>
        <w:t>También puede hacerse en ventanilla única</w:t>
      </w:r>
      <w:r w:rsidRPr="00A44474">
        <w:rPr>
          <w:rFonts w:ascii="Poppins" w:hAnsi="Poppins" w:cs="Poppins"/>
          <w:sz w:val="22"/>
          <w:szCs w:val="22"/>
        </w:rPr>
        <w:t>.</w:t>
      </w:r>
    </w:p>
    <w:p w14:paraId="7C826ABC" w14:textId="77777777" w:rsidR="00CF1575" w:rsidRPr="00A44474" w:rsidRDefault="00CF1575" w:rsidP="007F2DD8">
      <w:pPr>
        <w:ind w:left="1416"/>
        <w:jc w:val="both"/>
        <w:rPr>
          <w:rFonts w:ascii="Poppins" w:hAnsi="Poppins" w:cs="Poppins"/>
          <w:b/>
          <w:bCs/>
          <w:sz w:val="22"/>
          <w:szCs w:val="22"/>
        </w:rPr>
      </w:pPr>
    </w:p>
    <w:p w14:paraId="3245B6D1" w14:textId="77777777" w:rsidR="00CF1575" w:rsidRPr="00A44474" w:rsidRDefault="00CF1575" w:rsidP="007F2DD8">
      <w:pPr>
        <w:ind w:left="1416"/>
        <w:jc w:val="both"/>
        <w:rPr>
          <w:rFonts w:ascii="Poppins" w:hAnsi="Poppins" w:cs="Poppins"/>
          <w:b/>
          <w:bCs/>
          <w:sz w:val="22"/>
          <w:szCs w:val="22"/>
        </w:rPr>
      </w:pPr>
      <w:r w:rsidRPr="00A44474">
        <w:rPr>
          <w:rFonts w:ascii="Poppins" w:hAnsi="Poppins" w:cs="Poppins"/>
          <w:b/>
          <w:bCs/>
          <w:sz w:val="22"/>
          <w:szCs w:val="22"/>
        </w:rPr>
        <w:t>Redacción de los Estatutos Sociales</w:t>
      </w:r>
    </w:p>
    <w:p w14:paraId="378347F8" w14:textId="77777777" w:rsidR="00CF1575" w:rsidRPr="00A44474" w:rsidRDefault="00CF1575" w:rsidP="007F2DD8">
      <w:pPr>
        <w:jc w:val="both"/>
        <w:rPr>
          <w:rFonts w:ascii="Poppins" w:hAnsi="Poppins" w:cs="Poppins"/>
          <w:sz w:val="22"/>
          <w:szCs w:val="22"/>
        </w:rPr>
      </w:pPr>
      <w:r w:rsidRPr="00A44474">
        <w:rPr>
          <w:rFonts w:ascii="Poppins" w:hAnsi="Poppins" w:cs="Poppins"/>
          <w:sz w:val="22"/>
          <w:szCs w:val="22"/>
        </w:rPr>
        <w:tab/>
      </w:r>
      <w:r w:rsidRPr="00A44474">
        <w:rPr>
          <w:rFonts w:ascii="Poppins" w:hAnsi="Poppins" w:cs="Poppins"/>
          <w:sz w:val="22"/>
          <w:szCs w:val="22"/>
        </w:rPr>
        <w:tab/>
      </w:r>
    </w:p>
    <w:p w14:paraId="426CB8FB" w14:textId="77777777" w:rsidR="00CF1575" w:rsidRPr="00A44474" w:rsidRDefault="00CF1575" w:rsidP="007F2DD8">
      <w:pPr>
        <w:ind w:left="1416"/>
        <w:jc w:val="both"/>
        <w:rPr>
          <w:rFonts w:ascii="Poppins" w:hAnsi="Poppins" w:cs="Poppins"/>
          <w:b/>
          <w:bCs/>
          <w:sz w:val="22"/>
          <w:szCs w:val="22"/>
        </w:rPr>
      </w:pPr>
      <w:r w:rsidRPr="00A44474">
        <w:rPr>
          <w:rFonts w:ascii="Poppins" w:hAnsi="Poppins" w:cs="Poppins"/>
          <w:b/>
          <w:bCs/>
          <w:sz w:val="22"/>
          <w:szCs w:val="22"/>
        </w:rPr>
        <w:t>Depósito del capital social</w:t>
      </w:r>
    </w:p>
    <w:p w14:paraId="60013E63" w14:textId="77777777" w:rsidR="00CF1575" w:rsidRPr="00A44474" w:rsidRDefault="00CF1575" w:rsidP="00A44474">
      <w:pPr>
        <w:numPr>
          <w:ilvl w:val="0"/>
          <w:numId w:val="19"/>
        </w:numPr>
        <w:tabs>
          <w:tab w:val="clear" w:pos="720"/>
          <w:tab w:val="num" w:pos="2136"/>
        </w:tabs>
        <w:ind w:left="2136"/>
        <w:jc w:val="both"/>
        <w:rPr>
          <w:rFonts w:ascii="Poppins" w:hAnsi="Poppins" w:cs="Poppins"/>
          <w:sz w:val="22"/>
          <w:szCs w:val="22"/>
        </w:rPr>
      </w:pPr>
      <w:r w:rsidRPr="00A44474">
        <w:rPr>
          <w:rFonts w:ascii="Poppins" w:hAnsi="Poppins" w:cs="Poppins"/>
          <w:b/>
          <w:bCs/>
          <w:sz w:val="22"/>
          <w:szCs w:val="22"/>
        </w:rPr>
        <w:t>Descripción</w:t>
      </w:r>
      <w:r w:rsidRPr="00A44474">
        <w:rPr>
          <w:rFonts w:ascii="Poppins" w:hAnsi="Poppins" w:cs="Poppins"/>
          <w:sz w:val="22"/>
          <w:szCs w:val="22"/>
        </w:rPr>
        <w:t xml:space="preserve">: El capital mínimo para constituir una SLU es de </w:t>
      </w:r>
      <w:r w:rsidRPr="00A44474">
        <w:rPr>
          <w:rFonts w:ascii="Poppins" w:hAnsi="Poppins" w:cs="Poppins"/>
          <w:b/>
          <w:bCs/>
          <w:sz w:val="22"/>
          <w:szCs w:val="22"/>
        </w:rPr>
        <w:t>3.000 euros</w:t>
      </w:r>
      <w:r w:rsidRPr="00A44474">
        <w:rPr>
          <w:rFonts w:ascii="Poppins" w:hAnsi="Poppins" w:cs="Poppins"/>
          <w:sz w:val="22"/>
          <w:szCs w:val="22"/>
        </w:rPr>
        <w:t>. Este capital debe depositarse en una cuenta bancaria a nombre de la sociedad.</w:t>
      </w:r>
    </w:p>
    <w:p w14:paraId="2AC34790" w14:textId="77777777" w:rsidR="00CF1575" w:rsidRPr="00A44474" w:rsidRDefault="00CF1575" w:rsidP="00A44474">
      <w:pPr>
        <w:numPr>
          <w:ilvl w:val="0"/>
          <w:numId w:val="19"/>
        </w:numPr>
        <w:tabs>
          <w:tab w:val="clear" w:pos="720"/>
          <w:tab w:val="num" w:pos="2136"/>
        </w:tabs>
        <w:ind w:left="2136"/>
        <w:jc w:val="both"/>
        <w:rPr>
          <w:rFonts w:ascii="Poppins" w:hAnsi="Poppins" w:cs="Poppins"/>
          <w:sz w:val="22"/>
          <w:szCs w:val="22"/>
        </w:rPr>
      </w:pPr>
      <w:r w:rsidRPr="00A44474">
        <w:rPr>
          <w:rFonts w:ascii="Poppins" w:hAnsi="Poppins" w:cs="Poppins"/>
          <w:b/>
          <w:bCs/>
          <w:sz w:val="22"/>
          <w:szCs w:val="22"/>
        </w:rPr>
        <w:t>Dónde hacerlo</w:t>
      </w:r>
      <w:r w:rsidRPr="00A44474">
        <w:rPr>
          <w:rFonts w:ascii="Poppins" w:hAnsi="Poppins" w:cs="Poppins"/>
          <w:sz w:val="22"/>
          <w:szCs w:val="22"/>
        </w:rPr>
        <w:t>: En una entidad bancaria.</w:t>
      </w:r>
    </w:p>
    <w:p w14:paraId="209D32DC" w14:textId="77777777" w:rsidR="00CF1575" w:rsidRPr="00A44474" w:rsidRDefault="00CF1575" w:rsidP="00A44474">
      <w:pPr>
        <w:numPr>
          <w:ilvl w:val="0"/>
          <w:numId w:val="19"/>
        </w:numPr>
        <w:tabs>
          <w:tab w:val="clear" w:pos="720"/>
          <w:tab w:val="num" w:pos="2136"/>
        </w:tabs>
        <w:ind w:left="2136"/>
        <w:jc w:val="both"/>
        <w:rPr>
          <w:rFonts w:ascii="Poppins" w:hAnsi="Poppins" w:cs="Poppins"/>
          <w:sz w:val="22"/>
          <w:szCs w:val="22"/>
        </w:rPr>
      </w:pPr>
      <w:r w:rsidRPr="00A44474">
        <w:rPr>
          <w:rFonts w:ascii="Poppins" w:hAnsi="Poppins" w:cs="Poppins"/>
          <w:b/>
          <w:bCs/>
          <w:sz w:val="22"/>
          <w:szCs w:val="22"/>
        </w:rPr>
        <w:t>Documentación</w:t>
      </w:r>
      <w:r w:rsidRPr="00A44474">
        <w:rPr>
          <w:rFonts w:ascii="Poppins" w:hAnsi="Poppins" w:cs="Poppins"/>
          <w:sz w:val="22"/>
          <w:szCs w:val="22"/>
        </w:rPr>
        <w:t xml:space="preserve">: El banco emitirá un </w:t>
      </w:r>
      <w:r w:rsidRPr="00A44474">
        <w:rPr>
          <w:rFonts w:ascii="Poppins" w:hAnsi="Poppins" w:cs="Poppins"/>
          <w:b/>
          <w:bCs/>
          <w:sz w:val="22"/>
          <w:szCs w:val="22"/>
        </w:rPr>
        <w:t>certificado de depósito</w:t>
      </w:r>
      <w:r w:rsidRPr="00A44474">
        <w:rPr>
          <w:rFonts w:ascii="Poppins" w:hAnsi="Poppins" w:cs="Poppins"/>
          <w:sz w:val="22"/>
          <w:szCs w:val="22"/>
        </w:rPr>
        <w:t xml:space="preserve"> que se utilizará para acreditar el capital social.</w:t>
      </w:r>
    </w:p>
    <w:p w14:paraId="49B4E9B4" w14:textId="77777777" w:rsidR="00CF1575" w:rsidRPr="00A44474" w:rsidRDefault="00CF1575" w:rsidP="007F2DD8">
      <w:pPr>
        <w:ind w:left="1416"/>
        <w:jc w:val="both"/>
        <w:rPr>
          <w:rFonts w:ascii="Poppins" w:hAnsi="Poppins" w:cs="Poppins"/>
          <w:b/>
          <w:bCs/>
          <w:sz w:val="22"/>
          <w:szCs w:val="22"/>
        </w:rPr>
      </w:pPr>
    </w:p>
    <w:p w14:paraId="3C7678AE" w14:textId="77777777" w:rsidR="00CF1575" w:rsidRPr="00A44474" w:rsidRDefault="00CF1575" w:rsidP="007F2DD8">
      <w:pPr>
        <w:ind w:left="1416"/>
        <w:jc w:val="both"/>
        <w:rPr>
          <w:rFonts w:ascii="Poppins" w:hAnsi="Poppins" w:cs="Poppins"/>
          <w:b/>
          <w:bCs/>
          <w:sz w:val="22"/>
          <w:szCs w:val="22"/>
        </w:rPr>
      </w:pPr>
      <w:r w:rsidRPr="00A44474">
        <w:rPr>
          <w:rFonts w:ascii="Poppins" w:hAnsi="Poppins" w:cs="Poppins"/>
          <w:b/>
          <w:bCs/>
          <w:sz w:val="22"/>
          <w:szCs w:val="22"/>
        </w:rPr>
        <w:t>Obtención del NIF provisional</w:t>
      </w:r>
    </w:p>
    <w:p w14:paraId="28008055" w14:textId="77777777" w:rsidR="00CF1575" w:rsidRPr="00A44474" w:rsidRDefault="00CF1575" w:rsidP="00A44474">
      <w:pPr>
        <w:numPr>
          <w:ilvl w:val="0"/>
          <w:numId w:val="20"/>
        </w:numPr>
        <w:tabs>
          <w:tab w:val="clear" w:pos="720"/>
          <w:tab w:val="num" w:pos="2136"/>
        </w:tabs>
        <w:ind w:left="2136"/>
        <w:jc w:val="both"/>
        <w:rPr>
          <w:rFonts w:ascii="Poppins" w:hAnsi="Poppins" w:cs="Poppins"/>
          <w:sz w:val="22"/>
          <w:szCs w:val="22"/>
        </w:rPr>
      </w:pPr>
      <w:r w:rsidRPr="00A44474">
        <w:rPr>
          <w:rFonts w:ascii="Poppins" w:hAnsi="Poppins" w:cs="Poppins"/>
          <w:b/>
          <w:bCs/>
          <w:sz w:val="22"/>
          <w:szCs w:val="22"/>
        </w:rPr>
        <w:t>Dónde hacerlo</w:t>
      </w:r>
      <w:r w:rsidRPr="00A44474">
        <w:rPr>
          <w:rFonts w:ascii="Poppins" w:hAnsi="Poppins" w:cs="Poppins"/>
          <w:sz w:val="22"/>
          <w:szCs w:val="22"/>
        </w:rPr>
        <w:t>: Agencia Tributaria.</w:t>
      </w:r>
    </w:p>
    <w:p w14:paraId="3647FD8B" w14:textId="77777777" w:rsidR="00CF1575" w:rsidRPr="00A44474" w:rsidRDefault="00CF1575" w:rsidP="00A44474">
      <w:pPr>
        <w:numPr>
          <w:ilvl w:val="0"/>
          <w:numId w:val="20"/>
        </w:numPr>
        <w:tabs>
          <w:tab w:val="clear" w:pos="720"/>
          <w:tab w:val="num" w:pos="2136"/>
        </w:tabs>
        <w:ind w:left="2136"/>
        <w:jc w:val="both"/>
        <w:rPr>
          <w:rFonts w:ascii="Poppins" w:hAnsi="Poppins" w:cs="Poppins"/>
          <w:b/>
          <w:bCs/>
          <w:sz w:val="22"/>
          <w:szCs w:val="22"/>
        </w:rPr>
      </w:pPr>
      <w:r w:rsidRPr="00A44474">
        <w:rPr>
          <w:rFonts w:ascii="Poppins" w:hAnsi="Poppins" w:cs="Poppins"/>
          <w:b/>
          <w:bCs/>
          <w:sz w:val="22"/>
          <w:szCs w:val="22"/>
        </w:rPr>
        <w:t>Cómo hacerlo</w:t>
      </w:r>
      <w:r w:rsidRPr="00A44474">
        <w:rPr>
          <w:rFonts w:ascii="Poppins" w:hAnsi="Poppins" w:cs="Poppins"/>
          <w:sz w:val="22"/>
          <w:szCs w:val="22"/>
        </w:rPr>
        <w:t>: Se puede solicitar online o de manera presencial en la delegación de la Agencia Tributaria en Sevilla.</w:t>
      </w:r>
    </w:p>
    <w:p w14:paraId="02D68DF9" w14:textId="77777777" w:rsidR="00CF1575" w:rsidRPr="00A44474" w:rsidRDefault="00CF1575" w:rsidP="00A44474">
      <w:pPr>
        <w:numPr>
          <w:ilvl w:val="0"/>
          <w:numId w:val="20"/>
        </w:numPr>
        <w:tabs>
          <w:tab w:val="clear" w:pos="720"/>
          <w:tab w:val="num" w:pos="2136"/>
        </w:tabs>
        <w:ind w:left="2136"/>
        <w:jc w:val="both"/>
        <w:rPr>
          <w:rFonts w:ascii="Poppins" w:hAnsi="Poppins" w:cs="Poppins"/>
          <w:b/>
          <w:bCs/>
          <w:sz w:val="22"/>
          <w:szCs w:val="22"/>
        </w:rPr>
      </w:pPr>
      <w:r w:rsidRPr="00A44474">
        <w:rPr>
          <w:rFonts w:ascii="Poppins" w:hAnsi="Poppins" w:cs="Poppins"/>
          <w:b/>
          <w:bCs/>
          <w:sz w:val="22"/>
          <w:szCs w:val="22"/>
        </w:rPr>
        <w:t>También puede hacer en ventanilla única.</w:t>
      </w:r>
    </w:p>
    <w:p w14:paraId="7C114014" w14:textId="77777777" w:rsidR="00CF1575" w:rsidRPr="00A44474" w:rsidRDefault="00CF1575" w:rsidP="007F2DD8">
      <w:pPr>
        <w:ind w:left="2136"/>
        <w:jc w:val="both"/>
        <w:rPr>
          <w:rFonts w:ascii="Poppins" w:hAnsi="Poppins" w:cs="Poppins"/>
          <w:b/>
          <w:bCs/>
          <w:sz w:val="22"/>
          <w:szCs w:val="22"/>
        </w:rPr>
      </w:pPr>
    </w:p>
    <w:p w14:paraId="3CD42911" w14:textId="77777777" w:rsidR="00CF1575" w:rsidRPr="00A44474" w:rsidRDefault="00CF1575" w:rsidP="007F2DD8">
      <w:pPr>
        <w:ind w:left="1416"/>
        <w:jc w:val="both"/>
        <w:rPr>
          <w:rFonts w:ascii="Poppins" w:hAnsi="Poppins" w:cs="Poppins"/>
          <w:b/>
          <w:bCs/>
          <w:sz w:val="22"/>
          <w:szCs w:val="22"/>
        </w:rPr>
      </w:pPr>
      <w:r w:rsidRPr="00A44474">
        <w:rPr>
          <w:rFonts w:ascii="Poppins" w:hAnsi="Poppins" w:cs="Poppins"/>
          <w:b/>
          <w:bCs/>
          <w:sz w:val="22"/>
          <w:szCs w:val="22"/>
        </w:rPr>
        <w:t>Escritura de constitución de la sociedad</w:t>
      </w:r>
    </w:p>
    <w:p w14:paraId="32384E03" w14:textId="77777777" w:rsidR="00CF1575" w:rsidRPr="00A44474" w:rsidRDefault="00CF1575" w:rsidP="00A44474">
      <w:pPr>
        <w:numPr>
          <w:ilvl w:val="0"/>
          <w:numId w:val="21"/>
        </w:numPr>
        <w:tabs>
          <w:tab w:val="clear" w:pos="720"/>
          <w:tab w:val="num" w:pos="2136"/>
        </w:tabs>
        <w:ind w:left="2136"/>
        <w:jc w:val="both"/>
        <w:rPr>
          <w:rFonts w:ascii="Poppins" w:hAnsi="Poppins" w:cs="Poppins"/>
          <w:sz w:val="22"/>
          <w:szCs w:val="22"/>
        </w:rPr>
      </w:pPr>
      <w:r w:rsidRPr="00A44474">
        <w:rPr>
          <w:rFonts w:ascii="Poppins" w:hAnsi="Poppins" w:cs="Poppins"/>
          <w:sz w:val="22"/>
          <w:szCs w:val="22"/>
        </w:rPr>
        <w:t>En este documento se recoge la voluntad de constituir la sociedad, los estatutos y la identidad de los socios.</w:t>
      </w:r>
    </w:p>
    <w:p w14:paraId="3515A4F4" w14:textId="77777777" w:rsidR="00CF1575" w:rsidRPr="00A44474" w:rsidRDefault="00CF1575" w:rsidP="00A44474">
      <w:pPr>
        <w:numPr>
          <w:ilvl w:val="0"/>
          <w:numId w:val="21"/>
        </w:numPr>
        <w:tabs>
          <w:tab w:val="clear" w:pos="720"/>
          <w:tab w:val="num" w:pos="2136"/>
        </w:tabs>
        <w:ind w:left="2136"/>
        <w:jc w:val="both"/>
        <w:rPr>
          <w:rFonts w:ascii="Poppins" w:hAnsi="Poppins" w:cs="Poppins"/>
          <w:b/>
          <w:bCs/>
          <w:sz w:val="22"/>
          <w:szCs w:val="22"/>
        </w:rPr>
      </w:pPr>
      <w:r w:rsidRPr="00A44474">
        <w:rPr>
          <w:rFonts w:ascii="Poppins" w:hAnsi="Poppins" w:cs="Poppins"/>
          <w:b/>
          <w:bCs/>
          <w:sz w:val="22"/>
          <w:szCs w:val="22"/>
        </w:rPr>
        <w:t xml:space="preserve">Dónde hacerlo: </w:t>
      </w:r>
      <w:r w:rsidRPr="00A44474">
        <w:rPr>
          <w:rFonts w:ascii="Poppins" w:hAnsi="Poppins" w:cs="Poppins"/>
          <w:sz w:val="22"/>
          <w:szCs w:val="22"/>
        </w:rPr>
        <w:t>Ante un notario en Sevilla.</w:t>
      </w:r>
    </w:p>
    <w:p w14:paraId="1A65F2A5" w14:textId="77777777" w:rsidR="00CF1575" w:rsidRPr="00A44474" w:rsidRDefault="00CF1575" w:rsidP="00A44474">
      <w:pPr>
        <w:numPr>
          <w:ilvl w:val="0"/>
          <w:numId w:val="21"/>
        </w:numPr>
        <w:tabs>
          <w:tab w:val="clear" w:pos="720"/>
          <w:tab w:val="num" w:pos="2136"/>
        </w:tabs>
        <w:ind w:left="2136"/>
        <w:jc w:val="both"/>
        <w:rPr>
          <w:rFonts w:ascii="Poppins" w:hAnsi="Poppins" w:cs="Poppins"/>
          <w:sz w:val="22"/>
          <w:szCs w:val="22"/>
        </w:rPr>
      </w:pPr>
      <w:r w:rsidRPr="00A44474">
        <w:rPr>
          <w:rFonts w:ascii="Poppins" w:hAnsi="Poppins" w:cs="Poppins"/>
          <w:b/>
          <w:bCs/>
          <w:sz w:val="22"/>
          <w:szCs w:val="22"/>
        </w:rPr>
        <w:t xml:space="preserve">Documentación necesaria: </w:t>
      </w:r>
      <w:r w:rsidRPr="00A44474">
        <w:rPr>
          <w:rFonts w:ascii="Poppins" w:hAnsi="Poppins" w:cs="Poppins"/>
          <w:sz w:val="22"/>
          <w:szCs w:val="22"/>
        </w:rPr>
        <w:t>Certificado del nombre de la empresa, NIF provisional, estatutos sociales y certificado bancario del depósito del capital.</w:t>
      </w:r>
    </w:p>
    <w:p w14:paraId="541A5ACA" w14:textId="77777777" w:rsidR="00CF1575" w:rsidRPr="00A44474" w:rsidRDefault="00CF1575" w:rsidP="007F2DD8">
      <w:pPr>
        <w:ind w:left="1416"/>
        <w:jc w:val="both"/>
        <w:rPr>
          <w:rFonts w:ascii="Poppins" w:hAnsi="Poppins" w:cs="Poppins"/>
          <w:b/>
          <w:bCs/>
          <w:sz w:val="22"/>
          <w:szCs w:val="22"/>
        </w:rPr>
      </w:pPr>
    </w:p>
    <w:p w14:paraId="1219CFBA" w14:textId="77777777" w:rsidR="00CF1575" w:rsidRPr="00A44474" w:rsidRDefault="00CF1575" w:rsidP="007F2DD8">
      <w:pPr>
        <w:ind w:left="1416"/>
        <w:jc w:val="both"/>
        <w:rPr>
          <w:rFonts w:ascii="Poppins" w:hAnsi="Poppins" w:cs="Poppins"/>
          <w:b/>
          <w:bCs/>
          <w:sz w:val="22"/>
          <w:szCs w:val="22"/>
        </w:rPr>
      </w:pPr>
      <w:r w:rsidRPr="00A44474">
        <w:rPr>
          <w:rFonts w:ascii="Poppins" w:hAnsi="Poppins" w:cs="Poppins"/>
          <w:b/>
          <w:bCs/>
          <w:sz w:val="22"/>
          <w:szCs w:val="22"/>
        </w:rPr>
        <w:t>Inscripción en el Registro Mercantil</w:t>
      </w:r>
    </w:p>
    <w:p w14:paraId="0342CBF8" w14:textId="77777777" w:rsidR="00CF1575" w:rsidRPr="00A44474" w:rsidRDefault="00CF1575" w:rsidP="00A44474">
      <w:pPr>
        <w:numPr>
          <w:ilvl w:val="0"/>
          <w:numId w:val="22"/>
        </w:numPr>
        <w:tabs>
          <w:tab w:val="clear" w:pos="720"/>
          <w:tab w:val="num" w:pos="2136"/>
        </w:tabs>
        <w:ind w:left="2136"/>
        <w:jc w:val="both"/>
        <w:rPr>
          <w:rFonts w:ascii="Poppins" w:hAnsi="Poppins" w:cs="Poppins"/>
          <w:sz w:val="22"/>
          <w:szCs w:val="22"/>
        </w:rPr>
      </w:pPr>
      <w:r w:rsidRPr="00A44474">
        <w:rPr>
          <w:rFonts w:ascii="Poppins" w:hAnsi="Poppins" w:cs="Poppins"/>
          <w:b/>
          <w:bCs/>
          <w:sz w:val="22"/>
          <w:szCs w:val="22"/>
        </w:rPr>
        <w:t xml:space="preserve">Descripción: </w:t>
      </w:r>
      <w:r w:rsidRPr="00A44474">
        <w:rPr>
          <w:rFonts w:ascii="Poppins" w:hAnsi="Poppins" w:cs="Poppins"/>
          <w:sz w:val="22"/>
          <w:szCs w:val="22"/>
        </w:rPr>
        <w:t>Inscripción de la sociedad en el Registro Mercantil de Sevilla para que tenga personalidad jurídica.</w:t>
      </w:r>
    </w:p>
    <w:p w14:paraId="3497A1D1" w14:textId="77777777" w:rsidR="00CF1575" w:rsidRPr="00A44474" w:rsidRDefault="00CF1575" w:rsidP="00A44474">
      <w:pPr>
        <w:numPr>
          <w:ilvl w:val="0"/>
          <w:numId w:val="22"/>
        </w:numPr>
        <w:tabs>
          <w:tab w:val="clear" w:pos="720"/>
          <w:tab w:val="num" w:pos="2136"/>
        </w:tabs>
        <w:ind w:left="2136"/>
        <w:jc w:val="both"/>
        <w:rPr>
          <w:rFonts w:ascii="Poppins" w:hAnsi="Poppins" w:cs="Poppins"/>
          <w:b/>
          <w:bCs/>
          <w:sz w:val="22"/>
          <w:szCs w:val="22"/>
        </w:rPr>
      </w:pPr>
      <w:r w:rsidRPr="00A44474">
        <w:rPr>
          <w:rFonts w:ascii="Poppins" w:hAnsi="Poppins" w:cs="Poppins"/>
          <w:b/>
          <w:bCs/>
          <w:sz w:val="22"/>
          <w:szCs w:val="22"/>
        </w:rPr>
        <w:t xml:space="preserve">Dónde hacerlo: </w:t>
      </w:r>
      <w:r w:rsidRPr="00A44474">
        <w:rPr>
          <w:rFonts w:ascii="Poppins" w:hAnsi="Poppins" w:cs="Poppins"/>
          <w:sz w:val="22"/>
          <w:szCs w:val="22"/>
        </w:rPr>
        <w:t>Registro Mercantil de Sevilla.</w:t>
      </w:r>
    </w:p>
    <w:p w14:paraId="382795A9" w14:textId="77777777" w:rsidR="00CF1575" w:rsidRPr="00A44474" w:rsidRDefault="00CF1575" w:rsidP="00A44474">
      <w:pPr>
        <w:numPr>
          <w:ilvl w:val="0"/>
          <w:numId w:val="22"/>
        </w:numPr>
        <w:tabs>
          <w:tab w:val="clear" w:pos="720"/>
          <w:tab w:val="num" w:pos="2136"/>
        </w:tabs>
        <w:ind w:left="2136"/>
        <w:jc w:val="both"/>
        <w:rPr>
          <w:rFonts w:ascii="Poppins" w:hAnsi="Poppins" w:cs="Poppins"/>
          <w:sz w:val="22"/>
          <w:szCs w:val="22"/>
        </w:rPr>
      </w:pPr>
      <w:r w:rsidRPr="00A44474">
        <w:rPr>
          <w:rFonts w:ascii="Poppins" w:hAnsi="Poppins" w:cs="Poppins"/>
          <w:b/>
          <w:bCs/>
          <w:sz w:val="22"/>
          <w:szCs w:val="22"/>
        </w:rPr>
        <w:t xml:space="preserve">Documentación necesaria: </w:t>
      </w:r>
      <w:r w:rsidRPr="00A44474">
        <w:rPr>
          <w:rFonts w:ascii="Poppins" w:hAnsi="Poppins" w:cs="Poppins"/>
          <w:sz w:val="22"/>
          <w:szCs w:val="22"/>
        </w:rPr>
        <w:t>Escritura de constitución, NIF provisional y demás documentos exigidos por el Registro.</w:t>
      </w:r>
    </w:p>
    <w:p w14:paraId="61A550DB" w14:textId="77777777" w:rsidR="00CF1575" w:rsidRPr="00A44474" w:rsidRDefault="00CF1575" w:rsidP="00A44474">
      <w:pPr>
        <w:numPr>
          <w:ilvl w:val="0"/>
          <w:numId w:val="22"/>
        </w:numPr>
        <w:tabs>
          <w:tab w:val="clear" w:pos="720"/>
          <w:tab w:val="num" w:pos="2136"/>
        </w:tabs>
        <w:ind w:left="2136"/>
        <w:jc w:val="both"/>
        <w:rPr>
          <w:rFonts w:ascii="Poppins" w:hAnsi="Poppins" w:cs="Poppins"/>
          <w:sz w:val="22"/>
          <w:szCs w:val="22"/>
        </w:rPr>
      </w:pPr>
      <w:r w:rsidRPr="00A44474">
        <w:rPr>
          <w:rFonts w:ascii="Poppins" w:hAnsi="Poppins" w:cs="Poppins"/>
          <w:b/>
          <w:bCs/>
          <w:sz w:val="22"/>
          <w:szCs w:val="22"/>
        </w:rPr>
        <w:t>También puede hacerse en ventanilla única.</w:t>
      </w:r>
    </w:p>
    <w:p w14:paraId="1E1BC0F2" w14:textId="77777777" w:rsidR="00CF1575" w:rsidRPr="00A44474" w:rsidRDefault="00CF1575" w:rsidP="007F2DD8">
      <w:pPr>
        <w:ind w:left="1416"/>
        <w:jc w:val="both"/>
        <w:rPr>
          <w:rFonts w:ascii="Poppins" w:hAnsi="Poppins" w:cs="Poppins"/>
          <w:b/>
          <w:bCs/>
          <w:sz w:val="22"/>
          <w:szCs w:val="22"/>
        </w:rPr>
      </w:pPr>
    </w:p>
    <w:p w14:paraId="29C5C028" w14:textId="77777777" w:rsidR="00CF1575" w:rsidRPr="00A44474" w:rsidRDefault="00CF1575" w:rsidP="007F2DD8">
      <w:pPr>
        <w:ind w:left="1416"/>
        <w:jc w:val="both"/>
        <w:rPr>
          <w:rFonts w:ascii="Poppins" w:hAnsi="Poppins" w:cs="Poppins"/>
          <w:b/>
          <w:bCs/>
          <w:sz w:val="22"/>
          <w:szCs w:val="22"/>
        </w:rPr>
      </w:pPr>
      <w:r w:rsidRPr="00A44474">
        <w:rPr>
          <w:rFonts w:ascii="Poppins" w:hAnsi="Poppins" w:cs="Poppins"/>
          <w:b/>
          <w:bCs/>
          <w:sz w:val="22"/>
          <w:szCs w:val="22"/>
        </w:rPr>
        <w:t>Obtención del NIF definitivo</w:t>
      </w:r>
    </w:p>
    <w:p w14:paraId="226999DF" w14:textId="77777777" w:rsidR="00CF1575" w:rsidRPr="00A44474" w:rsidRDefault="00CF1575" w:rsidP="00A44474">
      <w:pPr>
        <w:numPr>
          <w:ilvl w:val="0"/>
          <w:numId w:val="23"/>
        </w:numPr>
        <w:tabs>
          <w:tab w:val="clear" w:pos="720"/>
          <w:tab w:val="num" w:pos="2136"/>
        </w:tabs>
        <w:ind w:left="2136"/>
        <w:jc w:val="both"/>
        <w:rPr>
          <w:rFonts w:ascii="Poppins" w:hAnsi="Poppins" w:cs="Poppins"/>
          <w:sz w:val="22"/>
          <w:szCs w:val="22"/>
        </w:rPr>
      </w:pPr>
      <w:r w:rsidRPr="00A44474">
        <w:rPr>
          <w:rFonts w:ascii="Poppins" w:hAnsi="Poppins" w:cs="Poppins"/>
          <w:b/>
          <w:bCs/>
          <w:sz w:val="22"/>
          <w:szCs w:val="22"/>
        </w:rPr>
        <w:t>Descripción</w:t>
      </w:r>
      <w:r w:rsidRPr="00A44474">
        <w:rPr>
          <w:rFonts w:ascii="Poppins" w:hAnsi="Poppins" w:cs="Poppins"/>
          <w:sz w:val="22"/>
          <w:szCs w:val="22"/>
        </w:rPr>
        <w:t>: Una vez inscrita la sociedad en el Registro Mercantil, se puede solicitar el NIF definitivo para la empresa.</w:t>
      </w:r>
    </w:p>
    <w:p w14:paraId="4840C399" w14:textId="77777777" w:rsidR="00CF1575" w:rsidRPr="00A44474" w:rsidRDefault="00CF1575" w:rsidP="00A44474">
      <w:pPr>
        <w:numPr>
          <w:ilvl w:val="0"/>
          <w:numId w:val="23"/>
        </w:numPr>
        <w:tabs>
          <w:tab w:val="clear" w:pos="720"/>
          <w:tab w:val="num" w:pos="2136"/>
        </w:tabs>
        <w:ind w:left="2136"/>
        <w:jc w:val="both"/>
        <w:rPr>
          <w:rFonts w:ascii="Poppins" w:hAnsi="Poppins" w:cs="Poppins"/>
          <w:sz w:val="22"/>
          <w:szCs w:val="22"/>
        </w:rPr>
      </w:pPr>
      <w:r w:rsidRPr="00A44474">
        <w:rPr>
          <w:rFonts w:ascii="Poppins" w:hAnsi="Poppins" w:cs="Poppins"/>
          <w:b/>
          <w:bCs/>
          <w:sz w:val="22"/>
          <w:szCs w:val="22"/>
        </w:rPr>
        <w:t>Dónde hacerlo</w:t>
      </w:r>
      <w:r w:rsidRPr="00A44474">
        <w:rPr>
          <w:rFonts w:ascii="Poppins" w:hAnsi="Poppins" w:cs="Poppins"/>
          <w:sz w:val="22"/>
          <w:szCs w:val="22"/>
        </w:rPr>
        <w:t>: Agencia Tributaria.</w:t>
      </w:r>
    </w:p>
    <w:p w14:paraId="779C9846" w14:textId="77777777" w:rsidR="00CF1575" w:rsidRPr="00A44474" w:rsidRDefault="00CF1575" w:rsidP="00A44474">
      <w:pPr>
        <w:numPr>
          <w:ilvl w:val="0"/>
          <w:numId w:val="23"/>
        </w:numPr>
        <w:tabs>
          <w:tab w:val="clear" w:pos="720"/>
          <w:tab w:val="num" w:pos="2136"/>
        </w:tabs>
        <w:ind w:left="2136"/>
        <w:jc w:val="both"/>
        <w:rPr>
          <w:rFonts w:ascii="Poppins" w:hAnsi="Poppins" w:cs="Poppins"/>
          <w:sz w:val="22"/>
          <w:szCs w:val="22"/>
        </w:rPr>
      </w:pPr>
      <w:r w:rsidRPr="00A44474">
        <w:rPr>
          <w:rFonts w:ascii="Poppins" w:hAnsi="Poppins" w:cs="Poppins"/>
          <w:b/>
          <w:bCs/>
          <w:sz w:val="22"/>
          <w:szCs w:val="22"/>
        </w:rPr>
        <w:t>Cómo hacerlo</w:t>
      </w:r>
      <w:r w:rsidRPr="00A44474">
        <w:rPr>
          <w:rFonts w:ascii="Poppins" w:hAnsi="Poppins" w:cs="Poppins"/>
          <w:sz w:val="22"/>
          <w:szCs w:val="22"/>
        </w:rPr>
        <w:t>: Se realiza de forma presencial o telemática en la Agencia Tributaria.</w:t>
      </w:r>
    </w:p>
    <w:p w14:paraId="4D8AB183" w14:textId="77777777" w:rsidR="00CF1575" w:rsidRPr="00A44474" w:rsidRDefault="00CF1575" w:rsidP="007F2DD8">
      <w:pPr>
        <w:jc w:val="both"/>
        <w:rPr>
          <w:rFonts w:ascii="Poppins" w:hAnsi="Poppins" w:cs="Poppins"/>
          <w:sz w:val="22"/>
          <w:szCs w:val="22"/>
        </w:rPr>
      </w:pPr>
    </w:p>
    <w:p w14:paraId="5CC8C0A3" w14:textId="77777777" w:rsidR="00CF1575" w:rsidRPr="00A44474" w:rsidRDefault="00CF1575" w:rsidP="007F2DD8">
      <w:pPr>
        <w:ind w:left="1416"/>
        <w:jc w:val="both"/>
        <w:rPr>
          <w:rFonts w:ascii="Poppins" w:hAnsi="Poppins" w:cs="Poppins"/>
          <w:b/>
          <w:bCs/>
          <w:sz w:val="22"/>
          <w:szCs w:val="22"/>
        </w:rPr>
      </w:pPr>
      <w:r w:rsidRPr="00A44474">
        <w:rPr>
          <w:rFonts w:ascii="Poppins" w:hAnsi="Poppins" w:cs="Poppins"/>
          <w:b/>
          <w:bCs/>
          <w:sz w:val="22"/>
          <w:szCs w:val="22"/>
        </w:rPr>
        <w:t>Alta en el Impuesto de Actividades Económicas (IAE)</w:t>
      </w:r>
    </w:p>
    <w:p w14:paraId="1C930316" w14:textId="77777777" w:rsidR="00CF1575" w:rsidRPr="00A44474" w:rsidRDefault="00CF1575" w:rsidP="00A44474">
      <w:pPr>
        <w:numPr>
          <w:ilvl w:val="0"/>
          <w:numId w:val="24"/>
        </w:numPr>
        <w:tabs>
          <w:tab w:val="clear" w:pos="720"/>
          <w:tab w:val="num" w:pos="2136"/>
        </w:tabs>
        <w:ind w:left="2136"/>
        <w:jc w:val="both"/>
        <w:rPr>
          <w:rFonts w:ascii="Poppins" w:hAnsi="Poppins" w:cs="Poppins"/>
          <w:b/>
          <w:bCs/>
          <w:sz w:val="22"/>
          <w:szCs w:val="22"/>
        </w:rPr>
      </w:pPr>
      <w:r w:rsidRPr="00A44474">
        <w:rPr>
          <w:rFonts w:ascii="Poppins" w:hAnsi="Poppins" w:cs="Poppins"/>
          <w:b/>
          <w:bCs/>
          <w:sz w:val="22"/>
          <w:szCs w:val="22"/>
        </w:rPr>
        <w:t xml:space="preserve">Descripción: </w:t>
      </w:r>
      <w:r w:rsidRPr="00A44474">
        <w:rPr>
          <w:rFonts w:ascii="Poppins" w:hAnsi="Poppins" w:cs="Poppins"/>
          <w:sz w:val="22"/>
          <w:szCs w:val="22"/>
        </w:rPr>
        <w:t>Inscripción en el IAE para que la empresa esté registrada como contribuyente ante la Agencia Tributaria.</w:t>
      </w:r>
    </w:p>
    <w:p w14:paraId="4EEA1C9D" w14:textId="77777777" w:rsidR="00CF1575" w:rsidRPr="00A44474" w:rsidRDefault="00CF1575" w:rsidP="00A44474">
      <w:pPr>
        <w:numPr>
          <w:ilvl w:val="0"/>
          <w:numId w:val="24"/>
        </w:numPr>
        <w:tabs>
          <w:tab w:val="clear" w:pos="720"/>
          <w:tab w:val="num" w:pos="2136"/>
        </w:tabs>
        <w:ind w:left="2136"/>
        <w:jc w:val="both"/>
        <w:rPr>
          <w:rFonts w:ascii="Poppins" w:hAnsi="Poppins" w:cs="Poppins"/>
          <w:sz w:val="22"/>
          <w:szCs w:val="22"/>
        </w:rPr>
      </w:pPr>
      <w:r w:rsidRPr="00A44474">
        <w:rPr>
          <w:rFonts w:ascii="Poppins" w:hAnsi="Poppins" w:cs="Poppins"/>
          <w:b/>
          <w:bCs/>
          <w:sz w:val="22"/>
          <w:szCs w:val="22"/>
        </w:rPr>
        <w:t xml:space="preserve">Dónde hacerlo: </w:t>
      </w:r>
      <w:r w:rsidRPr="00A44474">
        <w:rPr>
          <w:rFonts w:ascii="Poppins" w:hAnsi="Poppins" w:cs="Poppins"/>
          <w:sz w:val="22"/>
          <w:szCs w:val="22"/>
        </w:rPr>
        <w:t>Agencia Tributaria.</w:t>
      </w:r>
    </w:p>
    <w:p w14:paraId="065880AA" w14:textId="77777777" w:rsidR="00CF1575" w:rsidRPr="00A44474" w:rsidRDefault="00CF1575" w:rsidP="00A44474">
      <w:pPr>
        <w:numPr>
          <w:ilvl w:val="0"/>
          <w:numId w:val="24"/>
        </w:numPr>
        <w:tabs>
          <w:tab w:val="clear" w:pos="720"/>
          <w:tab w:val="num" w:pos="2136"/>
        </w:tabs>
        <w:ind w:left="2136"/>
        <w:jc w:val="both"/>
        <w:rPr>
          <w:rFonts w:ascii="Poppins" w:hAnsi="Poppins" w:cs="Poppins"/>
          <w:sz w:val="22"/>
          <w:szCs w:val="22"/>
        </w:rPr>
      </w:pPr>
      <w:r w:rsidRPr="00A44474">
        <w:rPr>
          <w:rFonts w:ascii="Poppins" w:hAnsi="Poppins" w:cs="Poppins"/>
          <w:b/>
          <w:bCs/>
          <w:sz w:val="22"/>
          <w:szCs w:val="22"/>
        </w:rPr>
        <w:t xml:space="preserve">Cómo hacerlo: </w:t>
      </w:r>
      <w:r w:rsidRPr="00A44474">
        <w:rPr>
          <w:rFonts w:ascii="Poppins" w:hAnsi="Poppins" w:cs="Poppins"/>
          <w:sz w:val="22"/>
          <w:szCs w:val="22"/>
        </w:rPr>
        <w:t>A través del modelo 036, que se puede presentar telemáticamente o en la delegación local de la Agencia Tributaria en Sevilla.</w:t>
      </w:r>
    </w:p>
    <w:p w14:paraId="0C4CB421" w14:textId="77777777" w:rsidR="00CF1575" w:rsidRPr="00A44474" w:rsidRDefault="00CF1575" w:rsidP="00A44474">
      <w:pPr>
        <w:numPr>
          <w:ilvl w:val="0"/>
          <w:numId w:val="24"/>
        </w:numPr>
        <w:tabs>
          <w:tab w:val="clear" w:pos="720"/>
          <w:tab w:val="num" w:pos="2136"/>
        </w:tabs>
        <w:ind w:left="2136"/>
        <w:jc w:val="both"/>
        <w:rPr>
          <w:rFonts w:ascii="Poppins" w:hAnsi="Poppins" w:cs="Poppins"/>
          <w:sz w:val="22"/>
          <w:szCs w:val="22"/>
        </w:rPr>
      </w:pPr>
      <w:r w:rsidRPr="00A44474">
        <w:rPr>
          <w:rFonts w:ascii="Poppins" w:hAnsi="Poppins" w:cs="Poppins"/>
          <w:b/>
          <w:bCs/>
          <w:sz w:val="22"/>
          <w:szCs w:val="22"/>
        </w:rPr>
        <w:t>También puede hacerse en ventanilla única.</w:t>
      </w:r>
    </w:p>
    <w:p w14:paraId="75A71C91" w14:textId="77777777" w:rsidR="00CF1575" w:rsidRPr="00A44474" w:rsidRDefault="00CF1575" w:rsidP="007F2DD8">
      <w:pPr>
        <w:ind w:left="1416"/>
        <w:jc w:val="both"/>
        <w:rPr>
          <w:rFonts w:ascii="Poppins" w:hAnsi="Poppins" w:cs="Poppins"/>
          <w:b/>
          <w:bCs/>
          <w:sz w:val="22"/>
          <w:szCs w:val="22"/>
        </w:rPr>
      </w:pPr>
    </w:p>
    <w:p w14:paraId="26FFEAED" w14:textId="77777777" w:rsidR="00CF1575" w:rsidRPr="00A44474" w:rsidRDefault="00CF1575" w:rsidP="007F2DD8">
      <w:pPr>
        <w:ind w:left="1416"/>
        <w:jc w:val="both"/>
        <w:rPr>
          <w:rFonts w:ascii="Poppins" w:hAnsi="Poppins" w:cs="Poppins"/>
          <w:b/>
          <w:bCs/>
          <w:sz w:val="22"/>
          <w:szCs w:val="22"/>
        </w:rPr>
      </w:pPr>
      <w:r w:rsidRPr="00A44474">
        <w:rPr>
          <w:rFonts w:ascii="Poppins" w:hAnsi="Poppins" w:cs="Poppins"/>
          <w:b/>
          <w:bCs/>
          <w:sz w:val="22"/>
          <w:szCs w:val="22"/>
        </w:rPr>
        <w:t>Inscripción en la Seguridad Social</w:t>
      </w:r>
    </w:p>
    <w:p w14:paraId="42E45080" w14:textId="77777777" w:rsidR="00CF1575" w:rsidRPr="00A44474" w:rsidRDefault="00CF1575" w:rsidP="00A44474">
      <w:pPr>
        <w:numPr>
          <w:ilvl w:val="0"/>
          <w:numId w:val="25"/>
        </w:numPr>
        <w:tabs>
          <w:tab w:val="clear" w:pos="720"/>
          <w:tab w:val="num" w:pos="2136"/>
        </w:tabs>
        <w:ind w:left="2136"/>
        <w:jc w:val="both"/>
        <w:rPr>
          <w:rFonts w:ascii="Poppins" w:hAnsi="Poppins" w:cs="Poppins"/>
          <w:sz w:val="22"/>
          <w:szCs w:val="22"/>
        </w:rPr>
      </w:pPr>
      <w:r w:rsidRPr="00A44474">
        <w:rPr>
          <w:rFonts w:ascii="Poppins" w:hAnsi="Poppins" w:cs="Poppins"/>
          <w:b/>
          <w:bCs/>
          <w:sz w:val="22"/>
          <w:szCs w:val="22"/>
        </w:rPr>
        <w:t xml:space="preserve">Descripción: </w:t>
      </w:r>
      <w:r w:rsidRPr="00A44474">
        <w:rPr>
          <w:rFonts w:ascii="Poppins" w:hAnsi="Poppins" w:cs="Poppins"/>
          <w:sz w:val="22"/>
          <w:szCs w:val="22"/>
        </w:rPr>
        <w:t xml:space="preserve">Para contratar empleados hay que inscribir la empresa en la </w:t>
      </w:r>
      <w:r w:rsidRPr="00A44474">
        <w:rPr>
          <w:rFonts w:ascii="Poppins" w:hAnsi="Poppins" w:cs="Poppins"/>
          <w:b/>
          <w:bCs/>
          <w:sz w:val="22"/>
          <w:szCs w:val="22"/>
        </w:rPr>
        <w:t>Seguridad Social</w:t>
      </w:r>
      <w:r w:rsidRPr="00A44474">
        <w:rPr>
          <w:rFonts w:ascii="Poppins" w:hAnsi="Poppins" w:cs="Poppins"/>
          <w:sz w:val="22"/>
          <w:szCs w:val="22"/>
        </w:rPr>
        <w:t xml:space="preserve"> para poder hacer las cotizaciones pertinentes.</w:t>
      </w:r>
    </w:p>
    <w:p w14:paraId="4BF12680" w14:textId="77777777" w:rsidR="00CF1575" w:rsidRPr="00A44474" w:rsidRDefault="00CF1575" w:rsidP="00A44474">
      <w:pPr>
        <w:numPr>
          <w:ilvl w:val="0"/>
          <w:numId w:val="25"/>
        </w:numPr>
        <w:tabs>
          <w:tab w:val="clear" w:pos="720"/>
          <w:tab w:val="num" w:pos="2136"/>
        </w:tabs>
        <w:ind w:left="2136"/>
        <w:jc w:val="both"/>
        <w:rPr>
          <w:rFonts w:ascii="Poppins" w:hAnsi="Poppins" w:cs="Poppins"/>
          <w:sz w:val="22"/>
          <w:szCs w:val="22"/>
        </w:rPr>
      </w:pPr>
      <w:r w:rsidRPr="00A44474">
        <w:rPr>
          <w:rFonts w:ascii="Poppins" w:hAnsi="Poppins" w:cs="Poppins"/>
          <w:b/>
          <w:bCs/>
          <w:sz w:val="22"/>
          <w:szCs w:val="22"/>
        </w:rPr>
        <w:t>Dónde hacerlo</w:t>
      </w:r>
      <w:r w:rsidRPr="00A44474">
        <w:rPr>
          <w:rFonts w:ascii="Poppins" w:hAnsi="Poppins" w:cs="Poppins"/>
          <w:sz w:val="22"/>
          <w:szCs w:val="22"/>
        </w:rPr>
        <w:t>: Tesorería General de la Seguridad Social en Sevilla.</w:t>
      </w:r>
    </w:p>
    <w:p w14:paraId="7D5EDAD5" w14:textId="77777777" w:rsidR="00CF1575" w:rsidRPr="00A44474" w:rsidRDefault="00CF1575" w:rsidP="00A44474">
      <w:pPr>
        <w:numPr>
          <w:ilvl w:val="0"/>
          <w:numId w:val="25"/>
        </w:numPr>
        <w:tabs>
          <w:tab w:val="clear" w:pos="720"/>
          <w:tab w:val="num" w:pos="2136"/>
        </w:tabs>
        <w:ind w:left="2136"/>
        <w:jc w:val="both"/>
        <w:rPr>
          <w:rFonts w:ascii="Poppins" w:hAnsi="Poppins" w:cs="Poppins"/>
          <w:sz w:val="22"/>
          <w:szCs w:val="22"/>
        </w:rPr>
      </w:pPr>
      <w:r w:rsidRPr="00A44474">
        <w:rPr>
          <w:rFonts w:ascii="Poppins" w:hAnsi="Poppins" w:cs="Poppins"/>
          <w:b/>
          <w:bCs/>
          <w:sz w:val="22"/>
          <w:szCs w:val="22"/>
        </w:rPr>
        <w:t>Cómo hacerlo</w:t>
      </w:r>
      <w:r w:rsidRPr="00A44474">
        <w:rPr>
          <w:rFonts w:ascii="Poppins" w:hAnsi="Poppins" w:cs="Poppins"/>
          <w:sz w:val="22"/>
          <w:szCs w:val="22"/>
        </w:rPr>
        <w:t>: A través del sistema RED o presencialmente en la oficina de la Seguridad Social.</w:t>
      </w:r>
    </w:p>
    <w:p w14:paraId="3AFE1185" w14:textId="77777777" w:rsidR="00CF1575" w:rsidRPr="00A44474" w:rsidRDefault="00CF1575" w:rsidP="007F2DD8">
      <w:pPr>
        <w:ind w:left="1416"/>
        <w:jc w:val="both"/>
        <w:rPr>
          <w:rFonts w:ascii="Poppins" w:hAnsi="Poppins" w:cs="Poppins"/>
          <w:b/>
          <w:bCs/>
          <w:sz w:val="22"/>
          <w:szCs w:val="22"/>
        </w:rPr>
      </w:pPr>
    </w:p>
    <w:p w14:paraId="3FF2E3C6" w14:textId="77777777" w:rsidR="00CF1575" w:rsidRPr="00A44474" w:rsidRDefault="00CF1575" w:rsidP="007F2DD8">
      <w:pPr>
        <w:ind w:left="1416"/>
        <w:jc w:val="both"/>
        <w:rPr>
          <w:rFonts w:ascii="Poppins" w:hAnsi="Poppins" w:cs="Poppins"/>
          <w:b/>
          <w:bCs/>
          <w:sz w:val="22"/>
          <w:szCs w:val="22"/>
        </w:rPr>
      </w:pPr>
      <w:r w:rsidRPr="00A44474">
        <w:rPr>
          <w:rFonts w:ascii="Poppins" w:hAnsi="Poppins" w:cs="Poppins"/>
          <w:b/>
          <w:bCs/>
          <w:sz w:val="22"/>
          <w:szCs w:val="22"/>
        </w:rPr>
        <w:t>Licencia de apertura y actividad</w:t>
      </w:r>
    </w:p>
    <w:p w14:paraId="6418EF34" w14:textId="77777777" w:rsidR="00CF1575" w:rsidRPr="00A44474" w:rsidRDefault="00CF1575" w:rsidP="00A44474">
      <w:pPr>
        <w:numPr>
          <w:ilvl w:val="0"/>
          <w:numId w:val="26"/>
        </w:numPr>
        <w:tabs>
          <w:tab w:val="clear" w:pos="720"/>
          <w:tab w:val="num" w:pos="2136"/>
        </w:tabs>
        <w:ind w:left="2136"/>
        <w:jc w:val="both"/>
        <w:rPr>
          <w:rFonts w:ascii="Poppins" w:hAnsi="Poppins" w:cs="Poppins"/>
          <w:sz w:val="22"/>
          <w:szCs w:val="22"/>
        </w:rPr>
      </w:pPr>
      <w:r w:rsidRPr="00A44474">
        <w:rPr>
          <w:rFonts w:ascii="Poppins" w:hAnsi="Poppins" w:cs="Poppins"/>
          <w:b/>
          <w:bCs/>
          <w:sz w:val="22"/>
          <w:szCs w:val="22"/>
        </w:rPr>
        <w:t>Descripción</w:t>
      </w:r>
      <w:r w:rsidRPr="00A44474">
        <w:rPr>
          <w:rFonts w:ascii="Poppins" w:hAnsi="Poppins" w:cs="Poppins"/>
          <w:sz w:val="22"/>
          <w:szCs w:val="22"/>
        </w:rPr>
        <w:t>: En función del tipo de actividad, es necesario obtener una licencia de apertura y de actividad para operar legalmente.</w:t>
      </w:r>
    </w:p>
    <w:p w14:paraId="2B9D9AA6" w14:textId="77777777" w:rsidR="00CF1575" w:rsidRPr="00A44474" w:rsidRDefault="00CF1575" w:rsidP="00A44474">
      <w:pPr>
        <w:numPr>
          <w:ilvl w:val="0"/>
          <w:numId w:val="26"/>
        </w:numPr>
        <w:tabs>
          <w:tab w:val="clear" w:pos="720"/>
          <w:tab w:val="num" w:pos="2136"/>
        </w:tabs>
        <w:ind w:left="2136"/>
        <w:jc w:val="both"/>
        <w:rPr>
          <w:rFonts w:ascii="Poppins" w:hAnsi="Poppins" w:cs="Poppins"/>
          <w:sz w:val="22"/>
          <w:szCs w:val="22"/>
        </w:rPr>
      </w:pPr>
      <w:r w:rsidRPr="00A44474">
        <w:rPr>
          <w:rFonts w:ascii="Poppins" w:hAnsi="Poppins" w:cs="Poppins"/>
          <w:b/>
          <w:bCs/>
          <w:sz w:val="22"/>
          <w:szCs w:val="22"/>
        </w:rPr>
        <w:t>Dónde hacerlo</w:t>
      </w:r>
      <w:r w:rsidRPr="00A44474">
        <w:rPr>
          <w:rFonts w:ascii="Poppins" w:hAnsi="Poppins" w:cs="Poppins"/>
          <w:sz w:val="22"/>
          <w:szCs w:val="22"/>
        </w:rPr>
        <w:t>: Ayuntamiento de Sevilla.</w:t>
      </w:r>
    </w:p>
    <w:p w14:paraId="58429657" w14:textId="77777777" w:rsidR="00CF1575" w:rsidRPr="00A44474" w:rsidRDefault="00CF1575" w:rsidP="00A44474">
      <w:pPr>
        <w:numPr>
          <w:ilvl w:val="0"/>
          <w:numId w:val="26"/>
        </w:numPr>
        <w:tabs>
          <w:tab w:val="clear" w:pos="720"/>
          <w:tab w:val="num" w:pos="2136"/>
        </w:tabs>
        <w:ind w:left="2136"/>
        <w:jc w:val="both"/>
        <w:rPr>
          <w:rFonts w:ascii="Poppins" w:hAnsi="Poppins" w:cs="Poppins"/>
          <w:sz w:val="22"/>
          <w:szCs w:val="22"/>
        </w:rPr>
      </w:pPr>
      <w:r w:rsidRPr="00A44474">
        <w:rPr>
          <w:rFonts w:ascii="Poppins" w:hAnsi="Poppins" w:cs="Poppins"/>
          <w:b/>
          <w:bCs/>
          <w:sz w:val="22"/>
          <w:szCs w:val="22"/>
        </w:rPr>
        <w:t>Cómo hacerlo</w:t>
      </w:r>
      <w:r w:rsidRPr="00A44474">
        <w:rPr>
          <w:rFonts w:ascii="Poppins" w:hAnsi="Poppins" w:cs="Poppins"/>
          <w:sz w:val="22"/>
          <w:szCs w:val="22"/>
        </w:rPr>
        <w:t xml:space="preserve">: Solicitud a través del </w:t>
      </w:r>
      <w:r w:rsidRPr="00A44474">
        <w:rPr>
          <w:rFonts w:ascii="Poppins" w:hAnsi="Poppins" w:cs="Poppins"/>
          <w:b/>
          <w:bCs/>
          <w:sz w:val="22"/>
          <w:szCs w:val="22"/>
        </w:rPr>
        <w:t>Registro de Actividades</w:t>
      </w:r>
      <w:r w:rsidRPr="00A44474">
        <w:rPr>
          <w:rFonts w:ascii="Poppins" w:hAnsi="Poppins" w:cs="Poppins"/>
          <w:sz w:val="22"/>
          <w:szCs w:val="22"/>
        </w:rPr>
        <w:t xml:space="preserve"> del Ayuntamiento. El procedimiento se puede realizar online o de forma presencial.</w:t>
      </w:r>
    </w:p>
    <w:p w14:paraId="0D8E5EC0" w14:textId="77777777" w:rsidR="00CF1575" w:rsidRPr="00A44474" w:rsidRDefault="00CF1575" w:rsidP="007F2DD8">
      <w:pPr>
        <w:ind w:left="1416"/>
        <w:jc w:val="both"/>
        <w:rPr>
          <w:rFonts w:ascii="Poppins" w:hAnsi="Poppins" w:cs="Poppins"/>
          <w:b/>
          <w:bCs/>
          <w:sz w:val="22"/>
          <w:szCs w:val="22"/>
        </w:rPr>
      </w:pPr>
    </w:p>
    <w:p w14:paraId="29D5A8BE" w14:textId="77777777" w:rsidR="00CF1575" w:rsidRPr="00A44474" w:rsidRDefault="00CF1575" w:rsidP="007F2DD8">
      <w:pPr>
        <w:ind w:left="1416"/>
        <w:jc w:val="both"/>
        <w:rPr>
          <w:rFonts w:ascii="Poppins" w:hAnsi="Poppins" w:cs="Poppins"/>
          <w:b/>
          <w:bCs/>
          <w:sz w:val="22"/>
          <w:szCs w:val="22"/>
        </w:rPr>
      </w:pPr>
      <w:r w:rsidRPr="00A44474">
        <w:rPr>
          <w:rFonts w:ascii="Poppins" w:hAnsi="Poppins" w:cs="Poppins"/>
          <w:b/>
          <w:bCs/>
          <w:sz w:val="22"/>
          <w:szCs w:val="22"/>
        </w:rPr>
        <w:t>Afiliación al Régimen de Autónomos (si aplicable)</w:t>
      </w:r>
    </w:p>
    <w:p w14:paraId="04B75552" w14:textId="77777777" w:rsidR="00CF1575" w:rsidRPr="00A44474" w:rsidRDefault="00CF1575" w:rsidP="00A44474">
      <w:pPr>
        <w:numPr>
          <w:ilvl w:val="0"/>
          <w:numId w:val="27"/>
        </w:numPr>
        <w:tabs>
          <w:tab w:val="clear" w:pos="720"/>
          <w:tab w:val="num" w:pos="2136"/>
        </w:tabs>
        <w:ind w:left="2136"/>
        <w:jc w:val="both"/>
        <w:rPr>
          <w:rFonts w:ascii="Poppins" w:hAnsi="Poppins" w:cs="Poppins"/>
          <w:sz w:val="22"/>
          <w:szCs w:val="22"/>
        </w:rPr>
      </w:pPr>
      <w:r w:rsidRPr="00A44474">
        <w:rPr>
          <w:rFonts w:ascii="Poppins" w:hAnsi="Poppins" w:cs="Poppins"/>
          <w:b/>
          <w:bCs/>
          <w:sz w:val="22"/>
          <w:szCs w:val="22"/>
        </w:rPr>
        <w:t>Descripción</w:t>
      </w:r>
      <w:r w:rsidRPr="00A44474">
        <w:rPr>
          <w:rFonts w:ascii="Poppins" w:hAnsi="Poppins" w:cs="Poppins"/>
          <w:sz w:val="22"/>
          <w:szCs w:val="22"/>
        </w:rPr>
        <w:t>: Si el propietario de la SLU también es autónomo o va a contratar trabajadores, debe afiliarse al Régimen Especial de Trabajadores Autónomos (RETA).</w:t>
      </w:r>
    </w:p>
    <w:p w14:paraId="0850EB88" w14:textId="77777777" w:rsidR="00CF1575" w:rsidRPr="00A44474" w:rsidRDefault="00CF1575" w:rsidP="00A44474">
      <w:pPr>
        <w:numPr>
          <w:ilvl w:val="0"/>
          <w:numId w:val="27"/>
        </w:numPr>
        <w:tabs>
          <w:tab w:val="clear" w:pos="720"/>
          <w:tab w:val="num" w:pos="1776"/>
        </w:tabs>
        <w:ind w:left="2136"/>
        <w:jc w:val="both"/>
        <w:rPr>
          <w:rFonts w:ascii="Poppins" w:hAnsi="Poppins" w:cs="Poppins"/>
          <w:sz w:val="22"/>
          <w:szCs w:val="22"/>
        </w:rPr>
      </w:pPr>
      <w:r w:rsidRPr="00A44474">
        <w:rPr>
          <w:rFonts w:ascii="Poppins" w:hAnsi="Poppins" w:cs="Poppins"/>
          <w:b/>
          <w:bCs/>
          <w:sz w:val="22"/>
          <w:szCs w:val="22"/>
        </w:rPr>
        <w:t>Dónde hacerlo</w:t>
      </w:r>
      <w:r w:rsidRPr="00A44474">
        <w:rPr>
          <w:rFonts w:ascii="Poppins" w:hAnsi="Poppins" w:cs="Poppins"/>
          <w:sz w:val="22"/>
          <w:szCs w:val="22"/>
        </w:rPr>
        <w:t>: Seguridad Social.</w:t>
      </w:r>
    </w:p>
    <w:p w14:paraId="2368717D" w14:textId="77777777" w:rsidR="00CF1575" w:rsidRPr="00A44474" w:rsidRDefault="00CF1575" w:rsidP="00A44474">
      <w:pPr>
        <w:numPr>
          <w:ilvl w:val="0"/>
          <w:numId w:val="27"/>
        </w:numPr>
        <w:tabs>
          <w:tab w:val="clear" w:pos="720"/>
          <w:tab w:val="num" w:pos="1776"/>
        </w:tabs>
        <w:ind w:left="2136"/>
        <w:jc w:val="both"/>
        <w:rPr>
          <w:rFonts w:ascii="Poppins" w:hAnsi="Poppins" w:cs="Poppins"/>
          <w:sz w:val="22"/>
          <w:szCs w:val="22"/>
        </w:rPr>
      </w:pPr>
      <w:r w:rsidRPr="00A44474">
        <w:rPr>
          <w:rFonts w:ascii="Poppins" w:hAnsi="Poppins" w:cs="Poppins"/>
          <w:b/>
          <w:bCs/>
          <w:sz w:val="22"/>
          <w:szCs w:val="22"/>
        </w:rPr>
        <w:t>Cómo hacerlo</w:t>
      </w:r>
      <w:r w:rsidRPr="00A44474">
        <w:rPr>
          <w:rFonts w:ascii="Poppins" w:hAnsi="Poppins" w:cs="Poppins"/>
          <w:sz w:val="22"/>
          <w:szCs w:val="22"/>
        </w:rPr>
        <w:t>: A través de la página web de la Seguridad Social o presencialmente en la oficina de la Seguridad Social en Sevilla.</w:t>
      </w:r>
    </w:p>
    <w:p w14:paraId="78D67AE9" w14:textId="77777777" w:rsidR="00CF1575" w:rsidRPr="00A44474" w:rsidRDefault="00CF1575" w:rsidP="007F2DD8">
      <w:pPr>
        <w:jc w:val="both"/>
        <w:rPr>
          <w:rFonts w:ascii="Poppins" w:hAnsi="Poppins" w:cs="Poppins"/>
          <w:sz w:val="22"/>
          <w:szCs w:val="22"/>
        </w:rPr>
      </w:pPr>
    </w:p>
    <w:p w14:paraId="573626D1" w14:textId="77777777" w:rsidR="00CF1575" w:rsidRPr="00A44474" w:rsidRDefault="00CF1575" w:rsidP="007F2DD8">
      <w:pPr>
        <w:ind w:left="1416"/>
        <w:jc w:val="both"/>
        <w:rPr>
          <w:rFonts w:ascii="Poppins" w:hAnsi="Poppins" w:cs="Poppins"/>
          <w:b/>
          <w:bCs/>
          <w:sz w:val="22"/>
          <w:szCs w:val="22"/>
        </w:rPr>
      </w:pPr>
      <w:r w:rsidRPr="00A44474">
        <w:rPr>
          <w:rFonts w:ascii="Poppins" w:hAnsi="Poppins" w:cs="Poppins"/>
          <w:b/>
          <w:bCs/>
          <w:sz w:val="22"/>
          <w:szCs w:val="22"/>
        </w:rPr>
        <w:t>Otras consideraciones</w:t>
      </w:r>
    </w:p>
    <w:p w14:paraId="537C089A" w14:textId="77777777" w:rsidR="00CF1575" w:rsidRPr="00A44474" w:rsidRDefault="00CF1575" w:rsidP="00A44474">
      <w:pPr>
        <w:numPr>
          <w:ilvl w:val="0"/>
          <w:numId w:val="28"/>
        </w:numPr>
        <w:tabs>
          <w:tab w:val="clear" w:pos="720"/>
          <w:tab w:val="num" w:pos="2136"/>
        </w:tabs>
        <w:ind w:left="2136"/>
        <w:jc w:val="both"/>
        <w:rPr>
          <w:rFonts w:ascii="Poppins" w:hAnsi="Poppins" w:cs="Poppins"/>
          <w:sz w:val="22"/>
          <w:szCs w:val="22"/>
        </w:rPr>
      </w:pPr>
      <w:r w:rsidRPr="00A44474">
        <w:rPr>
          <w:rFonts w:ascii="Poppins" w:hAnsi="Poppins" w:cs="Poppins"/>
          <w:b/>
          <w:bCs/>
          <w:sz w:val="22"/>
          <w:szCs w:val="22"/>
        </w:rPr>
        <w:t>Protección de datos</w:t>
      </w:r>
      <w:r w:rsidRPr="00A44474">
        <w:rPr>
          <w:rFonts w:ascii="Poppins" w:hAnsi="Poppins" w:cs="Poppins"/>
          <w:sz w:val="22"/>
          <w:szCs w:val="22"/>
        </w:rPr>
        <w:t xml:space="preserve">: Si la empresa manejará datos personales </w:t>
      </w:r>
      <w:proofErr w:type="spellStart"/>
      <w:r w:rsidRPr="00A44474">
        <w:rPr>
          <w:rFonts w:ascii="Poppins" w:hAnsi="Poppins" w:cs="Poppins"/>
          <w:sz w:val="22"/>
          <w:szCs w:val="22"/>
        </w:rPr>
        <w:t>hab´ra</w:t>
      </w:r>
      <w:proofErr w:type="spellEnd"/>
      <w:r w:rsidRPr="00A44474">
        <w:rPr>
          <w:rFonts w:ascii="Poppins" w:hAnsi="Poppins" w:cs="Poppins"/>
          <w:sz w:val="22"/>
          <w:szCs w:val="22"/>
        </w:rPr>
        <w:t xml:space="preserve"> que estudiar lo que dice la ley, La </w:t>
      </w:r>
      <w:r w:rsidRPr="00A44474">
        <w:rPr>
          <w:rFonts w:ascii="Poppins" w:hAnsi="Poppins" w:cs="Poppins"/>
          <w:b/>
          <w:bCs/>
          <w:sz w:val="22"/>
          <w:szCs w:val="22"/>
        </w:rPr>
        <w:t>protección de datos personales de los niños</w:t>
      </w:r>
      <w:r w:rsidRPr="00A44474">
        <w:rPr>
          <w:rFonts w:ascii="Poppins" w:hAnsi="Poppins" w:cs="Poppins"/>
          <w:sz w:val="22"/>
          <w:szCs w:val="22"/>
        </w:rPr>
        <w:t xml:space="preserve"> es un tema clave que está regulado por leyes tanto nacionales como europeas, debido a la vulnerabilidad de los menores en cuanto al tratamiento de su información.</w:t>
      </w:r>
    </w:p>
    <w:p w14:paraId="5862CC44" w14:textId="77777777" w:rsidR="00CF1575" w:rsidRPr="00A44474" w:rsidRDefault="00CF1575" w:rsidP="007F2DD8">
      <w:pPr>
        <w:ind w:left="2124"/>
        <w:jc w:val="both"/>
        <w:rPr>
          <w:rFonts w:ascii="Poppins" w:hAnsi="Poppins" w:cs="Poppins"/>
          <w:sz w:val="22"/>
          <w:szCs w:val="22"/>
        </w:rPr>
      </w:pPr>
      <w:r w:rsidRPr="00A44474">
        <w:rPr>
          <w:rFonts w:ascii="Poppins" w:hAnsi="Poppins" w:cs="Poppins"/>
          <w:b/>
          <w:bCs/>
          <w:sz w:val="22"/>
          <w:szCs w:val="22"/>
        </w:rPr>
        <w:t>Reglamento General de Protección de Datos (RGPD) de la Unión Europea</w:t>
      </w:r>
      <w:r w:rsidRPr="00A44474">
        <w:rPr>
          <w:rFonts w:ascii="Poppins" w:hAnsi="Poppins" w:cs="Poppins"/>
          <w:sz w:val="22"/>
          <w:szCs w:val="22"/>
        </w:rPr>
        <w:t>: El RGPD establece que la protección de los datos personales de los menores es aún más estricta debido a su capacidad limitada para comprender los riesgos asociados con la recolección de sus datos.</w:t>
      </w:r>
    </w:p>
    <w:p w14:paraId="6143421D" w14:textId="77777777" w:rsidR="00CF1575" w:rsidRPr="00A44474" w:rsidRDefault="00CF1575" w:rsidP="007F2DD8">
      <w:pPr>
        <w:ind w:left="2124"/>
        <w:jc w:val="both"/>
        <w:rPr>
          <w:rFonts w:ascii="Poppins" w:hAnsi="Poppins" w:cs="Poppins"/>
          <w:sz w:val="22"/>
          <w:szCs w:val="22"/>
        </w:rPr>
      </w:pPr>
    </w:p>
    <w:p w14:paraId="6C4C4493" w14:textId="77777777" w:rsidR="00CF1575" w:rsidRPr="00A44474" w:rsidRDefault="00CF1575" w:rsidP="00A44474">
      <w:pPr>
        <w:numPr>
          <w:ilvl w:val="0"/>
          <w:numId w:val="29"/>
        </w:numPr>
        <w:tabs>
          <w:tab w:val="num" w:pos="2136"/>
        </w:tabs>
        <w:ind w:left="3053"/>
        <w:jc w:val="both"/>
        <w:rPr>
          <w:rFonts w:ascii="Poppins" w:hAnsi="Poppins" w:cs="Poppins"/>
          <w:sz w:val="22"/>
          <w:szCs w:val="22"/>
        </w:rPr>
      </w:pPr>
      <w:r w:rsidRPr="00A44474">
        <w:rPr>
          <w:rFonts w:ascii="Poppins" w:hAnsi="Poppins" w:cs="Poppins"/>
          <w:b/>
          <w:bCs/>
          <w:sz w:val="22"/>
          <w:szCs w:val="22"/>
        </w:rPr>
        <w:t>Artículo 8 del RGPD</w:t>
      </w:r>
      <w:r w:rsidRPr="00A44474">
        <w:rPr>
          <w:rFonts w:ascii="Poppins" w:hAnsi="Poppins" w:cs="Poppins"/>
          <w:sz w:val="22"/>
          <w:szCs w:val="22"/>
        </w:rPr>
        <w:t>: Establece que los menores de 16 años no pueden dar su consentimiento para el tratamiento de datos personales sin el consentimiento explícito de los padres o tutores legales. En algunos países miembros, como España, la edad mínima puede ser de 13 años, pero esto varía de un país a otro.</w:t>
      </w:r>
    </w:p>
    <w:p w14:paraId="44EFA6C6" w14:textId="77777777" w:rsidR="00CF1575" w:rsidRPr="00A44474" w:rsidRDefault="00CF1575" w:rsidP="00A44474">
      <w:pPr>
        <w:numPr>
          <w:ilvl w:val="0"/>
          <w:numId w:val="29"/>
        </w:numPr>
        <w:tabs>
          <w:tab w:val="num" w:pos="2136"/>
        </w:tabs>
        <w:ind w:left="2136"/>
        <w:jc w:val="both"/>
        <w:rPr>
          <w:rFonts w:ascii="Poppins" w:hAnsi="Poppins" w:cs="Poppins"/>
          <w:sz w:val="22"/>
          <w:szCs w:val="22"/>
        </w:rPr>
      </w:pPr>
      <w:r w:rsidRPr="00A44474">
        <w:rPr>
          <w:rFonts w:ascii="Poppins" w:hAnsi="Poppins" w:cs="Poppins"/>
          <w:b/>
          <w:bCs/>
          <w:sz w:val="22"/>
          <w:szCs w:val="22"/>
        </w:rPr>
        <w:t>Consentimiento parental</w:t>
      </w:r>
      <w:r w:rsidRPr="00A44474">
        <w:rPr>
          <w:rFonts w:ascii="Poppins" w:hAnsi="Poppins" w:cs="Poppins"/>
          <w:sz w:val="22"/>
          <w:szCs w:val="22"/>
        </w:rPr>
        <w:t>: Para los menores de 16 años, el consentimiento debe ser dado por los padres o tutores legales antes de que los datos personales del niño puedan ser procesados.</w:t>
      </w:r>
    </w:p>
    <w:p w14:paraId="38DDDF02" w14:textId="77777777" w:rsidR="00CF1575" w:rsidRPr="00A44474" w:rsidRDefault="00CF1575" w:rsidP="00A44474">
      <w:pPr>
        <w:numPr>
          <w:ilvl w:val="0"/>
          <w:numId w:val="29"/>
        </w:numPr>
        <w:tabs>
          <w:tab w:val="num" w:pos="2136"/>
        </w:tabs>
        <w:ind w:left="2136"/>
        <w:jc w:val="both"/>
        <w:rPr>
          <w:rFonts w:ascii="Poppins" w:hAnsi="Poppins" w:cs="Poppins"/>
          <w:sz w:val="22"/>
          <w:szCs w:val="22"/>
        </w:rPr>
      </w:pPr>
      <w:r w:rsidRPr="00A44474">
        <w:rPr>
          <w:rFonts w:ascii="Poppins" w:hAnsi="Poppins" w:cs="Poppins"/>
          <w:b/>
          <w:bCs/>
          <w:sz w:val="22"/>
          <w:szCs w:val="22"/>
        </w:rPr>
        <w:t>Ley Orgánica 3/2018 de Protección de Datos Personales y Garantía de los Derechos Digitales (LOPDGDD)</w:t>
      </w:r>
      <w:r w:rsidRPr="00A44474">
        <w:rPr>
          <w:rFonts w:ascii="Poppins" w:hAnsi="Poppins" w:cs="Poppins"/>
          <w:sz w:val="22"/>
          <w:szCs w:val="22"/>
        </w:rPr>
        <w:t xml:space="preserve">: La </w:t>
      </w:r>
      <w:r w:rsidRPr="00A44474">
        <w:rPr>
          <w:rFonts w:ascii="Poppins" w:hAnsi="Poppins" w:cs="Poppins"/>
          <w:b/>
          <w:bCs/>
          <w:sz w:val="22"/>
          <w:szCs w:val="22"/>
        </w:rPr>
        <w:t>LOPDGDD</w:t>
      </w:r>
      <w:r w:rsidRPr="00A44474">
        <w:rPr>
          <w:rFonts w:ascii="Poppins" w:hAnsi="Poppins" w:cs="Poppins"/>
          <w:sz w:val="22"/>
          <w:szCs w:val="22"/>
        </w:rPr>
        <w:t xml:space="preserve"> es la legislación española que adapta el RGPD en España. Esta ley subraya que el tratamiento de datos personales de menores debe llevarse a cabo con especial diligencia, y también establece que el consentimiento debe ser explícito y documentado cuando se trata de menores.</w:t>
      </w:r>
    </w:p>
    <w:p w14:paraId="32C12AD7" w14:textId="77777777" w:rsidR="00CF1575" w:rsidRPr="00A44474" w:rsidRDefault="00CF1575" w:rsidP="00A44474">
      <w:pPr>
        <w:numPr>
          <w:ilvl w:val="0"/>
          <w:numId w:val="29"/>
        </w:numPr>
        <w:tabs>
          <w:tab w:val="num" w:pos="2136"/>
        </w:tabs>
        <w:ind w:left="2136"/>
        <w:jc w:val="both"/>
        <w:rPr>
          <w:rFonts w:ascii="Poppins" w:hAnsi="Poppins" w:cs="Poppins"/>
          <w:b/>
          <w:bCs/>
          <w:sz w:val="22"/>
          <w:szCs w:val="22"/>
        </w:rPr>
      </w:pPr>
      <w:r w:rsidRPr="00A44474">
        <w:rPr>
          <w:rFonts w:ascii="Poppins" w:hAnsi="Poppins" w:cs="Poppins"/>
          <w:b/>
          <w:bCs/>
          <w:sz w:val="22"/>
          <w:szCs w:val="22"/>
        </w:rPr>
        <w:t>Principales Medidas de Protección de Datos para Niños</w:t>
      </w:r>
    </w:p>
    <w:p w14:paraId="37954F26" w14:textId="77777777" w:rsidR="00CF1575" w:rsidRPr="00A44474" w:rsidRDefault="00CF1575" w:rsidP="00A44474">
      <w:pPr>
        <w:numPr>
          <w:ilvl w:val="0"/>
          <w:numId w:val="29"/>
        </w:numPr>
        <w:tabs>
          <w:tab w:val="num" w:pos="2136"/>
        </w:tabs>
        <w:ind w:left="2136"/>
        <w:jc w:val="both"/>
        <w:rPr>
          <w:rFonts w:ascii="Poppins" w:hAnsi="Poppins" w:cs="Poppins"/>
          <w:sz w:val="22"/>
          <w:szCs w:val="22"/>
        </w:rPr>
      </w:pPr>
      <w:r w:rsidRPr="00A44474">
        <w:rPr>
          <w:rFonts w:ascii="Poppins" w:hAnsi="Poppins" w:cs="Poppins"/>
          <w:sz w:val="22"/>
          <w:szCs w:val="22"/>
        </w:rPr>
        <w:t xml:space="preserve">A continuación, te enumero las principales </w:t>
      </w:r>
      <w:r w:rsidRPr="00A44474">
        <w:rPr>
          <w:rFonts w:ascii="Poppins" w:hAnsi="Poppins" w:cs="Poppins"/>
          <w:b/>
          <w:bCs/>
          <w:sz w:val="22"/>
          <w:szCs w:val="22"/>
        </w:rPr>
        <w:t>medidas de protección</w:t>
      </w:r>
      <w:r w:rsidRPr="00A44474">
        <w:rPr>
          <w:rFonts w:ascii="Poppins" w:hAnsi="Poppins" w:cs="Poppins"/>
          <w:sz w:val="22"/>
          <w:szCs w:val="22"/>
        </w:rPr>
        <w:t xml:space="preserve"> que debes tener en cuenta si estás manejando datos de menores:</w:t>
      </w:r>
    </w:p>
    <w:p w14:paraId="760A44DC" w14:textId="77777777" w:rsidR="00CF1575" w:rsidRPr="00A44474" w:rsidRDefault="00CF1575" w:rsidP="00A44474">
      <w:pPr>
        <w:numPr>
          <w:ilvl w:val="0"/>
          <w:numId w:val="29"/>
        </w:numPr>
        <w:tabs>
          <w:tab w:val="num" w:pos="2136"/>
        </w:tabs>
        <w:ind w:left="2136"/>
        <w:jc w:val="both"/>
        <w:rPr>
          <w:rFonts w:ascii="Poppins" w:hAnsi="Poppins" w:cs="Poppins"/>
          <w:b/>
          <w:bCs/>
          <w:sz w:val="22"/>
          <w:szCs w:val="22"/>
        </w:rPr>
      </w:pPr>
      <w:r w:rsidRPr="00A44474">
        <w:rPr>
          <w:rFonts w:ascii="Poppins" w:hAnsi="Poppins" w:cs="Poppins"/>
          <w:b/>
          <w:bCs/>
          <w:sz w:val="22"/>
          <w:szCs w:val="22"/>
        </w:rPr>
        <w:t>A. Consentimiento Expreso de los Padres o Tutores</w:t>
      </w:r>
    </w:p>
    <w:p w14:paraId="0300A6E2" w14:textId="77777777" w:rsidR="00CF1575" w:rsidRPr="00A44474" w:rsidRDefault="00CF1575" w:rsidP="00A44474">
      <w:pPr>
        <w:numPr>
          <w:ilvl w:val="0"/>
          <w:numId w:val="29"/>
        </w:numPr>
        <w:tabs>
          <w:tab w:val="num" w:pos="2136"/>
        </w:tabs>
        <w:ind w:left="2136"/>
        <w:jc w:val="both"/>
        <w:rPr>
          <w:rFonts w:ascii="Poppins" w:hAnsi="Poppins" w:cs="Poppins"/>
          <w:sz w:val="22"/>
          <w:szCs w:val="22"/>
        </w:rPr>
      </w:pPr>
      <w:r w:rsidRPr="00A44474">
        <w:rPr>
          <w:rFonts w:ascii="Poppins" w:hAnsi="Poppins" w:cs="Poppins"/>
          <w:b/>
          <w:bCs/>
          <w:sz w:val="22"/>
          <w:szCs w:val="22"/>
        </w:rPr>
        <w:t>Qué se debe hacer</w:t>
      </w:r>
      <w:r w:rsidRPr="00A44474">
        <w:rPr>
          <w:rFonts w:ascii="Poppins" w:hAnsi="Poppins" w:cs="Poppins"/>
          <w:sz w:val="22"/>
          <w:szCs w:val="22"/>
        </w:rPr>
        <w:t xml:space="preserve">: Antes de recoger o procesar cualquier dato personal de un niño, se debe obtener el </w:t>
      </w:r>
      <w:r w:rsidRPr="00A44474">
        <w:rPr>
          <w:rFonts w:ascii="Poppins" w:hAnsi="Poppins" w:cs="Poppins"/>
          <w:b/>
          <w:bCs/>
          <w:sz w:val="22"/>
          <w:szCs w:val="22"/>
        </w:rPr>
        <w:t>consentimiento explícito y verificable</w:t>
      </w:r>
      <w:r w:rsidRPr="00A44474">
        <w:rPr>
          <w:rFonts w:ascii="Poppins" w:hAnsi="Poppins" w:cs="Poppins"/>
          <w:sz w:val="22"/>
          <w:szCs w:val="22"/>
        </w:rPr>
        <w:t xml:space="preserve"> de los padres o tutores legales del menor.</w:t>
      </w:r>
    </w:p>
    <w:p w14:paraId="4B0EE26D" w14:textId="77777777" w:rsidR="00CF1575" w:rsidRPr="00A44474" w:rsidRDefault="00CF1575" w:rsidP="00A44474">
      <w:pPr>
        <w:numPr>
          <w:ilvl w:val="0"/>
          <w:numId w:val="29"/>
        </w:numPr>
        <w:tabs>
          <w:tab w:val="num" w:pos="2136"/>
        </w:tabs>
        <w:ind w:left="2136"/>
        <w:jc w:val="both"/>
        <w:rPr>
          <w:rFonts w:ascii="Poppins" w:hAnsi="Poppins" w:cs="Poppins"/>
          <w:sz w:val="22"/>
          <w:szCs w:val="22"/>
        </w:rPr>
      </w:pPr>
      <w:r w:rsidRPr="00A44474">
        <w:rPr>
          <w:rFonts w:ascii="Poppins" w:hAnsi="Poppins" w:cs="Poppins"/>
          <w:b/>
          <w:bCs/>
          <w:sz w:val="22"/>
          <w:szCs w:val="22"/>
        </w:rPr>
        <w:t>Cómo hacerlo</w:t>
      </w:r>
      <w:r w:rsidRPr="00A44474">
        <w:rPr>
          <w:rFonts w:ascii="Poppins" w:hAnsi="Poppins" w:cs="Poppins"/>
          <w:sz w:val="22"/>
          <w:szCs w:val="22"/>
        </w:rPr>
        <w:t xml:space="preserve">: Para obtener el consentimiento, se debe proporcionar a los padres o tutores una explicación clara sobre qué datos se van a recopilar, cómo se van a usar, y el tiempo que se conservarán. Este consentimiento debe ser recogido de manera </w:t>
      </w:r>
      <w:r w:rsidRPr="00A44474">
        <w:rPr>
          <w:rFonts w:ascii="Poppins" w:hAnsi="Poppins" w:cs="Poppins"/>
          <w:b/>
          <w:bCs/>
          <w:sz w:val="22"/>
          <w:szCs w:val="22"/>
        </w:rPr>
        <w:t>documentada</w:t>
      </w:r>
      <w:r w:rsidRPr="00A44474">
        <w:rPr>
          <w:rFonts w:ascii="Poppins" w:hAnsi="Poppins" w:cs="Poppins"/>
          <w:sz w:val="22"/>
          <w:szCs w:val="22"/>
        </w:rPr>
        <w:t>, ya sea en formato físico o digital (por ejemplo, mediante formularios firmados o plataformas que gestionen el consentimiento electrónico).</w:t>
      </w:r>
    </w:p>
    <w:p w14:paraId="15113D87" w14:textId="77777777" w:rsidR="00CF1575" w:rsidRPr="00A44474" w:rsidRDefault="00CF1575" w:rsidP="00A44474">
      <w:pPr>
        <w:numPr>
          <w:ilvl w:val="0"/>
          <w:numId w:val="29"/>
        </w:numPr>
        <w:tabs>
          <w:tab w:val="num" w:pos="2136"/>
        </w:tabs>
        <w:ind w:left="2136"/>
        <w:jc w:val="both"/>
        <w:rPr>
          <w:rFonts w:ascii="Poppins" w:hAnsi="Poppins" w:cs="Poppins"/>
          <w:sz w:val="22"/>
          <w:szCs w:val="22"/>
        </w:rPr>
      </w:pPr>
      <w:r w:rsidRPr="00A44474">
        <w:rPr>
          <w:rFonts w:ascii="Poppins" w:hAnsi="Poppins" w:cs="Poppins"/>
          <w:b/>
          <w:bCs/>
          <w:sz w:val="22"/>
          <w:szCs w:val="22"/>
        </w:rPr>
        <w:t>Ejemplo</w:t>
      </w:r>
      <w:r w:rsidRPr="00A44474">
        <w:rPr>
          <w:rFonts w:ascii="Poppins" w:hAnsi="Poppins" w:cs="Poppins"/>
          <w:sz w:val="22"/>
          <w:szCs w:val="22"/>
        </w:rPr>
        <w:t>: Si se brinda un servicio de cuidado infantil y recogen datos como nombre, dirección, alergias alimentarias, información de contacto de los padres, etc., necesitaras que los padres firmen una autorización para ello.</w:t>
      </w:r>
    </w:p>
    <w:p w14:paraId="51722AED" w14:textId="77777777" w:rsidR="00CF1575" w:rsidRPr="00A44474" w:rsidRDefault="00CF1575" w:rsidP="00A44474">
      <w:pPr>
        <w:numPr>
          <w:ilvl w:val="0"/>
          <w:numId w:val="29"/>
        </w:numPr>
        <w:tabs>
          <w:tab w:val="num" w:pos="2136"/>
        </w:tabs>
        <w:ind w:left="2136"/>
        <w:jc w:val="both"/>
        <w:rPr>
          <w:rFonts w:ascii="Poppins" w:hAnsi="Poppins" w:cs="Poppins"/>
          <w:b/>
          <w:bCs/>
          <w:sz w:val="22"/>
          <w:szCs w:val="22"/>
        </w:rPr>
      </w:pPr>
      <w:r w:rsidRPr="00A44474">
        <w:rPr>
          <w:rFonts w:ascii="Poppins" w:hAnsi="Poppins" w:cs="Poppins"/>
          <w:b/>
          <w:bCs/>
          <w:sz w:val="22"/>
          <w:szCs w:val="22"/>
        </w:rPr>
        <w:t>B. Transparencia y Acceso a la Información</w:t>
      </w:r>
    </w:p>
    <w:p w14:paraId="23E5997F" w14:textId="77777777" w:rsidR="00CF1575" w:rsidRPr="00A44474" w:rsidRDefault="00CF1575" w:rsidP="00A44474">
      <w:pPr>
        <w:numPr>
          <w:ilvl w:val="4"/>
          <w:numId w:val="29"/>
        </w:numPr>
        <w:jc w:val="both"/>
        <w:rPr>
          <w:rFonts w:ascii="Poppins" w:hAnsi="Poppins" w:cs="Poppins"/>
          <w:sz w:val="22"/>
          <w:szCs w:val="22"/>
        </w:rPr>
      </w:pPr>
      <w:r w:rsidRPr="00A44474">
        <w:rPr>
          <w:rFonts w:ascii="Poppins" w:hAnsi="Poppins" w:cs="Poppins"/>
          <w:b/>
          <w:bCs/>
          <w:sz w:val="22"/>
          <w:szCs w:val="22"/>
        </w:rPr>
        <w:t>Qué se debe hacer</w:t>
      </w:r>
      <w:r w:rsidRPr="00A44474">
        <w:rPr>
          <w:rFonts w:ascii="Poppins" w:hAnsi="Poppins" w:cs="Poppins"/>
          <w:sz w:val="22"/>
          <w:szCs w:val="22"/>
        </w:rPr>
        <w:t>: Se debe proporcionar a los padres, tutores y menores (si son suficientemente mayores para entenderlo) información clara sobre cómo se tratarán los datos personales del niño. Esto incluye:</w:t>
      </w:r>
    </w:p>
    <w:p w14:paraId="3A3E56FB" w14:textId="77777777" w:rsidR="00CF1575" w:rsidRPr="00A44474" w:rsidRDefault="00CF1575" w:rsidP="00A44474">
      <w:pPr>
        <w:numPr>
          <w:ilvl w:val="4"/>
          <w:numId w:val="29"/>
        </w:numPr>
        <w:jc w:val="both"/>
        <w:rPr>
          <w:rFonts w:ascii="Poppins" w:hAnsi="Poppins" w:cs="Poppins"/>
          <w:sz w:val="22"/>
          <w:szCs w:val="22"/>
        </w:rPr>
      </w:pPr>
      <w:r w:rsidRPr="00A44474">
        <w:rPr>
          <w:rFonts w:ascii="Poppins" w:hAnsi="Poppins" w:cs="Poppins"/>
          <w:sz w:val="22"/>
          <w:szCs w:val="22"/>
        </w:rPr>
        <w:t>Qué datos se recopilan.</w:t>
      </w:r>
    </w:p>
    <w:p w14:paraId="049BBDB8" w14:textId="77777777" w:rsidR="00CF1575" w:rsidRPr="00A44474" w:rsidRDefault="00CF1575" w:rsidP="00A44474">
      <w:pPr>
        <w:numPr>
          <w:ilvl w:val="4"/>
          <w:numId w:val="29"/>
        </w:numPr>
        <w:jc w:val="both"/>
        <w:rPr>
          <w:rFonts w:ascii="Poppins" w:hAnsi="Poppins" w:cs="Poppins"/>
          <w:sz w:val="22"/>
          <w:szCs w:val="22"/>
        </w:rPr>
      </w:pPr>
      <w:r w:rsidRPr="00A44474">
        <w:rPr>
          <w:rFonts w:ascii="Poppins" w:hAnsi="Poppins" w:cs="Poppins"/>
          <w:sz w:val="22"/>
          <w:szCs w:val="22"/>
        </w:rPr>
        <w:t>Con qué finalidad se utilizarán.</w:t>
      </w:r>
    </w:p>
    <w:p w14:paraId="65C9E9D9" w14:textId="77777777" w:rsidR="00CF1575" w:rsidRPr="00A44474" w:rsidRDefault="00CF1575" w:rsidP="00A44474">
      <w:pPr>
        <w:numPr>
          <w:ilvl w:val="4"/>
          <w:numId w:val="29"/>
        </w:numPr>
        <w:jc w:val="both"/>
        <w:rPr>
          <w:rFonts w:ascii="Poppins" w:hAnsi="Poppins" w:cs="Poppins"/>
          <w:sz w:val="22"/>
          <w:szCs w:val="22"/>
        </w:rPr>
      </w:pPr>
      <w:r w:rsidRPr="00A44474">
        <w:rPr>
          <w:rFonts w:ascii="Poppins" w:hAnsi="Poppins" w:cs="Poppins"/>
          <w:sz w:val="22"/>
          <w:szCs w:val="22"/>
        </w:rPr>
        <w:t>Si se compartirán con terceros.</w:t>
      </w:r>
    </w:p>
    <w:p w14:paraId="0E1D17E8" w14:textId="77777777" w:rsidR="00CF1575" w:rsidRPr="00A44474" w:rsidRDefault="00CF1575" w:rsidP="00A44474">
      <w:pPr>
        <w:numPr>
          <w:ilvl w:val="4"/>
          <w:numId w:val="29"/>
        </w:numPr>
        <w:jc w:val="both"/>
        <w:rPr>
          <w:rFonts w:ascii="Poppins" w:hAnsi="Poppins" w:cs="Poppins"/>
          <w:sz w:val="22"/>
          <w:szCs w:val="22"/>
        </w:rPr>
      </w:pPr>
      <w:r w:rsidRPr="00A44474">
        <w:rPr>
          <w:rFonts w:ascii="Poppins" w:hAnsi="Poppins" w:cs="Poppins"/>
          <w:sz w:val="22"/>
          <w:szCs w:val="22"/>
        </w:rPr>
        <w:t>Los derechos que tienen los padres/tutores y el menor en relación con los datos (por ejemplo, derecho de acceso, rectificación, cancelación, etc.).</w:t>
      </w:r>
    </w:p>
    <w:p w14:paraId="0D2ACC3E" w14:textId="77777777" w:rsidR="00CF1575" w:rsidRPr="00A44474" w:rsidRDefault="00CF1575" w:rsidP="00A44474">
      <w:pPr>
        <w:numPr>
          <w:ilvl w:val="4"/>
          <w:numId w:val="29"/>
        </w:numPr>
        <w:jc w:val="both"/>
        <w:rPr>
          <w:rFonts w:ascii="Poppins" w:hAnsi="Poppins" w:cs="Poppins"/>
          <w:sz w:val="22"/>
          <w:szCs w:val="22"/>
        </w:rPr>
      </w:pPr>
      <w:r w:rsidRPr="00A44474">
        <w:rPr>
          <w:rFonts w:ascii="Poppins" w:hAnsi="Poppins" w:cs="Poppins"/>
          <w:b/>
          <w:bCs/>
          <w:sz w:val="22"/>
          <w:szCs w:val="22"/>
        </w:rPr>
        <w:t>Cómo hacerlo</w:t>
      </w:r>
      <w:r w:rsidRPr="00A44474">
        <w:rPr>
          <w:rFonts w:ascii="Poppins" w:hAnsi="Poppins" w:cs="Poppins"/>
          <w:sz w:val="22"/>
          <w:szCs w:val="22"/>
        </w:rPr>
        <w:t xml:space="preserve">: Es recomendable proporcionar un </w:t>
      </w:r>
      <w:r w:rsidRPr="00A44474">
        <w:rPr>
          <w:rFonts w:ascii="Poppins" w:hAnsi="Poppins" w:cs="Poppins"/>
          <w:b/>
          <w:bCs/>
          <w:sz w:val="22"/>
          <w:szCs w:val="22"/>
        </w:rPr>
        <w:t>aviso de privacidad</w:t>
      </w:r>
      <w:r w:rsidRPr="00A44474">
        <w:rPr>
          <w:rFonts w:ascii="Poppins" w:hAnsi="Poppins" w:cs="Poppins"/>
          <w:sz w:val="22"/>
          <w:szCs w:val="22"/>
        </w:rPr>
        <w:t xml:space="preserve"> específico para menores y sus padres/tutores. Este aviso debe estar redactado de manera comprensible, sin tecnicismos, para garantizar que los padres comprendan cómo se protegerán los datos de sus hijos.</w:t>
      </w:r>
    </w:p>
    <w:p w14:paraId="3DEA1966" w14:textId="77777777" w:rsidR="00CF1575" w:rsidRPr="00A44474" w:rsidRDefault="00CF1575" w:rsidP="00A44474">
      <w:pPr>
        <w:numPr>
          <w:ilvl w:val="0"/>
          <w:numId w:val="29"/>
        </w:numPr>
        <w:tabs>
          <w:tab w:val="num" w:pos="2136"/>
        </w:tabs>
        <w:ind w:left="2136"/>
        <w:jc w:val="both"/>
        <w:rPr>
          <w:rFonts w:ascii="Poppins" w:hAnsi="Poppins" w:cs="Poppins"/>
          <w:b/>
          <w:bCs/>
          <w:sz w:val="22"/>
          <w:szCs w:val="22"/>
        </w:rPr>
      </w:pPr>
      <w:r w:rsidRPr="00A44474">
        <w:rPr>
          <w:rFonts w:ascii="Poppins" w:hAnsi="Poppins" w:cs="Poppins"/>
          <w:b/>
          <w:bCs/>
          <w:sz w:val="22"/>
          <w:szCs w:val="22"/>
        </w:rPr>
        <w:t>C. Minimización de Datos</w:t>
      </w:r>
    </w:p>
    <w:p w14:paraId="58DD44B5" w14:textId="77777777" w:rsidR="00CF1575" w:rsidRPr="00A44474" w:rsidRDefault="00CF1575" w:rsidP="00A44474">
      <w:pPr>
        <w:numPr>
          <w:ilvl w:val="3"/>
          <w:numId w:val="29"/>
        </w:numPr>
        <w:jc w:val="both"/>
        <w:rPr>
          <w:rFonts w:ascii="Poppins" w:hAnsi="Poppins" w:cs="Poppins"/>
          <w:sz w:val="22"/>
          <w:szCs w:val="22"/>
        </w:rPr>
      </w:pPr>
      <w:r w:rsidRPr="00A44474">
        <w:rPr>
          <w:rFonts w:ascii="Poppins" w:hAnsi="Poppins" w:cs="Poppins"/>
          <w:b/>
          <w:bCs/>
          <w:sz w:val="22"/>
          <w:szCs w:val="22"/>
        </w:rPr>
        <w:t>Qué se debe hacer</w:t>
      </w:r>
      <w:r w:rsidRPr="00A44474">
        <w:rPr>
          <w:rFonts w:ascii="Poppins" w:hAnsi="Poppins" w:cs="Poppins"/>
          <w:sz w:val="22"/>
          <w:szCs w:val="22"/>
        </w:rPr>
        <w:t>: Solo se deben recoger los datos estrictamente necesarios para el servicio que se ofrece. Esto significa que se deben evitar la recolección de datos sensibles a menos que sea absolutamente necesario.</w:t>
      </w:r>
    </w:p>
    <w:p w14:paraId="3BA1A7C0" w14:textId="77777777" w:rsidR="00CF1575" w:rsidRPr="00A44474" w:rsidRDefault="00CF1575" w:rsidP="00A44474">
      <w:pPr>
        <w:numPr>
          <w:ilvl w:val="3"/>
          <w:numId w:val="29"/>
        </w:numPr>
        <w:jc w:val="both"/>
        <w:rPr>
          <w:rFonts w:ascii="Poppins" w:hAnsi="Poppins" w:cs="Poppins"/>
          <w:sz w:val="22"/>
          <w:szCs w:val="22"/>
        </w:rPr>
      </w:pPr>
      <w:r w:rsidRPr="00A44474">
        <w:rPr>
          <w:rFonts w:ascii="Poppins" w:hAnsi="Poppins" w:cs="Poppins"/>
          <w:b/>
          <w:bCs/>
          <w:sz w:val="22"/>
          <w:szCs w:val="22"/>
        </w:rPr>
        <w:t>Cómo hacerlo</w:t>
      </w:r>
      <w:r w:rsidRPr="00A44474">
        <w:rPr>
          <w:rFonts w:ascii="Poppins" w:hAnsi="Poppins" w:cs="Poppins"/>
          <w:sz w:val="22"/>
          <w:szCs w:val="22"/>
        </w:rPr>
        <w:t>: Antes de solicitar datos adicionales, como información sobre salud o gustos personales, debes considerar si son realmente necesarios para el servicio de cuidado infantil, clases particulares o catering.</w:t>
      </w:r>
    </w:p>
    <w:p w14:paraId="43AD3BFA" w14:textId="77777777" w:rsidR="00CF1575" w:rsidRPr="00A44474" w:rsidRDefault="00CF1575" w:rsidP="00A44474">
      <w:pPr>
        <w:numPr>
          <w:ilvl w:val="0"/>
          <w:numId w:val="29"/>
        </w:numPr>
        <w:tabs>
          <w:tab w:val="num" w:pos="2136"/>
        </w:tabs>
        <w:ind w:left="2136"/>
        <w:jc w:val="both"/>
        <w:rPr>
          <w:rFonts w:ascii="Poppins" w:hAnsi="Poppins" w:cs="Poppins"/>
          <w:b/>
          <w:bCs/>
          <w:sz w:val="22"/>
          <w:szCs w:val="22"/>
        </w:rPr>
      </w:pPr>
      <w:r w:rsidRPr="00A44474">
        <w:rPr>
          <w:rFonts w:ascii="Poppins" w:hAnsi="Poppins" w:cs="Poppins"/>
          <w:b/>
          <w:bCs/>
          <w:sz w:val="22"/>
          <w:szCs w:val="22"/>
        </w:rPr>
        <w:t>D. Seguridad de los Datos</w:t>
      </w:r>
    </w:p>
    <w:p w14:paraId="67E2CDBE" w14:textId="77777777" w:rsidR="00CF1575" w:rsidRPr="00A44474" w:rsidRDefault="00CF1575" w:rsidP="00A44474">
      <w:pPr>
        <w:numPr>
          <w:ilvl w:val="3"/>
          <w:numId w:val="29"/>
        </w:numPr>
        <w:jc w:val="both"/>
        <w:rPr>
          <w:rFonts w:ascii="Poppins" w:hAnsi="Poppins" w:cs="Poppins"/>
          <w:sz w:val="22"/>
          <w:szCs w:val="22"/>
        </w:rPr>
      </w:pPr>
      <w:r w:rsidRPr="00A44474">
        <w:rPr>
          <w:rFonts w:ascii="Poppins" w:hAnsi="Poppins" w:cs="Poppins"/>
          <w:b/>
          <w:bCs/>
          <w:sz w:val="22"/>
          <w:szCs w:val="22"/>
        </w:rPr>
        <w:t>Qué se debe hacer</w:t>
      </w:r>
      <w:r w:rsidRPr="00A44474">
        <w:rPr>
          <w:rFonts w:ascii="Poppins" w:hAnsi="Poppins" w:cs="Poppins"/>
          <w:sz w:val="22"/>
          <w:szCs w:val="22"/>
        </w:rPr>
        <w:t xml:space="preserve">: SE debe tomar todas las medidas necesarias para garantizar la </w:t>
      </w:r>
      <w:r w:rsidRPr="00A44474">
        <w:rPr>
          <w:rFonts w:ascii="Poppins" w:hAnsi="Poppins" w:cs="Poppins"/>
          <w:b/>
          <w:bCs/>
          <w:sz w:val="22"/>
          <w:szCs w:val="22"/>
        </w:rPr>
        <w:t>seguridad</w:t>
      </w:r>
      <w:r w:rsidRPr="00A44474">
        <w:rPr>
          <w:rFonts w:ascii="Poppins" w:hAnsi="Poppins" w:cs="Poppins"/>
          <w:sz w:val="22"/>
          <w:szCs w:val="22"/>
        </w:rPr>
        <w:t xml:space="preserve"> de los datos personales de los niños, incluyendo:</w:t>
      </w:r>
    </w:p>
    <w:p w14:paraId="02FBEFC2" w14:textId="77777777" w:rsidR="00CF1575" w:rsidRPr="00A44474" w:rsidRDefault="00CF1575" w:rsidP="00A44474">
      <w:pPr>
        <w:numPr>
          <w:ilvl w:val="3"/>
          <w:numId w:val="29"/>
        </w:numPr>
        <w:jc w:val="both"/>
        <w:rPr>
          <w:rFonts w:ascii="Poppins" w:hAnsi="Poppins" w:cs="Poppins"/>
          <w:sz w:val="22"/>
          <w:szCs w:val="22"/>
        </w:rPr>
      </w:pPr>
      <w:r w:rsidRPr="00A44474">
        <w:rPr>
          <w:rFonts w:ascii="Poppins" w:hAnsi="Poppins" w:cs="Poppins"/>
          <w:sz w:val="22"/>
          <w:szCs w:val="22"/>
        </w:rPr>
        <w:t>Encriptación de los datos.</w:t>
      </w:r>
    </w:p>
    <w:p w14:paraId="16299103" w14:textId="77777777" w:rsidR="00CF1575" w:rsidRPr="00A44474" w:rsidRDefault="00CF1575" w:rsidP="00A44474">
      <w:pPr>
        <w:numPr>
          <w:ilvl w:val="3"/>
          <w:numId w:val="29"/>
        </w:numPr>
        <w:jc w:val="both"/>
        <w:rPr>
          <w:rFonts w:ascii="Poppins" w:hAnsi="Poppins" w:cs="Poppins"/>
          <w:sz w:val="22"/>
          <w:szCs w:val="22"/>
        </w:rPr>
      </w:pPr>
      <w:r w:rsidRPr="00A44474">
        <w:rPr>
          <w:rFonts w:ascii="Poppins" w:hAnsi="Poppins" w:cs="Poppins"/>
          <w:sz w:val="22"/>
          <w:szCs w:val="22"/>
        </w:rPr>
        <w:t>Control de acceso a los datos solo para personal autorizado.</w:t>
      </w:r>
    </w:p>
    <w:p w14:paraId="53ACE806" w14:textId="77777777" w:rsidR="00CF1575" w:rsidRPr="00A44474" w:rsidRDefault="00CF1575" w:rsidP="00A44474">
      <w:pPr>
        <w:numPr>
          <w:ilvl w:val="3"/>
          <w:numId w:val="29"/>
        </w:numPr>
        <w:jc w:val="both"/>
        <w:rPr>
          <w:rFonts w:ascii="Poppins" w:hAnsi="Poppins" w:cs="Poppins"/>
          <w:sz w:val="22"/>
          <w:szCs w:val="22"/>
        </w:rPr>
      </w:pPr>
      <w:r w:rsidRPr="00A44474">
        <w:rPr>
          <w:rFonts w:ascii="Poppins" w:hAnsi="Poppins" w:cs="Poppins"/>
          <w:sz w:val="22"/>
          <w:szCs w:val="22"/>
        </w:rPr>
        <w:t>Medidas de seguridad física para proteger los documentos físicos con datos.</w:t>
      </w:r>
    </w:p>
    <w:p w14:paraId="2B4E070C" w14:textId="77777777" w:rsidR="00CF1575" w:rsidRPr="00A44474" w:rsidRDefault="00CF1575" w:rsidP="00A44474">
      <w:pPr>
        <w:numPr>
          <w:ilvl w:val="3"/>
          <w:numId w:val="29"/>
        </w:numPr>
        <w:jc w:val="both"/>
        <w:rPr>
          <w:rFonts w:ascii="Poppins" w:hAnsi="Poppins" w:cs="Poppins"/>
          <w:sz w:val="22"/>
          <w:szCs w:val="22"/>
        </w:rPr>
      </w:pPr>
      <w:r w:rsidRPr="00A44474">
        <w:rPr>
          <w:rFonts w:ascii="Poppins" w:hAnsi="Poppins" w:cs="Poppins"/>
          <w:sz w:val="22"/>
          <w:szCs w:val="22"/>
        </w:rPr>
        <w:t>Copias de seguridad regulares para evitar la pérdida de información.</w:t>
      </w:r>
    </w:p>
    <w:p w14:paraId="6B711B2B" w14:textId="77777777" w:rsidR="00CF1575" w:rsidRPr="00A44474" w:rsidRDefault="00CF1575" w:rsidP="00A44474">
      <w:pPr>
        <w:numPr>
          <w:ilvl w:val="3"/>
          <w:numId w:val="29"/>
        </w:numPr>
        <w:jc w:val="both"/>
        <w:rPr>
          <w:rFonts w:ascii="Poppins" w:hAnsi="Poppins" w:cs="Poppins"/>
          <w:sz w:val="22"/>
          <w:szCs w:val="22"/>
        </w:rPr>
      </w:pPr>
      <w:r w:rsidRPr="00A44474">
        <w:rPr>
          <w:rFonts w:ascii="Poppins" w:hAnsi="Poppins" w:cs="Poppins"/>
          <w:b/>
          <w:bCs/>
          <w:sz w:val="22"/>
          <w:szCs w:val="22"/>
        </w:rPr>
        <w:t>Cómo hacerlo</w:t>
      </w:r>
      <w:r w:rsidRPr="00A44474">
        <w:rPr>
          <w:rFonts w:ascii="Poppins" w:hAnsi="Poppins" w:cs="Poppins"/>
          <w:sz w:val="22"/>
          <w:szCs w:val="22"/>
        </w:rPr>
        <w:t>: Utilizar sistemas informáticos con seguridad robusta, como contraseñas fuertes y cifrado, y realiza auditorías periódicas para asegurar que no haya vulnerabilidades.</w:t>
      </w:r>
    </w:p>
    <w:p w14:paraId="6D2C2938" w14:textId="77777777" w:rsidR="00CF1575" w:rsidRPr="00A44474" w:rsidRDefault="00CF1575" w:rsidP="00A44474">
      <w:pPr>
        <w:numPr>
          <w:ilvl w:val="0"/>
          <w:numId w:val="29"/>
        </w:numPr>
        <w:tabs>
          <w:tab w:val="num" w:pos="2136"/>
        </w:tabs>
        <w:ind w:left="2136"/>
        <w:jc w:val="both"/>
        <w:rPr>
          <w:rFonts w:ascii="Poppins" w:hAnsi="Poppins" w:cs="Poppins"/>
          <w:b/>
          <w:bCs/>
          <w:sz w:val="22"/>
          <w:szCs w:val="22"/>
        </w:rPr>
      </w:pPr>
      <w:r w:rsidRPr="00A44474">
        <w:rPr>
          <w:rFonts w:ascii="Poppins" w:hAnsi="Poppins" w:cs="Poppins"/>
          <w:b/>
          <w:bCs/>
          <w:sz w:val="22"/>
          <w:szCs w:val="22"/>
        </w:rPr>
        <w:t>E. Derechos de los Padres y del Menor</w:t>
      </w:r>
    </w:p>
    <w:p w14:paraId="52363910" w14:textId="77777777" w:rsidR="00CF1575" w:rsidRPr="00A44474" w:rsidRDefault="00CF1575" w:rsidP="00A44474">
      <w:pPr>
        <w:numPr>
          <w:ilvl w:val="3"/>
          <w:numId w:val="29"/>
        </w:numPr>
        <w:jc w:val="both"/>
        <w:rPr>
          <w:rFonts w:ascii="Poppins" w:hAnsi="Poppins" w:cs="Poppins"/>
          <w:sz w:val="22"/>
          <w:szCs w:val="22"/>
        </w:rPr>
      </w:pPr>
      <w:r w:rsidRPr="00A44474">
        <w:rPr>
          <w:rFonts w:ascii="Poppins" w:hAnsi="Poppins" w:cs="Poppins"/>
          <w:b/>
          <w:bCs/>
          <w:sz w:val="22"/>
          <w:szCs w:val="22"/>
        </w:rPr>
        <w:t>Qué se debe hacer</w:t>
      </w:r>
      <w:r w:rsidRPr="00A44474">
        <w:rPr>
          <w:rFonts w:ascii="Poppins" w:hAnsi="Poppins" w:cs="Poppins"/>
          <w:sz w:val="22"/>
          <w:szCs w:val="22"/>
        </w:rPr>
        <w:t>: Los padres o tutores legales deben ser informados sobre sus derechos, que incluyen:</w:t>
      </w:r>
    </w:p>
    <w:p w14:paraId="0537EE10" w14:textId="77777777" w:rsidR="00CF1575" w:rsidRPr="00A44474" w:rsidRDefault="00CF1575" w:rsidP="00A44474">
      <w:pPr>
        <w:numPr>
          <w:ilvl w:val="3"/>
          <w:numId w:val="29"/>
        </w:numPr>
        <w:jc w:val="both"/>
        <w:rPr>
          <w:rFonts w:ascii="Poppins" w:hAnsi="Poppins" w:cs="Poppins"/>
          <w:sz w:val="22"/>
          <w:szCs w:val="22"/>
        </w:rPr>
      </w:pPr>
      <w:r w:rsidRPr="00A44474">
        <w:rPr>
          <w:rFonts w:ascii="Poppins" w:hAnsi="Poppins" w:cs="Poppins"/>
          <w:b/>
          <w:bCs/>
          <w:sz w:val="22"/>
          <w:szCs w:val="22"/>
        </w:rPr>
        <w:t>Derecho a acceder</w:t>
      </w:r>
      <w:r w:rsidRPr="00A44474">
        <w:rPr>
          <w:rFonts w:ascii="Poppins" w:hAnsi="Poppins" w:cs="Poppins"/>
          <w:sz w:val="22"/>
          <w:szCs w:val="22"/>
        </w:rPr>
        <w:t xml:space="preserve"> a los datos personales del niño.</w:t>
      </w:r>
    </w:p>
    <w:p w14:paraId="4DB487B8" w14:textId="77777777" w:rsidR="00CF1575" w:rsidRPr="00A44474" w:rsidRDefault="00CF1575" w:rsidP="00A44474">
      <w:pPr>
        <w:numPr>
          <w:ilvl w:val="3"/>
          <w:numId w:val="29"/>
        </w:numPr>
        <w:jc w:val="both"/>
        <w:rPr>
          <w:rFonts w:ascii="Poppins" w:hAnsi="Poppins" w:cs="Poppins"/>
          <w:sz w:val="22"/>
          <w:szCs w:val="22"/>
        </w:rPr>
      </w:pPr>
      <w:r w:rsidRPr="00A44474">
        <w:rPr>
          <w:rFonts w:ascii="Poppins" w:hAnsi="Poppins" w:cs="Poppins"/>
          <w:b/>
          <w:bCs/>
          <w:sz w:val="22"/>
          <w:szCs w:val="22"/>
        </w:rPr>
        <w:t>Derecho a rectificar</w:t>
      </w:r>
      <w:r w:rsidRPr="00A44474">
        <w:rPr>
          <w:rFonts w:ascii="Poppins" w:hAnsi="Poppins" w:cs="Poppins"/>
          <w:sz w:val="22"/>
          <w:szCs w:val="22"/>
        </w:rPr>
        <w:t xml:space="preserve"> cualquier dato incorrecto.</w:t>
      </w:r>
    </w:p>
    <w:p w14:paraId="21C7889E" w14:textId="77777777" w:rsidR="00CF1575" w:rsidRPr="00A44474" w:rsidRDefault="00CF1575" w:rsidP="00A44474">
      <w:pPr>
        <w:numPr>
          <w:ilvl w:val="3"/>
          <w:numId w:val="29"/>
        </w:numPr>
        <w:jc w:val="both"/>
        <w:rPr>
          <w:rFonts w:ascii="Poppins" w:hAnsi="Poppins" w:cs="Poppins"/>
          <w:sz w:val="22"/>
          <w:szCs w:val="22"/>
        </w:rPr>
      </w:pPr>
      <w:r w:rsidRPr="00A44474">
        <w:rPr>
          <w:rFonts w:ascii="Poppins" w:hAnsi="Poppins" w:cs="Poppins"/>
          <w:b/>
          <w:bCs/>
          <w:sz w:val="22"/>
          <w:szCs w:val="22"/>
        </w:rPr>
        <w:t>Derecho a suprimir</w:t>
      </w:r>
      <w:r w:rsidRPr="00A44474">
        <w:rPr>
          <w:rFonts w:ascii="Poppins" w:hAnsi="Poppins" w:cs="Poppins"/>
          <w:sz w:val="22"/>
          <w:szCs w:val="22"/>
        </w:rPr>
        <w:t xml:space="preserve"> los datos si ya no son necesarios para el fin con el que fueron recolectados.</w:t>
      </w:r>
    </w:p>
    <w:p w14:paraId="7ED0E904" w14:textId="77777777" w:rsidR="00CF1575" w:rsidRPr="00A44474" w:rsidRDefault="00CF1575" w:rsidP="00A44474">
      <w:pPr>
        <w:numPr>
          <w:ilvl w:val="3"/>
          <w:numId w:val="29"/>
        </w:numPr>
        <w:jc w:val="both"/>
        <w:rPr>
          <w:rFonts w:ascii="Poppins" w:hAnsi="Poppins" w:cs="Poppins"/>
          <w:sz w:val="22"/>
          <w:szCs w:val="22"/>
        </w:rPr>
      </w:pPr>
      <w:r w:rsidRPr="00A44474">
        <w:rPr>
          <w:rFonts w:ascii="Poppins" w:hAnsi="Poppins" w:cs="Poppins"/>
          <w:b/>
          <w:bCs/>
          <w:sz w:val="22"/>
          <w:szCs w:val="22"/>
        </w:rPr>
        <w:t>Derecho a la portabilidad</w:t>
      </w:r>
      <w:r w:rsidRPr="00A44474">
        <w:rPr>
          <w:rFonts w:ascii="Poppins" w:hAnsi="Poppins" w:cs="Poppins"/>
          <w:sz w:val="22"/>
          <w:szCs w:val="22"/>
        </w:rPr>
        <w:t xml:space="preserve"> de los datos, para que puedan ser transferidos a otro proveedor de servicios, si es el caso.</w:t>
      </w:r>
    </w:p>
    <w:p w14:paraId="2F883391" w14:textId="77777777" w:rsidR="00CF1575" w:rsidRPr="00A44474" w:rsidRDefault="00CF1575" w:rsidP="00A44474">
      <w:pPr>
        <w:numPr>
          <w:ilvl w:val="3"/>
          <w:numId w:val="29"/>
        </w:numPr>
        <w:jc w:val="both"/>
        <w:rPr>
          <w:rFonts w:ascii="Poppins" w:hAnsi="Poppins" w:cs="Poppins"/>
          <w:sz w:val="22"/>
          <w:szCs w:val="22"/>
        </w:rPr>
      </w:pPr>
      <w:r w:rsidRPr="00A44474">
        <w:rPr>
          <w:rFonts w:ascii="Poppins" w:hAnsi="Poppins" w:cs="Poppins"/>
          <w:b/>
          <w:bCs/>
          <w:sz w:val="22"/>
          <w:szCs w:val="22"/>
        </w:rPr>
        <w:t>Derecho a la limitación</w:t>
      </w:r>
      <w:r w:rsidRPr="00A44474">
        <w:rPr>
          <w:rFonts w:ascii="Poppins" w:hAnsi="Poppins" w:cs="Poppins"/>
          <w:sz w:val="22"/>
          <w:szCs w:val="22"/>
        </w:rPr>
        <w:t xml:space="preserve"> del tratamiento de los datos.</w:t>
      </w:r>
    </w:p>
    <w:p w14:paraId="172F17EC" w14:textId="77777777" w:rsidR="00CF1575" w:rsidRPr="00A44474" w:rsidRDefault="00CF1575" w:rsidP="00A44474">
      <w:pPr>
        <w:numPr>
          <w:ilvl w:val="3"/>
          <w:numId w:val="29"/>
        </w:numPr>
        <w:jc w:val="both"/>
        <w:rPr>
          <w:rFonts w:ascii="Poppins" w:hAnsi="Poppins" w:cs="Poppins"/>
          <w:sz w:val="22"/>
          <w:szCs w:val="22"/>
        </w:rPr>
      </w:pPr>
      <w:r w:rsidRPr="00A44474">
        <w:rPr>
          <w:rFonts w:ascii="Poppins" w:hAnsi="Poppins" w:cs="Poppins"/>
          <w:b/>
          <w:bCs/>
          <w:sz w:val="22"/>
          <w:szCs w:val="22"/>
        </w:rPr>
        <w:t>Cómo hacerlo</w:t>
      </w:r>
      <w:r w:rsidRPr="00A44474">
        <w:rPr>
          <w:rFonts w:ascii="Poppins" w:hAnsi="Poppins" w:cs="Poppins"/>
          <w:sz w:val="22"/>
          <w:szCs w:val="22"/>
        </w:rPr>
        <w:t>: Se debe proporcionar un medio claro y accesible para que los padres puedan ejercer estos derechos, como formularios de solicitud o plataformas en línea seguras.</w:t>
      </w:r>
    </w:p>
    <w:p w14:paraId="04B56ED6" w14:textId="77777777" w:rsidR="00CF1575" w:rsidRPr="00A44474" w:rsidRDefault="00CF1575" w:rsidP="00A44474">
      <w:pPr>
        <w:numPr>
          <w:ilvl w:val="0"/>
          <w:numId w:val="29"/>
        </w:numPr>
        <w:tabs>
          <w:tab w:val="num" w:pos="2136"/>
        </w:tabs>
        <w:ind w:left="2136"/>
        <w:jc w:val="both"/>
        <w:rPr>
          <w:rFonts w:ascii="Poppins" w:hAnsi="Poppins" w:cs="Poppins"/>
          <w:b/>
          <w:bCs/>
          <w:sz w:val="22"/>
          <w:szCs w:val="22"/>
        </w:rPr>
      </w:pPr>
      <w:r w:rsidRPr="00A44474">
        <w:rPr>
          <w:rFonts w:ascii="Poppins" w:hAnsi="Poppins" w:cs="Poppins"/>
          <w:b/>
          <w:bCs/>
          <w:sz w:val="22"/>
          <w:szCs w:val="22"/>
        </w:rPr>
        <w:t>F. No Realizar Tratamientos de Datos Excesivos</w:t>
      </w:r>
    </w:p>
    <w:p w14:paraId="3F69C0C3" w14:textId="77777777" w:rsidR="00CF1575" w:rsidRPr="00A44474" w:rsidRDefault="00CF1575" w:rsidP="00A44474">
      <w:pPr>
        <w:numPr>
          <w:ilvl w:val="3"/>
          <w:numId w:val="29"/>
        </w:numPr>
        <w:jc w:val="both"/>
        <w:rPr>
          <w:rFonts w:ascii="Poppins" w:hAnsi="Poppins" w:cs="Poppins"/>
          <w:sz w:val="22"/>
          <w:szCs w:val="22"/>
        </w:rPr>
      </w:pPr>
      <w:r w:rsidRPr="00A44474">
        <w:rPr>
          <w:rFonts w:ascii="Poppins" w:hAnsi="Poppins" w:cs="Poppins"/>
          <w:b/>
          <w:bCs/>
          <w:sz w:val="22"/>
          <w:szCs w:val="22"/>
        </w:rPr>
        <w:t>Qué se debe hacer</w:t>
      </w:r>
      <w:r w:rsidRPr="00A44474">
        <w:rPr>
          <w:rFonts w:ascii="Poppins" w:hAnsi="Poppins" w:cs="Poppins"/>
          <w:sz w:val="22"/>
          <w:szCs w:val="22"/>
        </w:rPr>
        <w:t>: Se debe evitar cualquier tipo de procesamiento de datos excesivo o no relacionado con la finalidad original para la cual fueron recogidos.</w:t>
      </w:r>
    </w:p>
    <w:p w14:paraId="5714DB72" w14:textId="77777777" w:rsidR="00CF1575" w:rsidRPr="00A44474" w:rsidRDefault="00CF1575" w:rsidP="00A44474">
      <w:pPr>
        <w:numPr>
          <w:ilvl w:val="3"/>
          <w:numId w:val="29"/>
        </w:numPr>
        <w:jc w:val="both"/>
        <w:rPr>
          <w:rFonts w:ascii="Poppins" w:hAnsi="Poppins" w:cs="Poppins"/>
          <w:sz w:val="22"/>
          <w:szCs w:val="22"/>
        </w:rPr>
      </w:pPr>
      <w:r w:rsidRPr="00A44474">
        <w:rPr>
          <w:rFonts w:ascii="Poppins" w:hAnsi="Poppins" w:cs="Poppins"/>
          <w:b/>
          <w:bCs/>
          <w:sz w:val="22"/>
          <w:szCs w:val="22"/>
        </w:rPr>
        <w:t>Cómo hacerlo</w:t>
      </w:r>
      <w:r w:rsidRPr="00A44474">
        <w:rPr>
          <w:rFonts w:ascii="Poppins" w:hAnsi="Poppins" w:cs="Poppins"/>
          <w:sz w:val="22"/>
          <w:szCs w:val="22"/>
        </w:rPr>
        <w:t>: Mantén registros detallados sobre el tipo de datos recolectados y las finalidades específicas de su uso.</w:t>
      </w:r>
    </w:p>
    <w:p w14:paraId="56337FC0" w14:textId="77777777" w:rsidR="00CF1575" w:rsidRPr="00A44474" w:rsidRDefault="00CF1575" w:rsidP="00A44474">
      <w:pPr>
        <w:numPr>
          <w:ilvl w:val="0"/>
          <w:numId w:val="29"/>
        </w:numPr>
        <w:tabs>
          <w:tab w:val="num" w:pos="2136"/>
        </w:tabs>
        <w:ind w:left="2136"/>
        <w:jc w:val="both"/>
        <w:rPr>
          <w:rFonts w:ascii="Poppins" w:hAnsi="Poppins" w:cs="Poppins"/>
          <w:b/>
          <w:bCs/>
          <w:sz w:val="22"/>
          <w:szCs w:val="22"/>
        </w:rPr>
      </w:pPr>
      <w:r w:rsidRPr="00A44474">
        <w:rPr>
          <w:rFonts w:ascii="Poppins" w:hAnsi="Poppins" w:cs="Poppins"/>
          <w:b/>
          <w:bCs/>
          <w:sz w:val="22"/>
          <w:szCs w:val="22"/>
        </w:rPr>
        <w:t>G. Formación al Personal</w:t>
      </w:r>
    </w:p>
    <w:p w14:paraId="10B8D2B4" w14:textId="77777777" w:rsidR="00CF1575" w:rsidRPr="00A44474" w:rsidRDefault="00CF1575" w:rsidP="00A44474">
      <w:pPr>
        <w:numPr>
          <w:ilvl w:val="3"/>
          <w:numId w:val="29"/>
        </w:numPr>
        <w:jc w:val="both"/>
        <w:rPr>
          <w:rFonts w:ascii="Poppins" w:hAnsi="Poppins" w:cs="Poppins"/>
          <w:sz w:val="22"/>
          <w:szCs w:val="22"/>
        </w:rPr>
      </w:pPr>
      <w:r w:rsidRPr="00A44474">
        <w:rPr>
          <w:rFonts w:ascii="Poppins" w:hAnsi="Poppins" w:cs="Poppins"/>
          <w:b/>
          <w:bCs/>
          <w:sz w:val="22"/>
          <w:szCs w:val="22"/>
        </w:rPr>
        <w:t>Qué se debe hacer</w:t>
      </w:r>
      <w:r w:rsidRPr="00A44474">
        <w:rPr>
          <w:rFonts w:ascii="Poppins" w:hAnsi="Poppins" w:cs="Poppins"/>
          <w:sz w:val="22"/>
          <w:szCs w:val="22"/>
        </w:rPr>
        <w:t xml:space="preserve">: El personal encargado del tratamiento de los datos de los menores (como cuidadores, profesores o personal de catering) debe recibir formación sobre </w:t>
      </w:r>
      <w:r w:rsidRPr="00A44474">
        <w:rPr>
          <w:rFonts w:ascii="Poppins" w:hAnsi="Poppins" w:cs="Poppins"/>
          <w:b/>
          <w:bCs/>
          <w:sz w:val="22"/>
          <w:szCs w:val="22"/>
        </w:rPr>
        <w:t>protección de datos</w:t>
      </w:r>
      <w:r w:rsidRPr="00A44474">
        <w:rPr>
          <w:rFonts w:ascii="Poppins" w:hAnsi="Poppins" w:cs="Poppins"/>
          <w:sz w:val="22"/>
          <w:szCs w:val="22"/>
        </w:rPr>
        <w:t xml:space="preserve"> y </w:t>
      </w:r>
      <w:r w:rsidRPr="00A44474">
        <w:rPr>
          <w:rFonts w:ascii="Poppins" w:hAnsi="Poppins" w:cs="Poppins"/>
          <w:b/>
          <w:bCs/>
          <w:sz w:val="22"/>
          <w:szCs w:val="22"/>
        </w:rPr>
        <w:t>seguridad</w:t>
      </w:r>
      <w:r w:rsidRPr="00A44474">
        <w:rPr>
          <w:rFonts w:ascii="Poppins" w:hAnsi="Poppins" w:cs="Poppins"/>
          <w:sz w:val="22"/>
          <w:szCs w:val="22"/>
        </w:rPr>
        <w:t>.</w:t>
      </w:r>
    </w:p>
    <w:p w14:paraId="1D77F0BA" w14:textId="77777777" w:rsidR="00CF1575" w:rsidRPr="00A44474" w:rsidRDefault="00CF1575" w:rsidP="00A44474">
      <w:pPr>
        <w:numPr>
          <w:ilvl w:val="3"/>
          <w:numId w:val="29"/>
        </w:numPr>
        <w:jc w:val="both"/>
        <w:rPr>
          <w:rFonts w:ascii="Poppins" w:hAnsi="Poppins" w:cs="Poppins"/>
          <w:sz w:val="22"/>
          <w:szCs w:val="22"/>
        </w:rPr>
      </w:pPr>
      <w:r w:rsidRPr="00A44474">
        <w:rPr>
          <w:rFonts w:ascii="Poppins" w:hAnsi="Poppins" w:cs="Poppins"/>
          <w:b/>
          <w:bCs/>
          <w:sz w:val="22"/>
          <w:szCs w:val="22"/>
        </w:rPr>
        <w:t>Cómo hacerlo</w:t>
      </w:r>
      <w:r w:rsidRPr="00A44474">
        <w:rPr>
          <w:rFonts w:ascii="Poppins" w:hAnsi="Poppins" w:cs="Poppins"/>
          <w:sz w:val="22"/>
          <w:szCs w:val="22"/>
        </w:rPr>
        <w:t>: Hay que asegurarse de que todos los empleados estén informados sobre las políticas de privacidad y seguridad, y realicen entrenamientos periódicos.</w:t>
      </w:r>
    </w:p>
    <w:p w14:paraId="1D5ABEED" w14:textId="77777777" w:rsidR="00CF1575" w:rsidRPr="00A44474" w:rsidRDefault="00CF1575" w:rsidP="00A44474">
      <w:pPr>
        <w:numPr>
          <w:ilvl w:val="0"/>
          <w:numId w:val="29"/>
        </w:numPr>
        <w:tabs>
          <w:tab w:val="num" w:pos="2136"/>
        </w:tabs>
        <w:ind w:left="2136"/>
        <w:jc w:val="both"/>
        <w:rPr>
          <w:rFonts w:ascii="Poppins" w:hAnsi="Poppins" w:cs="Poppins"/>
          <w:b/>
          <w:bCs/>
          <w:sz w:val="22"/>
          <w:szCs w:val="22"/>
        </w:rPr>
      </w:pPr>
      <w:r w:rsidRPr="00A44474">
        <w:rPr>
          <w:rFonts w:ascii="Poppins" w:hAnsi="Poppins" w:cs="Poppins"/>
          <w:b/>
          <w:bCs/>
          <w:sz w:val="22"/>
          <w:szCs w:val="22"/>
        </w:rPr>
        <w:t>3. Consecuencias del Incumplimiento</w:t>
      </w:r>
    </w:p>
    <w:p w14:paraId="3D5B5C25" w14:textId="77777777" w:rsidR="00CF1575" w:rsidRPr="00A44474" w:rsidRDefault="00CF1575" w:rsidP="00A44474">
      <w:pPr>
        <w:numPr>
          <w:ilvl w:val="3"/>
          <w:numId w:val="29"/>
        </w:numPr>
        <w:jc w:val="both"/>
        <w:rPr>
          <w:rFonts w:ascii="Poppins" w:hAnsi="Poppins" w:cs="Poppins"/>
          <w:sz w:val="22"/>
          <w:szCs w:val="22"/>
        </w:rPr>
      </w:pPr>
      <w:r w:rsidRPr="00A44474">
        <w:rPr>
          <w:rFonts w:ascii="Poppins" w:hAnsi="Poppins" w:cs="Poppins"/>
          <w:sz w:val="22"/>
          <w:szCs w:val="22"/>
        </w:rPr>
        <w:t>El incumplimiento de las normativas de protección de datos puede acarrear sanciones severas. Estas sanciones varían según la gravedad de la infracción, pero pueden incluir:</w:t>
      </w:r>
    </w:p>
    <w:p w14:paraId="74EACD4E" w14:textId="77777777" w:rsidR="00CF1575" w:rsidRPr="00A44474" w:rsidRDefault="00CF1575" w:rsidP="00A44474">
      <w:pPr>
        <w:numPr>
          <w:ilvl w:val="3"/>
          <w:numId w:val="29"/>
        </w:numPr>
        <w:jc w:val="both"/>
        <w:rPr>
          <w:rFonts w:ascii="Poppins" w:hAnsi="Poppins" w:cs="Poppins"/>
          <w:sz w:val="22"/>
          <w:szCs w:val="22"/>
        </w:rPr>
      </w:pPr>
      <w:r w:rsidRPr="00A44474">
        <w:rPr>
          <w:rFonts w:ascii="Poppins" w:hAnsi="Poppins" w:cs="Poppins"/>
          <w:sz w:val="22"/>
          <w:szCs w:val="22"/>
        </w:rPr>
        <w:t>Multas económicas.</w:t>
      </w:r>
    </w:p>
    <w:p w14:paraId="6ED32FAE" w14:textId="77777777" w:rsidR="00CF1575" w:rsidRPr="00A44474" w:rsidRDefault="00CF1575" w:rsidP="00A44474">
      <w:pPr>
        <w:numPr>
          <w:ilvl w:val="3"/>
          <w:numId w:val="29"/>
        </w:numPr>
        <w:jc w:val="both"/>
        <w:rPr>
          <w:rFonts w:ascii="Poppins" w:hAnsi="Poppins" w:cs="Poppins"/>
          <w:sz w:val="22"/>
          <w:szCs w:val="22"/>
        </w:rPr>
      </w:pPr>
      <w:r w:rsidRPr="00A44474">
        <w:rPr>
          <w:rFonts w:ascii="Poppins" w:hAnsi="Poppins" w:cs="Poppins"/>
          <w:sz w:val="22"/>
          <w:szCs w:val="22"/>
        </w:rPr>
        <w:t>Pérdida de confianza por parte de los usuarios.</w:t>
      </w:r>
    </w:p>
    <w:p w14:paraId="36D91A47" w14:textId="77777777" w:rsidR="00CF1575" w:rsidRPr="00A44474" w:rsidRDefault="00CF1575" w:rsidP="00A44474">
      <w:pPr>
        <w:numPr>
          <w:ilvl w:val="3"/>
          <w:numId w:val="29"/>
        </w:numPr>
        <w:jc w:val="both"/>
        <w:rPr>
          <w:rFonts w:ascii="Poppins" w:hAnsi="Poppins" w:cs="Poppins"/>
          <w:sz w:val="22"/>
          <w:szCs w:val="22"/>
        </w:rPr>
      </w:pPr>
      <w:r w:rsidRPr="00A44474">
        <w:rPr>
          <w:rFonts w:ascii="Poppins" w:hAnsi="Poppins" w:cs="Poppins"/>
          <w:sz w:val="22"/>
          <w:szCs w:val="22"/>
        </w:rPr>
        <w:t>Acción legal por parte de los padres o tutores.</w:t>
      </w:r>
    </w:p>
    <w:p w14:paraId="4E7CA39E" w14:textId="77777777" w:rsidR="00C302D7" w:rsidRPr="00A44474" w:rsidRDefault="00C302D7" w:rsidP="007F2DD8">
      <w:pPr>
        <w:ind w:left="284"/>
        <w:jc w:val="both"/>
        <w:rPr>
          <w:rFonts w:ascii="Poppins" w:hAnsi="Poppins" w:cs="Poppins"/>
          <w:sz w:val="22"/>
          <w:szCs w:val="22"/>
        </w:rPr>
      </w:pPr>
    </w:p>
    <w:p w14:paraId="1E9DB147" w14:textId="036D3A21" w:rsidR="00C302D7" w:rsidRPr="00A44474" w:rsidRDefault="00C302D7" w:rsidP="00A44474">
      <w:pPr>
        <w:pStyle w:val="Prrafodelista"/>
        <w:numPr>
          <w:ilvl w:val="1"/>
          <w:numId w:val="1"/>
        </w:numPr>
        <w:jc w:val="both"/>
        <w:rPr>
          <w:rFonts w:ascii="Poppins" w:hAnsi="Poppins" w:cs="Poppins"/>
          <w:sz w:val="22"/>
          <w:szCs w:val="22"/>
        </w:rPr>
      </w:pPr>
      <w:r w:rsidRPr="00A44474">
        <w:rPr>
          <w:rFonts w:ascii="Poppins" w:hAnsi="Poppins" w:cs="Poppins"/>
          <w:sz w:val="22"/>
          <w:szCs w:val="22"/>
        </w:rPr>
        <w:t>TRÁMITES DE PUESTA EN MA</w:t>
      </w:r>
      <w:r w:rsidR="00A44474">
        <w:rPr>
          <w:rFonts w:ascii="Poppins" w:hAnsi="Poppins" w:cs="Poppins"/>
          <w:sz w:val="22"/>
          <w:szCs w:val="22"/>
        </w:rPr>
        <w:t>R</w:t>
      </w:r>
      <w:r w:rsidRPr="00A44474">
        <w:rPr>
          <w:rFonts w:ascii="Poppins" w:hAnsi="Poppins" w:cs="Poppins"/>
          <w:sz w:val="22"/>
          <w:szCs w:val="22"/>
        </w:rPr>
        <w:t xml:space="preserve">CHA. </w:t>
      </w:r>
    </w:p>
    <w:p w14:paraId="22A6B235" w14:textId="77777777" w:rsidR="00C302D7" w:rsidRPr="00A44474" w:rsidRDefault="00C302D7" w:rsidP="007F2DD8">
      <w:pPr>
        <w:ind w:left="709"/>
        <w:jc w:val="both"/>
        <w:rPr>
          <w:rFonts w:ascii="Poppins" w:hAnsi="Poppins" w:cs="Poppins"/>
          <w:sz w:val="22"/>
          <w:szCs w:val="22"/>
        </w:rPr>
      </w:pPr>
    </w:p>
    <w:p w14:paraId="43B3C70C" w14:textId="77777777" w:rsidR="00A44474" w:rsidRPr="00A44474" w:rsidRDefault="00A44474" w:rsidP="00A44474">
      <w:pPr>
        <w:ind w:left="708" w:firstLine="708"/>
        <w:jc w:val="both"/>
        <w:rPr>
          <w:rFonts w:ascii="Poppins" w:hAnsi="Poppins" w:cs="Poppins"/>
          <w:sz w:val="22"/>
          <w:szCs w:val="22"/>
        </w:rPr>
      </w:pPr>
      <w:r w:rsidRPr="00A44474">
        <w:rPr>
          <w:rFonts w:ascii="Poppins" w:hAnsi="Poppins" w:cs="Poppins"/>
          <w:sz w:val="22"/>
          <w:szCs w:val="22"/>
        </w:rPr>
        <w:t>Licencia de Obra (si se necesita reforma del local)</w:t>
      </w:r>
    </w:p>
    <w:p w14:paraId="62E7DEEA" w14:textId="77777777" w:rsidR="00A44474" w:rsidRPr="00A44474" w:rsidRDefault="00A44474" w:rsidP="00A44474">
      <w:pPr>
        <w:numPr>
          <w:ilvl w:val="1"/>
          <w:numId w:val="38"/>
        </w:numPr>
        <w:tabs>
          <w:tab w:val="clear" w:pos="1440"/>
          <w:tab w:val="num" w:pos="2496"/>
        </w:tabs>
        <w:ind w:left="2496"/>
        <w:jc w:val="both"/>
        <w:rPr>
          <w:rFonts w:ascii="Poppins" w:hAnsi="Poppins" w:cs="Poppins"/>
          <w:sz w:val="22"/>
          <w:szCs w:val="22"/>
        </w:rPr>
      </w:pPr>
      <w:r w:rsidRPr="00A44474">
        <w:rPr>
          <w:rFonts w:ascii="Poppins" w:hAnsi="Poppins" w:cs="Poppins"/>
          <w:sz w:val="22"/>
          <w:szCs w:val="22"/>
        </w:rPr>
        <w:t>Para adecuaciones menores (licencia menor): 50-500 €.</w:t>
      </w:r>
    </w:p>
    <w:p w14:paraId="745FA2C0" w14:textId="77777777" w:rsidR="00A44474" w:rsidRPr="00A44474" w:rsidRDefault="00A44474" w:rsidP="00A44474">
      <w:pPr>
        <w:numPr>
          <w:ilvl w:val="1"/>
          <w:numId w:val="38"/>
        </w:numPr>
        <w:tabs>
          <w:tab w:val="clear" w:pos="1440"/>
          <w:tab w:val="num" w:pos="2496"/>
        </w:tabs>
        <w:ind w:left="2496"/>
        <w:jc w:val="both"/>
        <w:rPr>
          <w:rFonts w:ascii="Poppins" w:hAnsi="Poppins" w:cs="Poppins"/>
          <w:sz w:val="22"/>
          <w:szCs w:val="22"/>
        </w:rPr>
      </w:pPr>
      <w:r w:rsidRPr="00A44474">
        <w:rPr>
          <w:rFonts w:ascii="Poppins" w:hAnsi="Poppins" w:cs="Poppins"/>
          <w:sz w:val="22"/>
          <w:szCs w:val="22"/>
        </w:rPr>
        <w:t>Para obras importantes (licencia mayor): puede superar los 1.000 €.</w:t>
      </w:r>
    </w:p>
    <w:p w14:paraId="13F3A799" w14:textId="77777777" w:rsidR="00A44474" w:rsidRPr="00A44474" w:rsidRDefault="00A44474" w:rsidP="00A44474">
      <w:pPr>
        <w:numPr>
          <w:ilvl w:val="1"/>
          <w:numId w:val="38"/>
        </w:numPr>
        <w:tabs>
          <w:tab w:val="clear" w:pos="1440"/>
          <w:tab w:val="num" w:pos="2496"/>
        </w:tabs>
        <w:ind w:left="2496"/>
        <w:jc w:val="both"/>
        <w:rPr>
          <w:rFonts w:ascii="Poppins" w:hAnsi="Poppins" w:cs="Poppins"/>
          <w:sz w:val="22"/>
          <w:szCs w:val="22"/>
        </w:rPr>
      </w:pPr>
      <w:r w:rsidRPr="00A44474">
        <w:rPr>
          <w:rFonts w:ascii="Poppins" w:hAnsi="Poppins" w:cs="Poppins"/>
          <w:sz w:val="22"/>
          <w:szCs w:val="22"/>
        </w:rPr>
        <w:t>Se tramita en el Ayuntamiento de Sevilla.</w:t>
      </w:r>
    </w:p>
    <w:p w14:paraId="05715833" w14:textId="77777777" w:rsidR="00A44474" w:rsidRPr="00A44474" w:rsidRDefault="00A44474" w:rsidP="00A44474">
      <w:pPr>
        <w:ind w:left="708" w:firstLine="708"/>
        <w:jc w:val="both"/>
        <w:rPr>
          <w:rFonts w:ascii="Poppins" w:hAnsi="Poppins" w:cs="Poppins"/>
          <w:sz w:val="22"/>
          <w:szCs w:val="22"/>
        </w:rPr>
      </w:pPr>
      <w:r w:rsidRPr="00A44474">
        <w:rPr>
          <w:rFonts w:ascii="Poppins" w:hAnsi="Poppins" w:cs="Poppins"/>
          <w:sz w:val="22"/>
          <w:szCs w:val="22"/>
        </w:rPr>
        <w:t>Certificado de Seguridad e Higiene</w:t>
      </w:r>
    </w:p>
    <w:p w14:paraId="6851582B" w14:textId="77777777" w:rsidR="00A44474" w:rsidRPr="00A44474" w:rsidRDefault="00A44474" w:rsidP="00A44474">
      <w:pPr>
        <w:numPr>
          <w:ilvl w:val="1"/>
          <w:numId w:val="38"/>
        </w:numPr>
        <w:tabs>
          <w:tab w:val="clear" w:pos="1440"/>
          <w:tab w:val="num" w:pos="2496"/>
        </w:tabs>
        <w:ind w:left="2496"/>
        <w:jc w:val="both"/>
        <w:rPr>
          <w:rFonts w:ascii="Poppins" w:hAnsi="Poppins" w:cs="Poppins"/>
          <w:sz w:val="22"/>
          <w:szCs w:val="22"/>
        </w:rPr>
      </w:pPr>
      <w:r w:rsidRPr="00A44474">
        <w:rPr>
          <w:rFonts w:ascii="Poppins" w:hAnsi="Poppins" w:cs="Poppins"/>
          <w:sz w:val="22"/>
          <w:szCs w:val="22"/>
        </w:rPr>
        <w:t>Inspección de cumplimiento normativo en prevención de riesgos laborales.</w:t>
      </w:r>
    </w:p>
    <w:p w14:paraId="13B059F1" w14:textId="77777777" w:rsidR="00A44474" w:rsidRPr="00A44474" w:rsidRDefault="00A44474" w:rsidP="00A44474">
      <w:pPr>
        <w:ind w:left="708" w:firstLine="708"/>
        <w:jc w:val="both"/>
        <w:rPr>
          <w:rFonts w:ascii="Poppins" w:hAnsi="Poppins" w:cs="Poppins"/>
          <w:sz w:val="22"/>
          <w:szCs w:val="22"/>
        </w:rPr>
      </w:pPr>
      <w:r w:rsidRPr="00A44474">
        <w:rPr>
          <w:rFonts w:ascii="Poppins" w:hAnsi="Poppins" w:cs="Poppins"/>
          <w:sz w:val="22"/>
          <w:szCs w:val="22"/>
        </w:rPr>
        <w:t>Registro Sanitario (si se ofrece servicio de catering)</w:t>
      </w:r>
    </w:p>
    <w:p w14:paraId="6F7730BD" w14:textId="77777777" w:rsidR="00A44474" w:rsidRPr="00A44474" w:rsidRDefault="00A44474" w:rsidP="00A44474">
      <w:pPr>
        <w:numPr>
          <w:ilvl w:val="1"/>
          <w:numId w:val="38"/>
        </w:numPr>
        <w:tabs>
          <w:tab w:val="clear" w:pos="1440"/>
          <w:tab w:val="num" w:pos="2496"/>
        </w:tabs>
        <w:ind w:left="2496"/>
        <w:jc w:val="both"/>
        <w:rPr>
          <w:rFonts w:ascii="Poppins" w:hAnsi="Poppins" w:cs="Poppins"/>
          <w:sz w:val="22"/>
          <w:szCs w:val="22"/>
        </w:rPr>
      </w:pPr>
      <w:r w:rsidRPr="00A44474">
        <w:rPr>
          <w:rFonts w:ascii="Poppins" w:hAnsi="Poppins" w:cs="Poppins"/>
          <w:sz w:val="22"/>
          <w:szCs w:val="22"/>
        </w:rPr>
        <w:t>Se tramita en la Consejería de Salud de Andalucía.</w:t>
      </w:r>
    </w:p>
    <w:p w14:paraId="4A95B9B9" w14:textId="3F85383D" w:rsidR="00A44474" w:rsidRPr="00A44474" w:rsidRDefault="00A44474" w:rsidP="00A44474">
      <w:pPr>
        <w:ind w:left="1056"/>
        <w:jc w:val="both"/>
        <w:rPr>
          <w:rFonts w:ascii="Poppins" w:hAnsi="Poppins" w:cs="Poppins"/>
          <w:sz w:val="22"/>
          <w:szCs w:val="22"/>
        </w:rPr>
      </w:pPr>
    </w:p>
    <w:p w14:paraId="6D02B9CF" w14:textId="61D900E1" w:rsidR="00A44474" w:rsidRPr="00A44474" w:rsidRDefault="00A44474" w:rsidP="00A44474">
      <w:pPr>
        <w:ind w:left="1056" w:firstLine="360"/>
        <w:jc w:val="both"/>
        <w:rPr>
          <w:rFonts w:ascii="Poppins" w:hAnsi="Poppins" w:cs="Poppins"/>
          <w:sz w:val="22"/>
          <w:szCs w:val="22"/>
        </w:rPr>
      </w:pPr>
      <w:r w:rsidRPr="00A44474">
        <w:rPr>
          <w:rFonts w:ascii="Poppins" w:hAnsi="Poppins" w:cs="Poppins"/>
          <w:sz w:val="22"/>
          <w:szCs w:val="22"/>
        </w:rPr>
        <w:t>Contratación de Personal</w:t>
      </w:r>
    </w:p>
    <w:p w14:paraId="1C9F1E9B" w14:textId="77777777" w:rsidR="00A44474" w:rsidRPr="00A44474" w:rsidRDefault="00A44474" w:rsidP="00A44474">
      <w:pPr>
        <w:numPr>
          <w:ilvl w:val="0"/>
          <w:numId w:val="39"/>
        </w:numPr>
        <w:tabs>
          <w:tab w:val="num" w:pos="1776"/>
        </w:tabs>
        <w:ind w:left="2484"/>
        <w:jc w:val="both"/>
        <w:rPr>
          <w:rFonts w:ascii="Poppins" w:hAnsi="Poppins" w:cs="Poppins"/>
          <w:sz w:val="22"/>
          <w:szCs w:val="22"/>
        </w:rPr>
      </w:pPr>
      <w:r w:rsidRPr="00A44474">
        <w:rPr>
          <w:rFonts w:ascii="Poppins" w:hAnsi="Poppins" w:cs="Poppins"/>
          <w:sz w:val="22"/>
          <w:szCs w:val="22"/>
        </w:rPr>
        <w:t>Definición de perfiles y selección</w:t>
      </w:r>
    </w:p>
    <w:p w14:paraId="1F65E312" w14:textId="77777777" w:rsidR="00A44474" w:rsidRPr="00A44474" w:rsidRDefault="00A44474" w:rsidP="00A44474">
      <w:pPr>
        <w:numPr>
          <w:ilvl w:val="1"/>
          <w:numId w:val="39"/>
        </w:numPr>
        <w:tabs>
          <w:tab w:val="num" w:pos="2496"/>
        </w:tabs>
        <w:ind w:left="3204"/>
        <w:jc w:val="both"/>
        <w:rPr>
          <w:rFonts w:ascii="Poppins" w:hAnsi="Poppins" w:cs="Poppins"/>
          <w:sz w:val="22"/>
          <w:szCs w:val="22"/>
        </w:rPr>
      </w:pPr>
      <w:r w:rsidRPr="00A44474">
        <w:rPr>
          <w:rFonts w:ascii="Poppins" w:hAnsi="Poppins" w:cs="Poppins"/>
          <w:sz w:val="22"/>
          <w:szCs w:val="22"/>
        </w:rPr>
        <w:t>2 cuidadores, 2 maestros, 1 coordinador y 1 personal de limpieza.</w:t>
      </w:r>
    </w:p>
    <w:p w14:paraId="22C4FD50" w14:textId="77777777" w:rsidR="00A44474" w:rsidRPr="00A44474" w:rsidRDefault="00A44474" w:rsidP="00A44474">
      <w:pPr>
        <w:numPr>
          <w:ilvl w:val="0"/>
          <w:numId w:val="39"/>
        </w:numPr>
        <w:tabs>
          <w:tab w:val="num" w:pos="1776"/>
        </w:tabs>
        <w:ind w:left="2484"/>
        <w:jc w:val="both"/>
        <w:rPr>
          <w:rFonts w:ascii="Poppins" w:hAnsi="Poppins" w:cs="Poppins"/>
          <w:sz w:val="22"/>
          <w:szCs w:val="22"/>
        </w:rPr>
      </w:pPr>
      <w:r w:rsidRPr="00A44474">
        <w:rPr>
          <w:rFonts w:ascii="Poppins" w:hAnsi="Poppins" w:cs="Poppins"/>
          <w:sz w:val="22"/>
          <w:szCs w:val="22"/>
        </w:rPr>
        <w:t>Registro en la Seguridad Social</w:t>
      </w:r>
    </w:p>
    <w:p w14:paraId="7A369C62" w14:textId="77777777" w:rsidR="00A44474" w:rsidRPr="00A44474" w:rsidRDefault="00A44474" w:rsidP="00A44474">
      <w:pPr>
        <w:numPr>
          <w:ilvl w:val="1"/>
          <w:numId w:val="39"/>
        </w:numPr>
        <w:tabs>
          <w:tab w:val="num" w:pos="2496"/>
        </w:tabs>
        <w:ind w:left="3204"/>
        <w:jc w:val="both"/>
        <w:rPr>
          <w:rFonts w:ascii="Poppins" w:hAnsi="Poppins" w:cs="Poppins"/>
          <w:sz w:val="22"/>
          <w:szCs w:val="22"/>
        </w:rPr>
      </w:pPr>
      <w:r w:rsidRPr="00A44474">
        <w:rPr>
          <w:rFonts w:ascii="Poppins" w:hAnsi="Poppins" w:cs="Poppins"/>
          <w:sz w:val="22"/>
          <w:szCs w:val="22"/>
        </w:rPr>
        <w:t>Alta de empleados en la Tesorería General de la Seguridad Social (TGSS).</w:t>
      </w:r>
    </w:p>
    <w:p w14:paraId="1C1A4FE5" w14:textId="77777777" w:rsidR="00A44474" w:rsidRPr="00A44474" w:rsidRDefault="00A44474" w:rsidP="00A44474">
      <w:pPr>
        <w:numPr>
          <w:ilvl w:val="0"/>
          <w:numId w:val="39"/>
        </w:numPr>
        <w:tabs>
          <w:tab w:val="num" w:pos="1776"/>
        </w:tabs>
        <w:ind w:left="2484"/>
        <w:jc w:val="both"/>
        <w:rPr>
          <w:rFonts w:ascii="Poppins" w:hAnsi="Poppins" w:cs="Poppins"/>
          <w:sz w:val="22"/>
          <w:szCs w:val="22"/>
        </w:rPr>
      </w:pPr>
      <w:r w:rsidRPr="00A44474">
        <w:rPr>
          <w:rFonts w:ascii="Poppins" w:hAnsi="Poppins" w:cs="Poppins"/>
          <w:sz w:val="22"/>
          <w:szCs w:val="22"/>
        </w:rPr>
        <w:t>Contratos de trabajo y normativa laboral</w:t>
      </w:r>
    </w:p>
    <w:p w14:paraId="3877B412" w14:textId="77777777" w:rsidR="00A44474" w:rsidRPr="00A44474" w:rsidRDefault="00A44474" w:rsidP="00A44474">
      <w:pPr>
        <w:numPr>
          <w:ilvl w:val="1"/>
          <w:numId w:val="39"/>
        </w:numPr>
        <w:tabs>
          <w:tab w:val="num" w:pos="2496"/>
        </w:tabs>
        <w:ind w:left="3204"/>
        <w:jc w:val="both"/>
        <w:rPr>
          <w:rFonts w:ascii="Poppins" w:hAnsi="Poppins" w:cs="Poppins"/>
          <w:sz w:val="22"/>
          <w:szCs w:val="22"/>
        </w:rPr>
      </w:pPr>
      <w:r w:rsidRPr="00A44474">
        <w:rPr>
          <w:rFonts w:ascii="Poppins" w:hAnsi="Poppins" w:cs="Poppins"/>
          <w:sz w:val="22"/>
          <w:szCs w:val="22"/>
        </w:rPr>
        <w:t>Aplicación del Convenio de Educación Infantil o Actividades Extraescolares.</w:t>
      </w:r>
    </w:p>
    <w:p w14:paraId="6343F300" w14:textId="77777777" w:rsidR="00A44474" w:rsidRPr="00A44474" w:rsidRDefault="00A44474" w:rsidP="00A44474">
      <w:pPr>
        <w:numPr>
          <w:ilvl w:val="0"/>
          <w:numId w:val="39"/>
        </w:numPr>
        <w:tabs>
          <w:tab w:val="num" w:pos="1776"/>
        </w:tabs>
        <w:ind w:left="2484"/>
        <w:jc w:val="both"/>
        <w:rPr>
          <w:rFonts w:ascii="Poppins" w:hAnsi="Poppins" w:cs="Poppins"/>
          <w:sz w:val="22"/>
          <w:szCs w:val="22"/>
        </w:rPr>
      </w:pPr>
      <w:r w:rsidRPr="00A44474">
        <w:rPr>
          <w:rFonts w:ascii="Poppins" w:hAnsi="Poppins" w:cs="Poppins"/>
          <w:sz w:val="22"/>
          <w:szCs w:val="22"/>
        </w:rPr>
        <w:t>Prevención de Riesgos Laborales</w:t>
      </w:r>
    </w:p>
    <w:p w14:paraId="40CE2662" w14:textId="77777777" w:rsidR="00A44474" w:rsidRPr="00A44474" w:rsidRDefault="00A44474" w:rsidP="00A44474">
      <w:pPr>
        <w:numPr>
          <w:ilvl w:val="1"/>
          <w:numId w:val="39"/>
        </w:numPr>
        <w:tabs>
          <w:tab w:val="num" w:pos="2496"/>
        </w:tabs>
        <w:ind w:left="3204"/>
        <w:jc w:val="both"/>
        <w:rPr>
          <w:rFonts w:ascii="Poppins" w:hAnsi="Poppins" w:cs="Poppins"/>
          <w:sz w:val="22"/>
          <w:szCs w:val="22"/>
        </w:rPr>
      </w:pPr>
      <w:r w:rsidRPr="00A44474">
        <w:rPr>
          <w:rFonts w:ascii="Poppins" w:hAnsi="Poppins" w:cs="Poppins"/>
          <w:sz w:val="22"/>
          <w:szCs w:val="22"/>
        </w:rPr>
        <w:t>Contratación de un servicio de prevención.</w:t>
      </w:r>
    </w:p>
    <w:p w14:paraId="3FA36035" w14:textId="47A17406" w:rsidR="00A44474" w:rsidRPr="00A44474" w:rsidRDefault="00A44474" w:rsidP="00A44474">
      <w:pPr>
        <w:ind w:left="1056"/>
        <w:jc w:val="both"/>
        <w:rPr>
          <w:rFonts w:ascii="Poppins" w:hAnsi="Poppins" w:cs="Poppins"/>
          <w:sz w:val="22"/>
          <w:szCs w:val="22"/>
        </w:rPr>
      </w:pPr>
    </w:p>
    <w:p w14:paraId="79AEAC97" w14:textId="7A367845" w:rsidR="00A44474" w:rsidRPr="00A44474" w:rsidRDefault="00A44474" w:rsidP="00A44474">
      <w:pPr>
        <w:ind w:left="708" w:firstLine="708"/>
        <w:jc w:val="both"/>
        <w:rPr>
          <w:rFonts w:ascii="Poppins" w:hAnsi="Poppins" w:cs="Poppins"/>
          <w:sz w:val="22"/>
          <w:szCs w:val="22"/>
        </w:rPr>
      </w:pPr>
      <w:r w:rsidRPr="00A44474">
        <w:rPr>
          <w:rFonts w:ascii="Poppins" w:hAnsi="Poppins" w:cs="Poppins"/>
          <w:sz w:val="22"/>
          <w:szCs w:val="22"/>
        </w:rPr>
        <w:t>Suministros y Servicios</w:t>
      </w:r>
    </w:p>
    <w:p w14:paraId="3D2006CE" w14:textId="77777777" w:rsidR="00A44474" w:rsidRPr="00A44474" w:rsidRDefault="00A44474" w:rsidP="00A44474">
      <w:pPr>
        <w:numPr>
          <w:ilvl w:val="0"/>
          <w:numId w:val="40"/>
        </w:numPr>
        <w:tabs>
          <w:tab w:val="num" w:pos="1776"/>
        </w:tabs>
        <w:ind w:left="2484"/>
        <w:jc w:val="both"/>
        <w:rPr>
          <w:rFonts w:ascii="Poppins" w:hAnsi="Poppins" w:cs="Poppins"/>
          <w:sz w:val="22"/>
          <w:szCs w:val="22"/>
        </w:rPr>
      </w:pPr>
      <w:r w:rsidRPr="00A44474">
        <w:rPr>
          <w:rFonts w:ascii="Poppins" w:hAnsi="Poppins" w:cs="Poppins"/>
          <w:sz w:val="22"/>
          <w:szCs w:val="22"/>
        </w:rPr>
        <w:t>Alquiler del local</w:t>
      </w:r>
    </w:p>
    <w:p w14:paraId="10B1E0AF" w14:textId="77777777" w:rsidR="00A44474" w:rsidRPr="00A44474" w:rsidRDefault="00A44474" w:rsidP="00A44474">
      <w:pPr>
        <w:numPr>
          <w:ilvl w:val="1"/>
          <w:numId w:val="40"/>
        </w:numPr>
        <w:tabs>
          <w:tab w:val="num" w:pos="2496"/>
        </w:tabs>
        <w:ind w:left="3204"/>
        <w:jc w:val="both"/>
        <w:rPr>
          <w:rFonts w:ascii="Poppins" w:hAnsi="Poppins" w:cs="Poppins"/>
          <w:sz w:val="22"/>
          <w:szCs w:val="22"/>
        </w:rPr>
      </w:pPr>
      <w:r w:rsidRPr="00A44474">
        <w:rPr>
          <w:rFonts w:ascii="Poppins" w:hAnsi="Poppins" w:cs="Poppins"/>
          <w:sz w:val="22"/>
          <w:szCs w:val="22"/>
        </w:rPr>
        <w:t>Firma de contrato con el propietario.</w:t>
      </w:r>
    </w:p>
    <w:p w14:paraId="130556DE" w14:textId="77777777" w:rsidR="00A44474" w:rsidRPr="00A44474" w:rsidRDefault="00A44474" w:rsidP="00A44474">
      <w:pPr>
        <w:numPr>
          <w:ilvl w:val="1"/>
          <w:numId w:val="40"/>
        </w:numPr>
        <w:tabs>
          <w:tab w:val="num" w:pos="2496"/>
        </w:tabs>
        <w:ind w:left="3204"/>
        <w:jc w:val="both"/>
        <w:rPr>
          <w:rFonts w:ascii="Poppins" w:hAnsi="Poppins" w:cs="Poppins"/>
          <w:sz w:val="22"/>
          <w:szCs w:val="22"/>
        </w:rPr>
      </w:pPr>
      <w:r w:rsidRPr="00A44474">
        <w:rPr>
          <w:rFonts w:ascii="Poppins" w:hAnsi="Poppins" w:cs="Poppins"/>
          <w:sz w:val="22"/>
          <w:szCs w:val="22"/>
        </w:rPr>
        <w:t>Coste estimado: 2.000-3.000 €/mes (dependiendo de la zona).</w:t>
      </w:r>
    </w:p>
    <w:p w14:paraId="4EE24C74" w14:textId="77777777" w:rsidR="00A44474" w:rsidRPr="00A44474" w:rsidRDefault="00A44474" w:rsidP="00A44474">
      <w:pPr>
        <w:numPr>
          <w:ilvl w:val="0"/>
          <w:numId w:val="40"/>
        </w:numPr>
        <w:tabs>
          <w:tab w:val="num" w:pos="1776"/>
        </w:tabs>
        <w:ind w:left="2484"/>
        <w:jc w:val="both"/>
        <w:rPr>
          <w:rFonts w:ascii="Poppins" w:hAnsi="Poppins" w:cs="Poppins"/>
          <w:sz w:val="22"/>
          <w:szCs w:val="22"/>
        </w:rPr>
      </w:pPr>
      <w:r w:rsidRPr="00A44474">
        <w:rPr>
          <w:rFonts w:ascii="Poppins" w:hAnsi="Poppins" w:cs="Poppins"/>
          <w:sz w:val="22"/>
          <w:szCs w:val="22"/>
        </w:rPr>
        <w:t>Alta de Suministros</w:t>
      </w:r>
    </w:p>
    <w:p w14:paraId="5A9BD4C2" w14:textId="77777777" w:rsidR="00A44474" w:rsidRPr="00A44474" w:rsidRDefault="00A44474" w:rsidP="00A44474">
      <w:pPr>
        <w:numPr>
          <w:ilvl w:val="1"/>
          <w:numId w:val="40"/>
        </w:numPr>
        <w:tabs>
          <w:tab w:val="num" w:pos="2496"/>
        </w:tabs>
        <w:ind w:left="3204"/>
        <w:jc w:val="both"/>
        <w:rPr>
          <w:rFonts w:ascii="Poppins" w:hAnsi="Poppins" w:cs="Poppins"/>
          <w:sz w:val="22"/>
          <w:szCs w:val="22"/>
        </w:rPr>
      </w:pPr>
      <w:r w:rsidRPr="00A44474">
        <w:rPr>
          <w:rFonts w:ascii="Poppins" w:hAnsi="Poppins" w:cs="Poppins"/>
          <w:sz w:val="22"/>
          <w:szCs w:val="22"/>
        </w:rPr>
        <w:t>Electricidad: Contrato con comercializadora (Endesa, Iberdrola, etc.).</w:t>
      </w:r>
    </w:p>
    <w:p w14:paraId="273DEF6B" w14:textId="77777777" w:rsidR="00A44474" w:rsidRPr="00A44474" w:rsidRDefault="00A44474" w:rsidP="00A44474">
      <w:pPr>
        <w:numPr>
          <w:ilvl w:val="1"/>
          <w:numId w:val="40"/>
        </w:numPr>
        <w:tabs>
          <w:tab w:val="num" w:pos="2496"/>
        </w:tabs>
        <w:ind w:left="3204"/>
        <w:jc w:val="both"/>
        <w:rPr>
          <w:rFonts w:ascii="Poppins" w:hAnsi="Poppins" w:cs="Poppins"/>
          <w:sz w:val="22"/>
          <w:szCs w:val="22"/>
        </w:rPr>
      </w:pPr>
      <w:r w:rsidRPr="00A44474">
        <w:rPr>
          <w:rFonts w:ascii="Poppins" w:hAnsi="Poppins" w:cs="Poppins"/>
          <w:sz w:val="22"/>
          <w:szCs w:val="22"/>
        </w:rPr>
        <w:t>Agua: Solicitud al Ayuntamiento o empresa gestora (</w:t>
      </w:r>
      <w:proofErr w:type="spellStart"/>
      <w:r w:rsidRPr="00A44474">
        <w:rPr>
          <w:rFonts w:ascii="Poppins" w:hAnsi="Poppins" w:cs="Poppins"/>
          <w:sz w:val="22"/>
          <w:szCs w:val="22"/>
        </w:rPr>
        <w:t>Emasesa</w:t>
      </w:r>
      <w:proofErr w:type="spellEnd"/>
      <w:r w:rsidRPr="00A44474">
        <w:rPr>
          <w:rFonts w:ascii="Poppins" w:hAnsi="Poppins" w:cs="Poppins"/>
          <w:sz w:val="22"/>
          <w:szCs w:val="22"/>
        </w:rPr>
        <w:t>).</w:t>
      </w:r>
    </w:p>
    <w:p w14:paraId="0E16A6A7" w14:textId="77777777" w:rsidR="00A44474" w:rsidRPr="00A44474" w:rsidRDefault="00A44474" w:rsidP="00A44474">
      <w:pPr>
        <w:numPr>
          <w:ilvl w:val="1"/>
          <w:numId w:val="40"/>
        </w:numPr>
        <w:tabs>
          <w:tab w:val="num" w:pos="2496"/>
        </w:tabs>
        <w:ind w:left="3204"/>
        <w:jc w:val="both"/>
        <w:rPr>
          <w:rFonts w:ascii="Poppins" w:hAnsi="Poppins" w:cs="Poppins"/>
          <w:sz w:val="22"/>
          <w:szCs w:val="22"/>
        </w:rPr>
      </w:pPr>
      <w:r w:rsidRPr="00A44474">
        <w:rPr>
          <w:rFonts w:ascii="Poppins" w:hAnsi="Poppins" w:cs="Poppins"/>
          <w:sz w:val="22"/>
          <w:szCs w:val="22"/>
        </w:rPr>
        <w:t>Internet y teléfono: Contratación de fibra óptica y línea fija.</w:t>
      </w:r>
    </w:p>
    <w:p w14:paraId="160412C9" w14:textId="77777777" w:rsidR="00A44474" w:rsidRPr="00A44474" w:rsidRDefault="00A44474" w:rsidP="00A44474">
      <w:pPr>
        <w:numPr>
          <w:ilvl w:val="0"/>
          <w:numId w:val="40"/>
        </w:numPr>
        <w:tabs>
          <w:tab w:val="num" w:pos="1776"/>
        </w:tabs>
        <w:ind w:left="2484"/>
        <w:jc w:val="both"/>
        <w:rPr>
          <w:rFonts w:ascii="Poppins" w:hAnsi="Poppins" w:cs="Poppins"/>
          <w:sz w:val="22"/>
          <w:szCs w:val="22"/>
        </w:rPr>
      </w:pPr>
      <w:r w:rsidRPr="00A44474">
        <w:rPr>
          <w:rFonts w:ascii="Poppins" w:hAnsi="Poppins" w:cs="Poppins"/>
          <w:sz w:val="22"/>
          <w:szCs w:val="22"/>
        </w:rPr>
        <w:t>Compra de Equipamiento y Material</w:t>
      </w:r>
    </w:p>
    <w:p w14:paraId="355172C0" w14:textId="77777777" w:rsidR="00A44474" w:rsidRPr="00A44474" w:rsidRDefault="00A44474" w:rsidP="00A44474">
      <w:pPr>
        <w:numPr>
          <w:ilvl w:val="1"/>
          <w:numId w:val="40"/>
        </w:numPr>
        <w:tabs>
          <w:tab w:val="num" w:pos="2496"/>
        </w:tabs>
        <w:ind w:left="3204"/>
        <w:jc w:val="both"/>
        <w:rPr>
          <w:rFonts w:ascii="Poppins" w:hAnsi="Poppins" w:cs="Poppins"/>
          <w:sz w:val="22"/>
          <w:szCs w:val="22"/>
        </w:rPr>
      </w:pPr>
      <w:r w:rsidRPr="00A44474">
        <w:rPr>
          <w:rFonts w:ascii="Poppins" w:hAnsi="Poppins" w:cs="Poppins"/>
          <w:sz w:val="22"/>
          <w:szCs w:val="22"/>
        </w:rPr>
        <w:t>Mobiliario infantil, pizarras, material didáctico, equipos informáticos.</w:t>
      </w:r>
    </w:p>
    <w:p w14:paraId="10ABFF67" w14:textId="17ECDC87" w:rsidR="00A44474" w:rsidRPr="00A44474" w:rsidRDefault="00A44474" w:rsidP="00A44474">
      <w:pPr>
        <w:ind w:left="1056"/>
        <w:jc w:val="both"/>
        <w:rPr>
          <w:rFonts w:ascii="Poppins" w:hAnsi="Poppins" w:cs="Poppins"/>
          <w:sz w:val="22"/>
          <w:szCs w:val="22"/>
        </w:rPr>
      </w:pPr>
    </w:p>
    <w:p w14:paraId="159179CB" w14:textId="77777777" w:rsidR="00A44474" w:rsidRPr="00A44474" w:rsidRDefault="00A44474" w:rsidP="00A44474">
      <w:pPr>
        <w:ind w:left="708" w:firstLine="708"/>
        <w:jc w:val="both"/>
        <w:rPr>
          <w:rFonts w:ascii="Poppins" w:hAnsi="Poppins" w:cs="Poppins"/>
          <w:sz w:val="22"/>
          <w:szCs w:val="22"/>
        </w:rPr>
      </w:pPr>
      <w:r w:rsidRPr="00A44474">
        <w:rPr>
          <w:rFonts w:ascii="Poppins" w:hAnsi="Poppins" w:cs="Poppins"/>
          <w:sz w:val="22"/>
          <w:szCs w:val="22"/>
        </w:rPr>
        <w:t>Pólizas de Seguros</w:t>
      </w:r>
    </w:p>
    <w:p w14:paraId="08FA2E86" w14:textId="77777777" w:rsidR="00A44474" w:rsidRPr="00A44474" w:rsidRDefault="00A44474" w:rsidP="00A44474">
      <w:pPr>
        <w:numPr>
          <w:ilvl w:val="1"/>
          <w:numId w:val="41"/>
        </w:numPr>
        <w:tabs>
          <w:tab w:val="clear" w:pos="1440"/>
          <w:tab w:val="num" w:pos="2496"/>
        </w:tabs>
        <w:ind w:left="2496"/>
        <w:jc w:val="both"/>
        <w:rPr>
          <w:rFonts w:ascii="Poppins" w:hAnsi="Poppins" w:cs="Poppins"/>
          <w:sz w:val="22"/>
          <w:szCs w:val="22"/>
        </w:rPr>
      </w:pPr>
      <w:r w:rsidRPr="00A44474">
        <w:rPr>
          <w:rFonts w:ascii="Poppins" w:hAnsi="Poppins" w:cs="Poppins"/>
          <w:sz w:val="22"/>
          <w:szCs w:val="22"/>
        </w:rPr>
        <w:t>Seguro de Responsabilidad Civil (obligatorio para actividades infantiles).</w:t>
      </w:r>
    </w:p>
    <w:p w14:paraId="00D792FD" w14:textId="77777777" w:rsidR="00A44474" w:rsidRPr="00A44474" w:rsidRDefault="00A44474" w:rsidP="00A44474">
      <w:pPr>
        <w:numPr>
          <w:ilvl w:val="1"/>
          <w:numId w:val="41"/>
        </w:numPr>
        <w:tabs>
          <w:tab w:val="clear" w:pos="1440"/>
          <w:tab w:val="num" w:pos="2496"/>
        </w:tabs>
        <w:ind w:left="2496"/>
        <w:jc w:val="both"/>
        <w:rPr>
          <w:rFonts w:ascii="Poppins" w:hAnsi="Poppins" w:cs="Poppins"/>
          <w:sz w:val="22"/>
          <w:szCs w:val="22"/>
        </w:rPr>
      </w:pPr>
      <w:r w:rsidRPr="00A44474">
        <w:rPr>
          <w:rFonts w:ascii="Poppins" w:hAnsi="Poppins" w:cs="Poppins"/>
          <w:sz w:val="22"/>
          <w:szCs w:val="22"/>
        </w:rPr>
        <w:t>Seguro de accidentes para empleados y menores.</w:t>
      </w:r>
    </w:p>
    <w:p w14:paraId="692EB240" w14:textId="16B0D905" w:rsidR="00A44474" w:rsidRPr="00A44474" w:rsidRDefault="00A44474" w:rsidP="00A44474">
      <w:pPr>
        <w:ind w:left="1056"/>
        <w:jc w:val="both"/>
        <w:rPr>
          <w:rFonts w:ascii="Poppins" w:hAnsi="Poppins" w:cs="Poppins"/>
          <w:sz w:val="22"/>
          <w:szCs w:val="22"/>
        </w:rPr>
      </w:pPr>
    </w:p>
    <w:p w14:paraId="24C91637" w14:textId="21308BF3" w:rsidR="00A44474" w:rsidRPr="00A44474" w:rsidRDefault="00A44474" w:rsidP="00A44474">
      <w:pPr>
        <w:ind w:left="1056"/>
        <w:jc w:val="both"/>
        <w:rPr>
          <w:rFonts w:ascii="Poppins" w:hAnsi="Poppins" w:cs="Poppins"/>
          <w:sz w:val="22"/>
          <w:szCs w:val="22"/>
        </w:rPr>
      </w:pPr>
      <w:r w:rsidRPr="00A44474">
        <w:rPr>
          <w:rFonts w:ascii="Poppins" w:hAnsi="Poppins" w:cs="Poppins"/>
          <w:sz w:val="22"/>
          <w:szCs w:val="22"/>
        </w:rPr>
        <w:t xml:space="preserve">El proceso de puesta en marcha de </w:t>
      </w:r>
      <w:proofErr w:type="spellStart"/>
      <w:r w:rsidRPr="00A44474">
        <w:rPr>
          <w:rFonts w:ascii="Poppins" w:hAnsi="Poppins" w:cs="Poppins"/>
          <w:sz w:val="22"/>
          <w:szCs w:val="22"/>
        </w:rPr>
        <w:t>Grow</w:t>
      </w:r>
      <w:proofErr w:type="spellEnd"/>
      <w:r w:rsidRPr="00A44474">
        <w:rPr>
          <w:rFonts w:ascii="Poppins" w:hAnsi="Poppins" w:cs="Poppins"/>
          <w:sz w:val="22"/>
          <w:szCs w:val="22"/>
        </w:rPr>
        <w:t xml:space="preserve"> Time</w:t>
      </w:r>
      <w:r w:rsidRPr="00A44474">
        <w:rPr>
          <w:rFonts w:ascii="Poppins" w:hAnsi="Poppins" w:cs="Poppins"/>
          <w:sz w:val="22"/>
          <w:szCs w:val="22"/>
        </w:rPr>
        <w:t>, podría</w:t>
      </w:r>
      <w:r w:rsidRPr="00A44474">
        <w:rPr>
          <w:rFonts w:ascii="Poppins" w:hAnsi="Poppins" w:cs="Poppins"/>
          <w:sz w:val="22"/>
          <w:szCs w:val="22"/>
        </w:rPr>
        <w:t xml:space="preserve"> y una inversión inicial estimada en 10.000 - 15.000 € en trámites, alquiler y adecuación del local.</w:t>
      </w:r>
      <w:r w:rsidRPr="00A44474">
        <w:rPr>
          <w:rFonts w:ascii="Poppins" w:hAnsi="Poppins" w:cs="Poppins"/>
          <w:sz w:val="22"/>
          <w:szCs w:val="22"/>
        </w:rPr>
        <w:t xml:space="preserve"> In versión que habría que ir amortizando con cargo a beneficios a lo largo del tiempo.</w:t>
      </w:r>
    </w:p>
    <w:p w14:paraId="199667B7" w14:textId="77777777" w:rsidR="00C302D7" w:rsidRPr="00A44474" w:rsidRDefault="00C302D7" w:rsidP="007F2DD8">
      <w:pPr>
        <w:jc w:val="both"/>
        <w:rPr>
          <w:rFonts w:ascii="Poppins" w:hAnsi="Poppins" w:cs="Poppins"/>
          <w:sz w:val="22"/>
          <w:szCs w:val="22"/>
        </w:rPr>
      </w:pPr>
    </w:p>
    <w:p w14:paraId="3A159EBD" w14:textId="77777777" w:rsidR="00C302D7" w:rsidRPr="00A44474" w:rsidRDefault="00C302D7" w:rsidP="00A44474">
      <w:pPr>
        <w:pStyle w:val="Prrafodelista"/>
        <w:numPr>
          <w:ilvl w:val="0"/>
          <w:numId w:val="1"/>
        </w:numPr>
        <w:jc w:val="both"/>
        <w:rPr>
          <w:rFonts w:ascii="Poppins" w:hAnsi="Poppins" w:cs="Poppins"/>
          <w:sz w:val="22"/>
          <w:szCs w:val="22"/>
        </w:rPr>
      </w:pPr>
      <w:r w:rsidRPr="00A44474">
        <w:rPr>
          <w:rFonts w:ascii="Poppins" w:hAnsi="Poppins" w:cs="Poppins"/>
          <w:sz w:val="22"/>
          <w:szCs w:val="22"/>
        </w:rPr>
        <w:t>PLAN DE PRODUCCIÓN Y ORGANIZACIÓN.</w:t>
      </w:r>
    </w:p>
    <w:p w14:paraId="6A778888" w14:textId="77777777" w:rsidR="00C302D7" w:rsidRPr="00A44474" w:rsidRDefault="00C302D7" w:rsidP="007F2DD8">
      <w:pPr>
        <w:ind w:left="284"/>
        <w:jc w:val="both"/>
        <w:rPr>
          <w:rFonts w:ascii="Poppins" w:hAnsi="Poppins" w:cs="Poppins"/>
          <w:sz w:val="22"/>
          <w:szCs w:val="22"/>
        </w:rPr>
      </w:pPr>
      <w:r w:rsidRPr="00A44474">
        <w:rPr>
          <w:rFonts w:ascii="Poppins" w:hAnsi="Poppins" w:cs="Poppins"/>
          <w:sz w:val="22"/>
          <w:szCs w:val="22"/>
        </w:rPr>
        <w:t xml:space="preserve"> </w:t>
      </w:r>
    </w:p>
    <w:p w14:paraId="06BDBB60" w14:textId="77777777" w:rsidR="00C302D7" w:rsidRPr="00A44474" w:rsidRDefault="00C302D7" w:rsidP="00A44474">
      <w:pPr>
        <w:pStyle w:val="Prrafodelista"/>
        <w:numPr>
          <w:ilvl w:val="1"/>
          <w:numId w:val="1"/>
        </w:numPr>
        <w:jc w:val="both"/>
        <w:rPr>
          <w:rFonts w:ascii="Poppins" w:hAnsi="Poppins" w:cs="Poppins"/>
          <w:sz w:val="22"/>
          <w:szCs w:val="22"/>
        </w:rPr>
      </w:pPr>
      <w:r w:rsidRPr="00A44474">
        <w:rPr>
          <w:rFonts w:ascii="Poppins" w:hAnsi="Poppins" w:cs="Poppins"/>
          <w:sz w:val="22"/>
          <w:szCs w:val="22"/>
        </w:rPr>
        <w:t>RECURSOS HUMANOS.</w:t>
      </w:r>
    </w:p>
    <w:p w14:paraId="750A201E" w14:textId="1854EC04" w:rsidR="00CF1575" w:rsidRPr="00A44474" w:rsidRDefault="00CF1575" w:rsidP="007F2DD8">
      <w:pPr>
        <w:ind w:left="1416"/>
        <w:jc w:val="both"/>
        <w:rPr>
          <w:rFonts w:ascii="Poppins" w:hAnsi="Poppins" w:cs="Poppins"/>
          <w:sz w:val="22"/>
          <w:szCs w:val="22"/>
        </w:rPr>
      </w:pPr>
      <w:r w:rsidRPr="00A44474">
        <w:rPr>
          <w:rFonts w:ascii="Poppins" w:hAnsi="Poppins" w:cs="Poppins"/>
          <w:sz w:val="22"/>
          <w:szCs w:val="22"/>
        </w:rPr>
        <w:t>Se necesitarán dos cuidadores y dos maestros, con contratos a turnos para que siempre haya un equipo cuidador maestro en las instalaciones. El proceso de selección es crucial para poder contratar a los mejores elementos disponibles en el mercado. Un</w:t>
      </w:r>
      <w:r w:rsidR="00A44474">
        <w:rPr>
          <w:rFonts w:ascii="Poppins" w:hAnsi="Poppins" w:cs="Poppins"/>
          <w:sz w:val="22"/>
          <w:szCs w:val="22"/>
        </w:rPr>
        <w:t>a</w:t>
      </w:r>
      <w:r w:rsidRPr="00A44474">
        <w:rPr>
          <w:rFonts w:ascii="Poppins" w:hAnsi="Poppins" w:cs="Poppins"/>
          <w:sz w:val="22"/>
          <w:szCs w:val="22"/>
        </w:rPr>
        <w:t xml:space="preserve"> vez se vayan cumpliendo los objetivos de adquisición de clientes se podrá pensar en adquirir más recursos humanos</w:t>
      </w:r>
    </w:p>
    <w:p w14:paraId="207F0FAB" w14:textId="77777777" w:rsidR="00CF1575" w:rsidRPr="00A44474" w:rsidRDefault="00CF1575" w:rsidP="007F2DD8">
      <w:pPr>
        <w:ind w:left="1416"/>
        <w:jc w:val="both"/>
        <w:rPr>
          <w:rFonts w:ascii="Poppins" w:hAnsi="Poppins" w:cs="Poppins"/>
          <w:sz w:val="22"/>
          <w:szCs w:val="22"/>
        </w:rPr>
      </w:pPr>
    </w:p>
    <w:p w14:paraId="4588D4D5" w14:textId="77777777" w:rsidR="00CF1575" w:rsidRPr="00A44474" w:rsidRDefault="00CF1575" w:rsidP="007F2DD8">
      <w:pPr>
        <w:ind w:left="1416"/>
        <w:jc w:val="both"/>
        <w:rPr>
          <w:rFonts w:ascii="Poppins" w:hAnsi="Poppins" w:cs="Poppins"/>
          <w:sz w:val="22"/>
          <w:szCs w:val="22"/>
        </w:rPr>
      </w:pPr>
      <w:r w:rsidRPr="00A44474">
        <w:rPr>
          <w:rFonts w:ascii="Poppins" w:hAnsi="Poppins" w:cs="Poppins"/>
          <w:sz w:val="22"/>
          <w:szCs w:val="22"/>
        </w:rPr>
        <w:t>El cuidador se encargará de todo lo relativo a la atención a los “alumnos” especialmente los más pequeños y el maestro a las tareas de tutoría y apoyo con las tareas, monitorizando que se realicen y resolviendo dudas.</w:t>
      </w:r>
    </w:p>
    <w:p w14:paraId="3C247F61" w14:textId="77777777" w:rsidR="00CF1575" w:rsidRPr="00A44474" w:rsidRDefault="00CF1575" w:rsidP="007F2DD8">
      <w:pPr>
        <w:ind w:left="1416"/>
        <w:jc w:val="both"/>
        <w:rPr>
          <w:rFonts w:ascii="Poppins" w:hAnsi="Poppins" w:cs="Poppins"/>
          <w:sz w:val="22"/>
          <w:szCs w:val="22"/>
        </w:rPr>
      </w:pPr>
    </w:p>
    <w:p w14:paraId="6D8D3C8D" w14:textId="5E58DD9D" w:rsidR="00CF1575" w:rsidRPr="00A44474" w:rsidRDefault="00CF1575" w:rsidP="007F2DD8">
      <w:pPr>
        <w:ind w:left="1416"/>
        <w:jc w:val="both"/>
        <w:rPr>
          <w:rFonts w:ascii="Poppins" w:hAnsi="Poppins" w:cs="Poppins"/>
          <w:sz w:val="22"/>
          <w:szCs w:val="22"/>
        </w:rPr>
      </w:pPr>
      <w:r w:rsidRPr="00A44474">
        <w:rPr>
          <w:rFonts w:ascii="Poppins" w:hAnsi="Poppins" w:cs="Poppins"/>
          <w:noProof/>
          <w:sz w:val="22"/>
          <w:szCs w:val="22"/>
        </w:rPr>
        <w:drawing>
          <wp:inline distT="0" distB="0" distL="0" distR="0" wp14:anchorId="123ABB8F" wp14:editId="723A2986">
            <wp:extent cx="4695825" cy="3590488"/>
            <wp:effectExtent l="0" t="0" r="0" b="0"/>
            <wp:docPr id="14076375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37596" name=""/>
                    <pic:cNvPicPr/>
                  </pic:nvPicPr>
                  <pic:blipFill>
                    <a:blip r:embed="rId9"/>
                    <a:stretch>
                      <a:fillRect/>
                    </a:stretch>
                  </pic:blipFill>
                  <pic:spPr>
                    <a:xfrm>
                      <a:off x="0" y="0"/>
                      <a:ext cx="4697451" cy="3591731"/>
                    </a:xfrm>
                    <a:prstGeom prst="rect">
                      <a:avLst/>
                    </a:prstGeom>
                  </pic:spPr>
                </pic:pic>
              </a:graphicData>
            </a:graphic>
          </wp:inline>
        </w:drawing>
      </w:r>
    </w:p>
    <w:p w14:paraId="4654851F" w14:textId="77777777" w:rsidR="00C302D7" w:rsidRPr="00A44474" w:rsidRDefault="00C302D7" w:rsidP="007F2DD8">
      <w:pPr>
        <w:jc w:val="both"/>
        <w:rPr>
          <w:rFonts w:ascii="Poppins" w:hAnsi="Poppins" w:cs="Poppins"/>
          <w:sz w:val="22"/>
          <w:szCs w:val="22"/>
        </w:rPr>
      </w:pPr>
    </w:p>
    <w:p w14:paraId="3383D2F3" w14:textId="77777777" w:rsidR="007B35E2" w:rsidRPr="00A44474" w:rsidRDefault="007B35E2" w:rsidP="00A44474">
      <w:pPr>
        <w:pStyle w:val="Prrafodelista"/>
        <w:numPr>
          <w:ilvl w:val="0"/>
          <w:numId w:val="1"/>
        </w:numPr>
        <w:jc w:val="both"/>
        <w:rPr>
          <w:rFonts w:ascii="Poppins" w:hAnsi="Poppins" w:cs="Poppins"/>
          <w:sz w:val="22"/>
          <w:szCs w:val="22"/>
        </w:rPr>
      </w:pPr>
      <w:r w:rsidRPr="00A44474">
        <w:rPr>
          <w:rFonts w:ascii="Poppins" w:hAnsi="Poppins" w:cs="Poppins"/>
          <w:sz w:val="22"/>
          <w:szCs w:val="22"/>
        </w:rPr>
        <w:t>PLAN DE MARKETING.</w:t>
      </w:r>
    </w:p>
    <w:p w14:paraId="63408233" w14:textId="77777777" w:rsidR="009D510B" w:rsidRPr="00A44474" w:rsidRDefault="009D510B" w:rsidP="007F2DD8">
      <w:pPr>
        <w:pStyle w:val="Prrafodelista"/>
        <w:jc w:val="both"/>
        <w:rPr>
          <w:rFonts w:ascii="Poppins" w:hAnsi="Poppins" w:cs="Poppins"/>
          <w:sz w:val="22"/>
          <w:szCs w:val="22"/>
        </w:rPr>
      </w:pPr>
    </w:p>
    <w:p w14:paraId="3CCFDB22" w14:textId="77777777" w:rsidR="007B35E2" w:rsidRPr="00A44474" w:rsidRDefault="007B35E2" w:rsidP="00A44474">
      <w:pPr>
        <w:pStyle w:val="Prrafodelista"/>
        <w:numPr>
          <w:ilvl w:val="1"/>
          <w:numId w:val="1"/>
        </w:numPr>
        <w:jc w:val="both"/>
        <w:rPr>
          <w:rFonts w:ascii="Poppins" w:hAnsi="Poppins" w:cs="Poppins"/>
          <w:sz w:val="22"/>
          <w:szCs w:val="22"/>
        </w:rPr>
      </w:pPr>
      <w:r w:rsidRPr="00A44474">
        <w:rPr>
          <w:rFonts w:ascii="Poppins" w:hAnsi="Poppins" w:cs="Poppins"/>
          <w:sz w:val="22"/>
          <w:szCs w:val="22"/>
        </w:rPr>
        <w:t>ESTUDIO DE MERCADO.</w:t>
      </w:r>
    </w:p>
    <w:p w14:paraId="01C4AB50" w14:textId="77777777" w:rsidR="00DF0D6E" w:rsidRPr="00A44474" w:rsidRDefault="00DF0D6E" w:rsidP="007F2DD8">
      <w:pPr>
        <w:ind w:left="1418" w:hanging="2"/>
        <w:jc w:val="both"/>
        <w:rPr>
          <w:rFonts w:ascii="Poppins" w:hAnsi="Poppins" w:cs="Poppins"/>
          <w:sz w:val="22"/>
          <w:szCs w:val="22"/>
        </w:rPr>
      </w:pPr>
    </w:p>
    <w:tbl>
      <w:tblPr>
        <w:tblStyle w:val="Tablaconcuadrcula"/>
        <w:tblW w:w="0" w:type="auto"/>
        <w:tblInd w:w="720" w:type="dxa"/>
        <w:tblLook w:val="04A0" w:firstRow="1" w:lastRow="0" w:firstColumn="1" w:lastColumn="0" w:noHBand="0" w:noVBand="1"/>
      </w:tblPr>
      <w:tblGrid>
        <w:gridCol w:w="9474"/>
      </w:tblGrid>
      <w:tr w:rsidR="00DF0D6E" w:rsidRPr="00A44474" w14:paraId="2298FF4F" w14:textId="77777777" w:rsidTr="00874B3A">
        <w:tc>
          <w:tcPr>
            <w:tcW w:w="9474" w:type="dxa"/>
            <w:shd w:val="clear" w:color="auto" w:fill="FFC000"/>
          </w:tcPr>
          <w:p w14:paraId="6E613772" w14:textId="77777777" w:rsidR="00DF0D6E" w:rsidRPr="00A44474" w:rsidRDefault="00DF0D6E" w:rsidP="007F2DD8">
            <w:pPr>
              <w:spacing w:before="100" w:beforeAutospacing="1" w:after="150"/>
              <w:jc w:val="both"/>
              <w:rPr>
                <w:rFonts w:ascii="Poppins" w:hAnsi="Poppins" w:cs="Poppins"/>
                <w:sz w:val="20"/>
                <w:szCs w:val="20"/>
              </w:rPr>
            </w:pPr>
            <w:r w:rsidRPr="00A44474">
              <w:rPr>
                <w:rFonts w:ascii="Poppins" w:hAnsi="Poppins" w:cs="Poppins"/>
                <w:sz w:val="20"/>
                <w:szCs w:val="20"/>
              </w:rPr>
              <w:t>HIPÓTESIS A CONTRASTAR</w:t>
            </w:r>
          </w:p>
        </w:tc>
      </w:tr>
      <w:tr w:rsidR="00DF0D6E" w:rsidRPr="00A44474" w14:paraId="7B9FB22F" w14:textId="77777777" w:rsidTr="00874B3A">
        <w:tc>
          <w:tcPr>
            <w:tcW w:w="9474" w:type="dxa"/>
          </w:tcPr>
          <w:p w14:paraId="62874CF1" w14:textId="77777777" w:rsidR="00DF0D6E" w:rsidRPr="00A44474" w:rsidRDefault="00DF0D6E" w:rsidP="007F2DD8">
            <w:pPr>
              <w:spacing w:before="100" w:beforeAutospacing="1" w:after="150"/>
              <w:jc w:val="both"/>
              <w:rPr>
                <w:rFonts w:ascii="Poppins" w:hAnsi="Poppins" w:cs="Poppins"/>
                <w:sz w:val="20"/>
                <w:szCs w:val="20"/>
              </w:rPr>
            </w:pPr>
            <w:r w:rsidRPr="00A44474">
              <w:rPr>
                <w:rFonts w:ascii="Poppins" w:hAnsi="Poppins" w:cs="Poppins"/>
                <w:sz w:val="20"/>
                <w:szCs w:val="20"/>
              </w:rPr>
              <w:t>Hipótesis 1: Existe un segmento de la población formado por padres que tienen poco tiempo libre.</w:t>
            </w:r>
          </w:p>
        </w:tc>
      </w:tr>
      <w:tr w:rsidR="00DF0D6E" w:rsidRPr="00A44474" w14:paraId="2C981B87" w14:textId="77777777" w:rsidTr="00874B3A">
        <w:tc>
          <w:tcPr>
            <w:tcW w:w="9474" w:type="dxa"/>
          </w:tcPr>
          <w:p w14:paraId="38839FD9" w14:textId="77777777" w:rsidR="00DF0D6E" w:rsidRPr="00A44474" w:rsidRDefault="00DF0D6E" w:rsidP="007F2DD8">
            <w:pPr>
              <w:spacing w:before="100" w:beforeAutospacing="1" w:after="150"/>
              <w:jc w:val="both"/>
              <w:rPr>
                <w:rFonts w:ascii="Poppins" w:hAnsi="Poppins" w:cs="Poppins"/>
                <w:sz w:val="20"/>
                <w:szCs w:val="20"/>
              </w:rPr>
            </w:pPr>
            <w:r w:rsidRPr="00A44474">
              <w:rPr>
                <w:rFonts w:ascii="Poppins" w:hAnsi="Poppins" w:cs="Poppins"/>
                <w:sz w:val="20"/>
                <w:szCs w:val="20"/>
              </w:rPr>
              <w:t>Hipótesis 2: Existe un segmento de mercado de padres que creen que necesitaran apoyo con el desarrollo académico y personal de sus hijos y estás dispuestos a hacer un esfuerzo económico</w:t>
            </w:r>
          </w:p>
        </w:tc>
      </w:tr>
      <w:tr w:rsidR="00DF0D6E" w:rsidRPr="00A44474" w14:paraId="52E90DE3" w14:textId="77777777" w:rsidTr="00874B3A">
        <w:tc>
          <w:tcPr>
            <w:tcW w:w="9474" w:type="dxa"/>
          </w:tcPr>
          <w:p w14:paraId="6264DFC2" w14:textId="77777777" w:rsidR="00DF0D6E" w:rsidRPr="00A44474" w:rsidRDefault="00DF0D6E" w:rsidP="007F2DD8">
            <w:pPr>
              <w:spacing w:before="100" w:beforeAutospacing="1" w:after="150"/>
              <w:jc w:val="both"/>
              <w:rPr>
                <w:rFonts w:ascii="Poppins" w:hAnsi="Poppins" w:cs="Poppins"/>
                <w:sz w:val="20"/>
                <w:szCs w:val="20"/>
              </w:rPr>
            </w:pPr>
            <w:r w:rsidRPr="00A44474">
              <w:rPr>
                <w:rFonts w:ascii="Poppins" w:hAnsi="Poppins" w:cs="Poppins"/>
                <w:sz w:val="20"/>
                <w:szCs w:val="20"/>
              </w:rPr>
              <w:t>Hipótesis 3: Se intenta hacer un sondeo sobre áreas de interés de los padres en relación al desarrollo académico y personal de sus hijos.</w:t>
            </w:r>
          </w:p>
        </w:tc>
      </w:tr>
    </w:tbl>
    <w:p w14:paraId="49865FED" w14:textId="77777777" w:rsidR="00DF0D6E" w:rsidRPr="00A44474" w:rsidRDefault="00DF0D6E" w:rsidP="007F2DD8">
      <w:pPr>
        <w:ind w:left="1418" w:hanging="2"/>
        <w:jc w:val="both"/>
        <w:rPr>
          <w:rFonts w:ascii="Poppins" w:hAnsi="Poppins" w:cs="Poppins"/>
          <w:sz w:val="22"/>
          <w:szCs w:val="22"/>
        </w:rPr>
      </w:pPr>
    </w:p>
    <w:tbl>
      <w:tblPr>
        <w:tblStyle w:val="Tablaconcuadrcula"/>
        <w:tblW w:w="0" w:type="auto"/>
        <w:tblLook w:val="04A0" w:firstRow="1" w:lastRow="0" w:firstColumn="1" w:lastColumn="0" w:noHBand="0" w:noVBand="1"/>
      </w:tblPr>
      <w:tblGrid>
        <w:gridCol w:w="10194"/>
      </w:tblGrid>
      <w:tr w:rsidR="00DF0D6E" w:rsidRPr="00A44474" w14:paraId="1F1A3FB0" w14:textId="77777777" w:rsidTr="00874B3A">
        <w:tc>
          <w:tcPr>
            <w:tcW w:w="10194" w:type="dxa"/>
          </w:tcPr>
          <w:p w14:paraId="4DCDD4FF" w14:textId="77777777" w:rsidR="00DF0D6E" w:rsidRPr="00A44474" w:rsidRDefault="00DF0D6E" w:rsidP="007F2DD8">
            <w:pPr>
              <w:spacing w:before="100" w:beforeAutospacing="1" w:after="150"/>
              <w:jc w:val="both"/>
              <w:rPr>
                <w:rFonts w:ascii="Poppins" w:hAnsi="Poppins" w:cs="Poppins"/>
                <w:b/>
                <w:bCs/>
                <w:sz w:val="20"/>
                <w:szCs w:val="20"/>
              </w:rPr>
            </w:pPr>
            <w:r w:rsidRPr="00A44474">
              <w:rPr>
                <w:rFonts w:ascii="Poppins" w:hAnsi="Poppins" w:cs="Poppins"/>
                <w:b/>
                <w:bCs/>
                <w:sz w:val="20"/>
                <w:szCs w:val="20"/>
              </w:rPr>
              <w:t xml:space="preserve">Hipótesis 1: </w:t>
            </w:r>
          </w:p>
          <w:p w14:paraId="6C71209D" w14:textId="77777777" w:rsidR="00DF0D6E" w:rsidRPr="00A44474" w:rsidRDefault="00DF0D6E" w:rsidP="007F2DD8">
            <w:pPr>
              <w:spacing w:before="100" w:beforeAutospacing="1" w:after="150"/>
              <w:ind w:left="708"/>
              <w:jc w:val="both"/>
              <w:rPr>
                <w:rFonts w:ascii="Poppins" w:hAnsi="Poppins" w:cs="Poppins"/>
                <w:sz w:val="20"/>
                <w:szCs w:val="20"/>
              </w:rPr>
            </w:pPr>
            <w:r w:rsidRPr="00A44474">
              <w:rPr>
                <w:rFonts w:ascii="Poppins" w:hAnsi="Poppins" w:cs="Poppins"/>
                <w:sz w:val="20"/>
                <w:szCs w:val="20"/>
              </w:rPr>
              <w:t>Según la encuesta un 50% de los encuestados tienen hijos.</w:t>
            </w:r>
          </w:p>
          <w:p w14:paraId="4AFD090B" w14:textId="77777777" w:rsidR="00DF0D6E" w:rsidRPr="00A44474" w:rsidRDefault="00DF0D6E" w:rsidP="007F2DD8">
            <w:pPr>
              <w:spacing w:before="100" w:beforeAutospacing="1" w:after="150"/>
              <w:ind w:left="708"/>
              <w:jc w:val="both"/>
              <w:rPr>
                <w:rFonts w:ascii="Poppins" w:hAnsi="Poppins" w:cs="Poppins"/>
                <w:sz w:val="20"/>
                <w:szCs w:val="20"/>
              </w:rPr>
            </w:pPr>
            <w:r w:rsidRPr="00A44474">
              <w:rPr>
                <w:rFonts w:ascii="Poppins" w:hAnsi="Poppins" w:cs="Poppins"/>
                <w:noProof/>
                <w:sz w:val="20"/>
                <w:szCs w:val="20"/>
              </w:rPr>
              <w:drawing>
                <wp:inline distT="0" distB="0" distL="0" distR="0" wp14:anchorId="5E042F94" wp14:editId="61A22757">
                  <wp:extent cx="5659334" cy="2381535"/>
                  <wp:effectExtent l="0" t="0" r="0" b="0"/>
                  <wp:docPr id="1178618917" name="Imagen 5" descr="Gráfico de las respuestas de Formularios. Título de la pregunta: ¿Tiene usted hijos?. Número de respuestas: 6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áfico de las respuestas de Formularios. Título de la pregunta: ¿Tiene usted hijos?. Número de respuestas: 6 respuesta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7156" cy="2389035"/>
                          </a:xfrm>
                          <a:prstGeom prst="rect">
                            <a:avLst/>
                          </a:prstGeom>
                          <a:noFill/>
                          <a:ln>
                            <a:noFill/>
                          </a:ln>
                        </pic:spPr>
                      </pic:pic>
                    </a:graphicData>
                  </a:graphic>
                </wp:inline>
              </w:drawing>
            </w:r>
          </w:p>
          <w:p w14:paraId="6850B4F3" w14:textId="77777777" w:rsidR="00DF0D6E" w:rsidRPr="00A44474" w:rsidRDefault="00DF0D6E" w:rsidP="007F2DD8">
            <w:pPr>
              <w:spacing w:before="100" w:beforeAutospacing="1" w:after="150"/>
              <w:ind w:left="708"/>
              <w:jc w:val="both"/>
              <w:rPr>
                <w:rFonts w:ascii="Poppins" w:hAnsi="Poppins" w:cs="Poppins"/>
                <w:sz w:val="20"/>
                <w:szCs w:val="20"/>
              </w:rPr>
            </w:pPr>
          </w:p>
          <w:p w14:paraId="7B3AB2D4" w14:textId="77777777" w:rsidR="00DF0D6E" w:rsidRPr="00A44474" w:rsidRDefault="00DF0D6E" w:rsidP="007F2DD8">
            <w:pPr>
              <w:spacing w:before="100" w:beforeAutospacing="1" w:after="150"/>
              <w:ind w:left="708"/>
              <w:jc w:val="both"/>
              <w:rPr>
                <w:rFonts w:ascii="Poppins" w:hAnsi="Poppins" w:cs="Poppins"/>
                <w:sz w:val="20"/>
                <w:szCs w:val="20"/>
              </w:rPr>
            </w:pPr>
            <w:r w:rsidRPr="00A44474">
              <w:rPr>
                <w:rFonts w:ascii="Poppins" w:hAnsi="Poppins" w:cs="Poppins"/>
                <w:sz w:val="20"/>
                <w:szCs w:val="20"/>
              </w:rPr>
              <w:t>Según la encuesta un 50% de los padres no tiene tiempo libre.</w:t>
            </w:r>
          </w:p>
          <w:p w14:paraId="15EB6614" w14:textId="77777777" w:rsidR="00DF0D6E" w:rsidRPr="00A44474" w:rsidRDefault="00DF0D6E" w:rsidP="007F2DD8">
            <w:pPr>
              <w:spacing w:before="100" w:beforeAutospacing="1" w:after="150"/>
              <w:ind w:left="708"/>
              <w:jc w:val="both"/>
              <w:rPr>
                <w:rFonts w:ascii="Poppins" w:hAnsi="Poppins" w:cs="Poppins"/>
                <w:sz w:val="20"/>
                <w:szCs w:val="20"/>
              </w:rPr>
            </w:pPr>
            <w:r w:rsidRPr="00A44474">
              <w:rPr>
                <w:rFonts w:ascii="Poppins" w:hAnsi="Poppins" w:cs="Poppins"/>
                <w:noProof/>
                <w:sz w:val="20"/>
                <w:szCs w:val="20"/>
              </w:rPr>
              <w:drawing>
                <wp:inline distT="0" distB="0" distL="0" distR="0" wp14:anchorId="24CC27FF" wp14:editId="472730FC">
                  <wp:extent cx="5856970" cy="2464129"/>
                  <wp:effectExtent l="0" t="0" r="0" b="0"/>
                  <wp:docPr id="1915630591" name="Imagen 3" descr="Gráfico de las respuestas de Formularios. Título de la pregunta: ¿Tiene tiempo libre tras el trabajo para realizar actividades personales?. Número de respuestas: 6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de las respuestas de Formularios. Título de la pregunta: ¿Tiene tiempo libre tras el trabajo para realizar actividades personales?. Número de respuestas: 6 respuesta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70708" cy="2469909"/>
                          </a:xfrm>
                          <a:prstGeom prst="rect">
                            <a:avLst/>
                          </a:prstGeom>
                          <a:noFill/>
                          <a:ln>
                            <a:noFill/>
                          </a:ln>
                        </pic:spPr>
                      </pic:pic>
                    </a:graphicData>
                  </a:graphic>
                </wp:inline>
              </w:drawing>
            </w:r>
          </w:p>
          <w:p w14:paraId="02B7D8DF" w14:textId="77777777" w:rsidR="00DF0D6E" w:rsidRPr="00A44474" w:rsidRDefault="00DF0D6E" w:rsidP="007F2DD8">
            <w:pPr>
              <w:ind w:left="708"/>
              <w:jc w:val="both"/>
              <w:rPr>
                <w:rFonts w:ascii="Poppins" w:hAnsi="Poppins" w:cs="Poppins"/>
                <w:sz w:val="20"/>
                <w:szCs w:val="20"/>
              </w:rPr>
            </w:pPr>
            <w:r w:rsidRPr="00A44474">
              <w:rPr>
                <w:rFonts w:ascii="Poppins" w:hAnsi="Poppins" w:cs="Poppins"/>
                <w:sz w:val="20"/>
                <w:szCs w:val="20"/>
              </w:rPr>
              <w:t xml:space="preserve">Un 100% de los encuestados que respondieron no tener tiempo libre desearían disponer de tiempo para </w:t>
            </w:r>
            <w:proofErr w:type="gramStart"/>
            <w:r w:rsidRPr="00A44474">
              <w:rPr>
                <w:rFonts w:ascii="Poppins" w:hAnsi="Poppins" w:cs="Poppins"/>
                <w:sz w:val="20"/>
                <w:szCs w:val="20"/>
              </w:rPr>
              <w:t>ellos,  un</w:t>
            </w:r>
            <w:proofErr w:type="gramEnd"/>
            <w:r w:rsidRPr="00A44474">
              <w:rPr>
                <w:rFonts w:ascii="Poppins" w:hAnsi="Poppins" w:cs="Poppins"/>
                <w:sz w:val="20"/>
                <w:szCs w:val="20"/>
              </w:rPr>
              <w:t xml:space="preserve"> 33% de ellos dedican su tiempo libre al cuidado de sus hijos.</w:t>
            </w:r>
          </w:p>
          <w:p w14:paraId="6207A10D" w14:textId="77777777" w:rsidR="00DF0D6E" w:rsidRPr="00A44474" w:rsidRDefault="00DF0D6E" w:rsidP="007F2DD8">
            <w:pPr>
              <w:ind w:left="708"/>
              <w:jc w:val="both"/>
              <w:rPr>
                <w:rFonts w:ascii="Poppins" w:hAnsi="Poppins" w:cs="Poppins"/>
                <w:sz w:val="20"/>
                <w:szCs w:val="20"/>
              </w:rPr>
            </w:pPr>
          </w:p>
          <w:p w14:paraId="59BA58D9" w14:textId="77777777" w:rsidR="00DF0D6E" w:rsidRPr="00A44474" w:rsidRDefault="00DF0D6E" w:rsidP="007F2DD8">
            <w:pPr>
              <w:ind w:left="708"/>
              <w:jc w:val="both"/>
              <w:rPr>
                <w:rFonts w:ascii="Poppins" w:hAnsi="Poppins" w:cs="Poppins"/>
                <w:sz w:val="20"/>
                <w:szCs w:val="20"/>
              </w:rPr>
            </w:pPr>
            <w:r w:rsidRPr="00A44474">
              <w:rPr>
                <w:rFonts w:ascii="Poppins" w:hAnsi="Poppins" w:cs="Poppins"/>
                <w:noProof/>
                <w:sz w:val="20"/>
                <w:szCs w:val="20"/>
              </w:rPr>
              <w:drawing>
                <wp:inline distT="0" distB="0" distL="0" distR="0" wp14:anchorId="458F1B19" wp14:editId="1E0F68F9">
                  <wp:extent cx="5677926" cy="2885704"/>
                  <wp:effectExtent l="0" t="0" r="0" b="0"/>
                  <wp:docPr id="298581634" name="Imagen 4" descr="Gráfico de las respuestas de Formularios. Título de la pregunta: ¿Cuáles de las siguientes respuestas refleja mejor su situación? Elija todas con las que se identifique.. Número de respuestas: 3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áfico de las respuestas de Formularios. Título de la pregunta: ¿Cuáles de las siguientes respuestas refleja mejor su situación? Elija todas con las que se identifique.. Número de respuestas: 3 respuest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92446" cy="2893084"/>
                          </a:xfrm>
                          <a:prstGeom prst="rect">
                            <a:avLst/>
                          </a:prstGeom>
                          <a:noFill/>
                          <a:ln>
                            <a:noFill/>
                          </a:ln>
                        </pic:spPr>
                      </pic:pic>
                    </a:graphicData>
                  </a:graphic>
                </wp:inline>
              </w:drawing>
            </w:r>
          </w:p>
          <w:p w14:paraId="5CEF679A" w14:textId="77777777" w:rsidR="00DF0D6E" w:rsidRPr="00A44474" w:rsidRDefault="00DF0D6E" w:rsidP="007F2DD8">
            <w:pPr>
              <w:ind w:left="708"/>
              <w:jc w:val="both"/>
              <w:rPr>
                <w:rFonts w:ascii="Poppins" w:hAnsi="Poppins" w:cs="Poppins"/>
                <w:sz w:val="20"/>
                <w:szCs w:val="20"/>
              </w:rPr>
            </w:pPr>
          </w:p>
          <w:p w14:paraId="676678ED" w14:textId="77777777" w:rsidR="00DF0D6E" w:rsidRPr="00A44474" w:rsidRDefault="00DF0D6E" w:rsidP="007F2DD8">
            <w:pPr>
              <w:ind w:left="708"/>
              <w:jc w:val="both"/>
              <w:rPr>
                <w:rFonts w:ascii="Poppins" w:hAnsi="Poppins" w:cs="Poppins"/>
                <w:sz w:val="20"/>
                <w:szCs w:val="20"/>
              </w:rPr>
            </w:pPr>
            <w:r w:rsidRPr="00A44474">
              <w:rPr>
                <w:rFonts w:ascii="Poppins" w:hAnsi="Poppins" w:cs="Poppins"/>
                <w:sz w:val="20"/>
                <w:szCs w:val="20"/>
              </w:rPr>
              <w:t>Si hago un análisis detallado de las preguntas considerando sólo las respuestas de los encuestados con hijos:</w:t>
            </w:r>
          </w:p>
          <w:p w14:paraId="613A1135" w14:textId="77777777" w:rsidR="00DF0D6E" w:rsidRPr="00A44474" w:rsidRDefault="00DF0D6E" w:rsidP="00A44474">
            <w:pPr>
              <w:pStyle w:val="Prrafodelista"/>
              <w:numPr>
                <w:ilvl w:val="0"/>
                <w:numId w:val="31"/>
              </w:numPr>
              <w:jc w:val="both"/>
              <w:rPr>
                <w:rFonts w:ascii="Poppins" w:hAnsi="Poppins" w:cs="Poppins"/>
                <w:sz w:val="20"/>
                <w:szCs w:val="20"/>
              </w:rPr>
            </w:pPr>
            <w:r w:rsidRPr="00A44474">
              <w:rPr>
                <w:rFonts w:ascii="Poppins" w:hAnsi="Poppins" w:cs="Poppins"/>
                <w:sz w:val="20"/>
                <w:szCs w:val="20"/>
              </w:rPr>
              <w:t>Un 67% no tiene tiempo libre tras el trabajo para realizar sus actividades personales</w:t>
            </w:r>
          </w:p>
          <w:p w14:paraId="0BB31ACA" w14:textId="77777777" w:rsidR="00DF0D6E" w:rsidRPr="00A44474" w:rsidRDefault="00DF0D6E" w:rsidP="00A44474">
            <w:pPr>
              <w:pStyle w:val="Prrafodelista"/>
              <w:numPr>
                <w:ilvl w:val="0"/>
                <w:numId w:val="31"/>
              </w:numPr>
              <w:jc w:val="both"/>
              <w:rPr>
                <w:rFonts w:ascii="Poppins" w:hAnsi="Poppins" w:cs="Poppins"/>
                <w:sz w:val="20"/>
                <w:szCs w:val="20"/>
              </w:rPr>
            </w:pPr>
            <w:r w:rsidRPr="00A44474">
              <w:rPr>
                <w:rFonts w:ascii="Poppins" w:hAnsi="Poppins" w:cs="Poppins"/>
                <w:sz w:val="20"/>
                <w:szCs w:val="20"/>
              </w:rPr>
              <w:t>Un 100% de los encuestados que respondieron no tener tiempo libre desearían disponer de tiempo para ellos, un 50% de ellos dedican su tiempo libre al cuidado de sus hijos.</w:t>
            </w:r>
          </w:p>
          <w:p w14:paraId="71176683" w14:textId="77777777" w:rsidR="00DF0D6E" w:rsidRPr="00A44474" w:rsidRDefault="00DF0D6E" w:rsidP="007F2DD8">
            <w:pPr>
              <w:ind w:left="708"/>
              <w:jc w:val="both"/>
              <w:rPr>
                <w:rFonts w:ascii="Poppins" w:hAnsi="Poppins" w:cs="Poppins"/>
                <w:sz w:val="20"/>
                <w:szCs w:val="20"/>
              </w:rPr>
            </w:pPr>
            <w:r w:rsidRPr="00A44474">
              <w:rPr>
                <w:rFonts w:ascii="Poppins" w:hAnsi="Poppins" w:cs="Poppins"/>
                <w:sz w:val="20"/>
                <w:szCs w:val="20"/>
              </w:rPr>
              <w:t>Por tanto, podría considerarse que el 33,5% de los encuestados (67% del 50%) de los encuestados validan la hipótesis 1.</w:t>
            </w:r>
          </w:p>
          <w:p w14:paraId="29C49319" w14:textId="77777777" w:rsidR="00DF0D6E" w:rsidRPr="00A44474" w:rsidRDefault="00DF0D6E" w:rsidP="007F2DD8">
            <w:pPr>
              <w:ind w:left="708"/>
              <w:jc w:val="both"/>
              <w:rPr>
                <w:rFonts w:ascii="Poppins" w:hAnsi="Poppins" w:cs="Poppins"/>
                <w:sz w:val="20"/>
                <w:szCs w:val="20"/>
              </w:rPr>
            </w:pPr>
          </w:p>
          <w:p w14:paraId="754BE1F2" w14:textId="77777777" w:rsidR="00DF0D6E" w:rsidRPr="00A44474" w:rsidRDefault="00DF0D6E" w:rsidP="007F2DD8">
            <w:pPr>
              <w:pStyle w:val="Prrafodelista"/>
              <w:ind w:left="1428"/>
              <w:jc w:val="both"/>
              <w:rPr>
                <w:rFonts w:ascii="Poppins" w:hAnsi="Poppins" w:cs="Poppins"/>
                <w:sz w:val="20"/>
                <w:szCs w:val="20"/>
              </w:rPr>
            </w:pPr>
          </w:p>
          <w:p w14:paraId="7B280622" w14:textId="77777777" w:rsidR="00DF0D6E" w:rsidRPr="00A44474" w:rsidRDefault="00DF0D6E" w:rsidP="007F2DD8">
            <w:pPr>
              <w:ind w:left="1416"/>
              <w:jc w:val="both"/>
              <w:rPr>
                <w:rFonts w:ascii="Poppins" w:hAnsi="Poppins" w:cs="Poppins"/>
                <w:sz w:val="20"/>
                <w:szCs w:val="20"/>
              </w:rPr>
            </w:pPr>
            <w:r w:rsidRPr="00A44474">
              <w:rPr>
                <w:rFonts w:ascii="Poppins" w:hAnsi="Poppins" w:cs="Poppins"/>
                <w:sz w:val="20"/>
                <w:szCs w:val="20"/>
              </w:rPr>
              <w:t xml:space="preserve"> </w:t>
            </w:r>
          </w:p>
          <w:p w14:paraId="4980450E" w14:textId="77777777" w:rsidR="00DF0D6E" w:rsidRPr="00A44474" w:rsidRDefault="00DF0D6E" w:rsidP="007F2DD8">
            <w:pPr>
              <w:jc w:val="both"/>
              <w:rPr>
                <w:rFonts w:ascii="Poppins" w:hAnsi="Poppins" w:cs="Poppins"/>
                <w:sz w:val="20"/>
                <w:szCs w:val="20"/>
              </w:rPr>
            </w:pPr>
          </w:p>
          <w:p w14:paraId="58E609EB" w14:textId="77777777" w:rsidR="00DF0D6E" w:rsidRPr="00A44474" w:rsidRDefault="00DF0D6E" w:rsidP="007F2DD8">
            <w:pPr>
              <w:jc w:val="both"/>
              <w:rPr>
                <w:rFonts w:ascii="Poppins" w:hAnsi="Poppins" w:cs="Poppins"/>
                <w:b/>
                <w:bCs/>
                <w:sz w:val="20"/>
                <w:szCs w:val="20"/>
              </w:rPr>
            </w:pPr>
            <w:r w:rsidRPr="00A44474">
              <w:rPr>
                <w:rFonts w:ascii="Poppins" w:hAnsi="Poppins" w:cs="Poppins"/>
                <w:b/>
                <w:bCs/>
                <w:sz w:val="20"/>
                <w:szCs w:val="20"/>
              </w:rPr>
              <w:t>Hipótesis 2:</w:t>
            </w:r>
          </w:p>
          <w:p w14:paraId="0C17626D" w14:textId="77777777" w:rsidR="00DF0D6E" w:rsidRPr="00A44474" w:rsidRDefault="00DF0D6E" w:rsidP="007F2DD8">
            <w:pPr>
              <w:spacing w:before="100" w:beforeAutospacing="1" w:after="150"/>
              <w:jc w:val="both"/>
              <w:rPr>
                <w:rFonts w:ascii="Poppins" w:hAnsi="Poppins" w:cs="Poppins"/>
                <w:sz w:val="20"/>
                <w:szCs w:val="20"/>
              </w:rPr>
            </w:pPr>
            <w:r w:rsidRPr="00A44474">
              <w:rPr>
                <w:rFonts w:ascii="Poppins" w:hAnsi="Poppins" w:cs="Poppins"/>
                <w:sz w:val="20"/>
                <w:szCs w:val="20"/>
              </w:rPr>
              <w:t>Existe un segmento de mercado de padres que creen que necesitaran apoyo con el desarrollo académico y personal de sus hijos y estás dispuestos a hacer un esfuerzo económico</w:t>
            </w:r>
          </w:p>
          <w:p w14:paraId="7827B235" w14:textId="77777777" w:rsidR="00DF0D6E" w:rsidRPr="00A44474" w:rsidRDefault="00DF0D6E" w:rsidP="007F2DD8">
            <w:pPr>
              <w:ind w:left="708"/>
              <w:jc w:val="both"/>
              <w:rPr>
                <w:rFonts w:ascii="Poppins" w:hAnsi="Poppins" w:cs="Poppins"/>
                <w:sz w:val="20"/>
                <w:szCs w:val="20"/>
              </w:rPr>
            </w:pPr>
            <w:r w:rsidRPr="00A44474">
              <w:rPr>
                <w:rFonts w:ascii="Poppins" w:hAnsi="Poppins" w:cs="Poppins"/>
                <w:sz w:val="20"/>
                <w:szCs w:val="20"/>
              </w:rPr>
              <w:t>Un 40% invierte actualmente, un 50% cree que tendrá que hacerlo en el futuro, y un 83,3% está dispuesto a hacer un esfuerzo económico.</w:t>
            </w:r>
          </w:p>
          <w:p w14:paraId="25EC8774" w14:textId="77777777" w:rsidR="00DF0D6E" w:rsidRPr="00A44474" w:rsidRDefault="00DF0D6E" w:rsidP="007F2DD8">
            <w:pPr>
              <w:ind w:left="708"/>
              <w:jc w:val="both"/>
              <w:rPr>
                <w:rFonts w:ascii="Poppins" w:hAnsi="Poppins" w:cs="Poppins"/>
                <w:sz w:val="20"/>
                <w:szCs w:val="20"/>
              </w:rPr>
            </w:pPr>
          </w:p>
          <w:p w14:paraId="7E152BB4" w14:textId="77777777" w:rsidR="00DF0D6E" w:rsidRPr="00A44474" w:rsidRDefault="00DF0D6E" w:rsidP="007F2DD8">
            <w:pPr>
              <w:ind w:left="708"/>
              <w:jc w:val="both"/>
              <w:rPr>
                <w:rFonts w:ascii="Poppins" w:hAnsi="Poppins" w:cs="Poppins"/>
                <w:sz w:val="20"/>
                <w:szCs w:val="20"/>
              </w:rPr>
            </w:pPr>
            <w:r w:rsidRPr="00A44474">
              <w:rPr>
                <w:rFonts w:ascii="Poppins" w:hAnsi="Poppins" w:cs="Poppins"/>
                <w:noProof/>
                <w:sz w:val="20"/>
                <w:szCs w:val="20"/>
              </w:rPr>
              <w:drawing>
                <wp:inline distT="0" distB="0" distL="0" distR="0" wp14:anchorId="503AD898" wp14:editId="7C942BA3">
                  <wp:extent cx="5770900" cy="2618509"/>
                  <wp:effectExtent l="0" t="0" r="1270" b="0"/>
                  <wp:docPr id="296852361" name="Imagen 6" descr="Gráfico de las respuestas de Formularios. Título de la pregunta: ¿Actualmente invierte en clases de apoyo a sus hijos, actividades extraescolares o programas de desarrollo personal?. Número de respuestas: 5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áfico de las respuestas de Formularios. Título de la pregunta: ¿Actualmente invierte en clases de apoyo a sus hijos, actividades extraescolares o programas de desarrollo personal?. Número de respuestas: 5 respuesta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4027" cy="2629003"/>
                          </a:xfrm>
                          <a:prstGeom prst="rect">
                            <a:avLst/>
                          </a:prstGeom>
                          <a:noFill/>
                          <a:ln>
                            <a:noFill/>
                          </a:ln>
                        </pic:spPr>
                      </pic:pic>
                    </a:graphicData>
                  </a:graphic>
                </wp:inline>
              </w:drawing>
            </w:r>
          </w:p>
          <w:p w14:paraId="0D3A8BEF" w14:textId="77777777" w:rsidR="00DF0D6E" w:rsidRPr="00A44474" w:rsidRDefault="00DF0D6E" w:rsidP="007F2DD8">
            <w:pPr>
              <w:ind w:left="708"/>
              <w:jc w:val="both"/>
              <w:rPr>
                <w:rFonts w:ascii="Poppins" w:hAnsi="Poppins" w:cs="Poppins"/>
                <w:sz w:val="20"/>
                <w:szCs w:val="20"/>
              </w:rPr>
            </w:pPr>
            <w:r w:rsidRPr="00A44474">
              <w:rPr>
                <w:rFonts w:ascii="Poppins" w:hAnsi="Poppins" w:cs="Poppins"/>
                <w:noProof/>
                <w:sz w:val="20"/>
                <w:szCs w:val="20"/>
              </w:rPr>
              <w:drawing>
                <wp:inline distT="0" distB="0" distL="0" distR="0" wp14:anchorId="5B5B060C" wp14:editId="4E03E1AF">
                  <wp:extent cx="5875587" cy="2666010"/>
                  <wp:effectExtent l="0" t="0" r="0" b="1270"/>
                  <wp:docPr id="1912714913" name="Imagen 7" descr="Gráfico de las respuestas de Formularios. Título de la pregunta: ¿Cree que tendrá que invertir en clases de apoyo, actividades extraescolares, o programas de desarrollo personal para sus hijos en un futuro cercano?. Número de respuestas: 4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áfico de las respuestas de Formularios. Título de la pregunta: ¿Cree que tendrá que invertir en clases de apoyo, actividades extraescolares, o programas de desarrollo personal para sus hijos en un futuro cercano?. Número de respuestas: 4 respuesta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84364" cy="2669992"/>
                          </a:xfrm>
                          <a:prstGeom prst="rect">
                            <a:avLst/>
                          </a:prstGeom>
                          <a:noFill/>
                          <a:ln>
                            <a:noFill/>
                          </a:ln>
                        </pic:spPr>
                      </pic:pic>
                    </a:graphicData>
                  </a:graphic>
                </wp:inline>
              </w:drawing>
            </w:r>
          </w:p>
          <w:p w14:paraId="1A1706E6" w14:textId="77777777" w:rsidR="00DF0D6E" w:rsidRPr="00A44474" w:rsidRDefault="00DF0D6E" w:rsidP="007F2DD8">
            <w:pPr>
              <w:ind w:left="708"/>
              <w:jc w:val="both"/>
              <w:rPr>
                <w:rFonts w:ascii="Poppins" w:hAnsi="Poppins" w:cs="Poppins"/>
                <w:sz w:val="20"/>
                <w:szCs w:val="20"/>
              </w:rPr>
            </w:pPr>
            <w:r w:rsidRPr="00A44474">
              <w:rPr>
                <w:rFonts w:ascii="Poppins" w:hAnsi="Poppins" w:cs="Poppins"/>
                <w:noProof/>
                <w:sz w:val="20"/>
                <w:szCs w:val="20"/>
              </w:rPr>
              <w:drawing>
                <wp:inline distT="0" distB="0" distL="0" distR="0" wp14:anchorId="05F5E2ED" wp14:editId="450F443C">
                  <wp:extent cx="5927931" cy="2689761"/>
                  <wp:effectExtent l="0" t="0" r="0" b="0"/>
                  <wp:docPr id="1359556669" name="Imagen 8" descr="Gráfico de las respuestas de Formularios. Título de la pregunta: ¿Hacen o estarían dispuestos a hacer un esfuerzo económico en  clases de apoyo, actividades extraescolares, o programas de desarrollo personal para sus hijos?. Número de respuestas: 6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áfico de las respuestas de Formularios. Título de la pregunta: ¿Hacen o estarían dispuestos a hacer un esfuerzo económico en  clases de apoyo, actividades extraescolares, o programas de desarrollo personal para sus hijos?. Número de respuestas: 6 respuesta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7023" cy="2698424"/>
                          </a:xfrm>
                          <a:prstGeom prst="rect">
                            <a:avLst/>
                          </a:prstGeom>
                          <a:noFill/>
                          <a:ln>
                            <a:noFill/>
                          </a:ln>
                        </pic:spPr>
                      </pic:pic>
                    </a:graphicData>
                  </a:graphic>
                </wp:inline>
              </w:drawing>
            </w:r>
          </w:p>
          <w:p w14:paraId="00706C71" w14:textId="77777777" w:rsidR="00DF0D6E" w:rsidRPr="00A44474" w:rsidRDefault="00DF0D6E" w:rsidP="007F2DD8">
            <w:pPr>
              <w:ind w:left="708"/>
              <w:jc w:val="both"/>
              <w:rPr>
                <w:rFonts w:ascii="Poppins" w:hAnsi="Poppins" w:cs="Poppins"/>
                <w:sz w:val="20"/>
                <w:szCs w:val="20"/>
              </w:rPr>
            </w:pPr>
            <w:r w:rsidRPr="00A44474">
              <w:rPr>
                <w:rFonts w:ascii="Poppins" w:hAnsi="Poppins" w:cs="Poppins"/>
                <w:sz w:val="20"/>
                <w:szCs w:val="20"/>
              </w:rPr>
              <w:t>Un 40% invierte actualmente, un 50% cree que tendrá que hacerlo en el futuro, y un 83,3% está dispuesto a hacer un esfuerzo económico.</w:t>
            </w:r>
          </w:p>
          <w:p w14:paraId="73FCD814" w14:textId="77777777" w:rsidR="00DF0D6E" w:rsidRPr="00A44474" w:rsidRDefault="00DF0D6E" w:rsidP="007F2DD8">
            <w:pPr>
              <w:ind w:left="708"/>
              <w:jc w:val="both"/>
              <w:rPr>
                <w:rFonts w:ascii="Poppins" w:hAnsi="Poppins" w:cs="Poppins"/>
                <w:sz w:val="20"/>
                <w:szCs w:val="20"/>
              </w:rPr>
            </w:pPr>
            <w:r w:rsidRPr="00A44474">
              <w:rPr>
                <w:rFonts w:ascii="Poppins" w:hAnsi="Poppins" w:cs="Poppins"/>
                <w:sz w:val="20"/>
                <w:szCs w:val="20"/>
              </w:rPr>
              <w:t>Si hago un análisis detallado de las preguntas considerando sólo las respuestas de los encuestados con hijos:</w:t>
            </w:r>
          </w:p>
          <w:p w14:paraId="45FA7DD7" w14:textId="77777777" w:rsidR="00DF0D6E" w:rsidRPr="00A44474" w:rsidRDefault="00DF0D6E" w:rsidP="00A44474">
            <w:pPr>
              <w:pStyle w:val="Prrafodelista"/>
              <w:numPr>
                <w:ilvl w:val="0"/>
                <w:numId w:val="31"/>
              </w:numPr>
              <w:jc w:val="both"/>
              <w:rPr>
                <w:rFonts w:ascii="Poppins" w:hAnsi="Poppins" w:cs="Poppins"/>
                <w:sz w:val="20"/>
                <w:szCs w:val="20"/>
              </w:rPr>
            </w:pPr>
            <w:r w:rsidRPr="00A44474">
              <w:rPr>
                <w:rFonts w:ascii="Poppins" w:hAnsi="Poppins" w:cs="Poppins"/>
                <w:sz w:val="20"/>
                <w:szCs w:val="20"/>
              </w:rPr>
              <w:t>Un 67% invierte actualmente.</w:t>
            </w:r>
          </w:p>
          <w:p w14:paraId="35BA68D0" w14:textId="77777777" w:rsidR="00DF0D6E" w:rsidRPr="00A44474" w:rsidRDefault="00DF0D6E" w:rsidP="00A44474">
            <w:pPr>
              <w:pStyle w:val="Prrafodelista"/>
              <w:numPr>
                <w:ilvl w:val="0"/>
                <w:numId w:val="31"/>
              </w:numPr>
              <w:jc w:val="both"/>
              <w:rPr>
                <w:rFonts w:ascii="Poppins" w:hAnsi="Poppins" w:cs="Poppins"/>
                <w:sz w:val="20"/>
                <w:szCs w:val="20"/>
              </w:rPr>
            </w:pPr>
            <w:r w:rsidRPr="00A44474">
              <w:rPr>
                <w:rFonts w:ascii="Poppins" w:hAnsi="Poppins" w:cs="Poppins"/>
                <w:sz w:val="20"/>
                <w:szCs w:val="20"/>
              </w:rPr>
              <w:t>Sólo hay una respuesta a la pregunta de si cree que tendrá que invertir en el futuro, que es la del encuestado que no invierte actualmente y cree que no tendrá que hacerlo.</w:t>
            </w:r>
          </w:p>
          <w:p w14:paraId="4B53C6E2" w14:textId="77777777" w:rsidR="00DF0D6E" w:rsidRPr="00A44474" w:rsidRDefault="00DF0D6E" w:rsidP="00A44474">
            <w:pPr>
              <w:pStyle w:val="Prrafodelista"/>
              <w:numPr>
                <w:ilvl w:val="0"/>
                <w:numId w:val="31"/>
              </w:numPr>
              <w:jc w:val="both"/>
              <w:rPr>
                <w:rFonts w:ascii="Poppins" w:hAnsi="Poppins" w:cs="Poppins"/>
                <w:sz w:val="20"/>
                <w:szCs w:val="20"/>
              </w:rPr>
            </w:pPr>
            <w:r w:rsidRPr="00A44474">
              <w:rPr>
                <w:rFonts w:ascii="Poppins" w:hAnsi="Poppins" w:cs="Poppins"/>
                <w:sz w:val="20"/>
                <w:szCs w:val="20"/>
              </w:rPr>
              <w:t>Un 100% está dispuesto a hacer un esfuerzo económico.</w:t>
            </w:r>
          </w:p>
          <w:p w14:paraId="6801A557" w14:textId="77777777" w:rsidR="00DF0D6E" w:rsidRPr="00A44474" w:rsidRDefault="00DF0D6E" w:rsidP="007F2DD8">
            <w:pPr>
              <w:ind w:left="708"/>
              <w:jc w:val="both"/>
              <w:rPr>
                <w:rFonts w:ascii="Poppins" w:hAnsi="Poppins" w:cs="Poppins"/>
                <w:sz w:val="20"/>
                <w:szCs w:val="20"/>
              </w:rPr>
            </w:pPr>
            <w:r w:rsidRPr="00A44474">
              <w:rPr>
                <w:rFonts w:ascii="Poppins" w:hAnsi="Poppins" w:cs="Poppins"/>
                <w:sz w:val="20"/>
                <w:szCs w:val="20"/>
              </w:rPr>
              <w:t xml:space="preserve">Por tanto, 50% de la población tiene hijos y está dispuesta a hacer un esfuerzo económico en clases de apoyo, </w:t>
            </w:r>
            <w:proofErr w:type="spellStart"/>
            <w:r w:rsidRPr="00A44474">
              <w:rPr>
                <w:rFonts w:ascii="Poppins" w:hAnsi="Poppins" w:cs="Poppins"/>
                <w:sz w:val="20"/>
                <w:szCs w:val="20"/>
              </w:rPr>
              <w:t>etc</w:t>
            </w:r>
            <w:proofErr w:type="spellEnd"/>
            <w:r w:rsidRPr="00A44474">
              <w:rPr>
                <w:rFonts w:ascii="Poppins" w:hAnsi="Poppins" w:cs="Poppins"/>
                <w:sz w:val="20"/>
                <w:szCs w:val="20"/>
              </w:rPr>
              <w:t xml:space="preserve"> (100% del 50%). Los padres que creen que lo van a necesitar ya están invirtiendo y son un 33,5% de la población total (67% del 50%).</w:t>
            </w:r>
          </w:p>
          <w:p w14:paraId="2230E142" w14:textId="77777777" w:rsidR="00DF0D6E" w:rsidRPr="00A44474" w:rsidRDefault="00DF0D6E" w:rsidP="007F2DD8">
            <w:pPr>
              <w:ind w:left="708"/>
              <w:jc w:val="both"/>
              <w:rPr>
                <w:rFonts w:ascii="Poppins" w:hAnsi="Poppins" w:cs="Poppins"/>
                <w:sz w:val="20"/>
                <w:szCs w:val="20"/>
              </w:rPr>
            </w:pPr>
          </w:p>
          <w:p w14:paraId="483E74F9" w14:textId="77777777" w:rsidR="00DF0D6E" w:rsidRPr="00A44474" w:rsidRDefault="00DF0D6E" w:rsidP="007F2DD8">
            <w:pPr>
              <w:ind w:left="708"/>
              <w:jc w:val="both"/>
              <w:rPr>
                <w:rFonts w:ascii="Poppins" w:hAnsi="Poppins" w:cs="Poppins"/>
                <w:sz w:val="20"/>
                <w:szCs w:val="20"/>
              </w:rPr>
            </w:pPr>
          </w:p>
        </w:tc>
      </w:tr>
      <w:tr w:rsidR="00DF0D6E" w:rsidRPr="00A44474" w14:paraId="6D61DA64" w14:textId="77777777" w:rsidTr="00874B3A">
        <w:tc>
          <w:tcPr>
            <w:tcW w:w="10194" w:type="dxa"/>
          </w:tcPr>
          <w:p w14:paraId="4D0A0480" w14:textId="77777777" w:rsidR="00DF0D6E" w:rsidRPr="00A44474" w:rsidRDefault="00DF0D6E" w:rsidP="007F2DD8">
            <w:pPr>
              <w:spacing w:before="100" w:beforeAutospacing="1" w:after="150"/>
              <w:jc w:val="both"/>
              <w:rPr>
                <w:rFonts w:ascii="Poppins" w:hAnsi="Poppins" w:cs="Poppins"/>
                <w:sz w:val="20"/>
                <w:szCs w:val="20"/>
              </w:rPr>
            </w:pPr>
            <w:r w:rsidRPr="00A44474">
              <w:rPr>
                <w:rFonts w:ascii="Poppins" w:hAnsi="Poppins" w:cs="Poppins"/>
                <w:sz w:val="20"/>
                <w:szCs w:val="20"/>
              </w:rPr>
              <w:t>Hipótesis 3: Se intenta hacer un sondeo sobre áreas de interés de los padres en relación al desarrollo académico y personal de sus hijos.</w:t>
            </w:r>
          </w:p>
          <w:p w14:paraId="145B79DF" w14:textId="77777777" w:rsidR="00DF0D6E" w:rsidRPr="00A44474" w:rsidRDefault="00DF0D6E" w:rsidP="007F2DD8">
            <w:pPr>
              <w:spacing w:before="100" w:beforeAutospacing="1" w:after="150"/>
              <w:ind w:left="708"/>
              <w:jc w:val="both"/>
              <w:rPr>
                <w:rFonts w:ascii="Poppins" w:hAnsi="Poppins" w:cs="Poppins"/>
                <w:sz w:val="20"/>
                <w:szCs w:val="20"/>
              </w:rPr>
            </w:pPr>
            <w:r w:rsidRPr="00A44474">
              <w:rPr>
                <w:rFonts w:ascii="Poppins" w:hAnsi="Poppins" w:cs="Poppins"/>
                <w:sz w:val="20"/>
                <w:szCs w:val="20"/>
              </w:rPr>
              <w:t xml:space="preserve">Las área más importante para </w:t>
            </w:r>
            <w:proofErr w:type="spellStart"/>
            <w:r w:rsidRPr="00A44474">
              <w:rPr>
                <w:rFonts w:ascii="Poppins" w:hAnsi="Poppins" w:cs="Poppins"/>
                <w:sz w:val="20"/>
                <w:szCs w:val="20"/>
              </w:rPr>
              <w:t>lo</w:t>
            </w:r>
            <w:proofErr w:type="spellEnd"/>
            <w:r w:rsidRPr="00A44474">
              <w:rPr>
                <w:rFonts w:ascii="Poppins" w:hAnsi="Poppins" w:cs="Poppins"/>
                <w:sz w:val="20"/>
                <w:szCs w:val="20"/>
              </w:rPr>
              <w:t xml:space="preserve"> encuestados </w:t>
            </w:r>
            <w:proofErr w:type="gramStart"/>
            <w:r w:rsidRPr="00A44474">
              <w:rPr>
                <w:rFonts w:ascii="Poppins" w:hAnsi="Poppins" w:cs="Poppins"/>
                <w:sz w:val="20"/>
                <w:szCs w:val="20"/>
              </w:rPr>
              <w:t>son :</w:t>
            </w:r>
            <w:proofErr w:type="gramEnd"/>
          </w:p>
          <w:p w14:paraId="145F0B8C" w14:textId="77777777" w:rsidR="00DF0D6E" w:rsidRPr="00A44474" w:rsidRDefault="00DF0D6E" w:rsidP="00A44474">
            <w:pPr>
              <w:pStyle w:val="Prrafodelista"/>
              <w:numPr>
                <w:ilvl w:val="1"/>
                <w:numId w:val="30"/>
              </w:numPr>
              <w:spacing w:before="100" w:beforeAutospacing="1" w:after="150"/>
              <w:jc w:val="both"/>
              <w:rPr>
                <w:rFonts w:ascii="Poppins" w:hAnsi="Poppins" w:cs="Poppins"/>
                <w:sz w:val="20"/>
                <w:szCs w:val="20"/>
              </w:rPr>
            </w:pPr>
            <w:r w:rsidRPr="00A44474">
              <w:rPr>
                <w:rFonts w:ascii="Poppins" w:hAnsi="Poppins" w:cs="Poppins"/>
                <w:sz w:val="20"/>
                <w:szCs w:val="20"/>
              </w:rPr>
              <w:t>Respeto y valores morales 100%</w:t>
            </w:r>
          </w:p>
          <w:p w14:paraId="1D4AC1CB" w14:textId="77777777" w:rsidR="00DF0D6E" w:rsidRPr="00A44474" w:rsidRDefault="00DF0D6E" w:rsidP="00A44474">
            <w:pPr>
              <w:pStyle w:val="Prrafodelista"/>
              <w:numPr>
                <w:ilvl w:val="1"/>
                <w:numId w:val="30"/>
              </w:numPr>
              <w:spacing w:before="100" w:beforeAutospacing="1" w:after="150"/>
              <w:jc w:val="both"/>
              <w:rPr>
                <w:rFonts w:ascii="Poppins" w:hAnsi="Poppins" w:cs="Poppins"/>
                <w:sz w:val="20"/>
                <w:szCs w:val="20"/>
              </w:rPr>
            </w:pPr>
            <w:r w:rsidRPr="00A44474">
              <w:rPr>
                <w:rFonts w:ascii="Poppins" w:hAnsi="Poppins" w:cs="Poppins"/>
                <w:sz w:val="20"/>
                <w:szCs w:val="20"/>
              </w:rPr>
              <w:t>Habilidades interpersonales, desarrollo físico y deportivo e idiomas con un 83,3%</w:t>
            </w:r>
          </w:p>
          <w:p w14:paraId="57F94A9B" w14:textId="77777777" w:rsidR="00DF0D6E" w:rsidRPr="00A44474" w:rsidRDefault="00DF0D6E" w:rsidP="007F2DD8">
            <w:pPr>
              <w:spacing w:before="100" w:beforeAutospacing="1" w:after="150"/>
              <w:ind w:left="1080"/>
              <w:jc w:val="both"/>
              <w:rPr>
                <w:rFonts w:ascii="Poppins" w:hAnsi="Poppins" w:cs="Poppins"/>
                <w:sz w:val="20"/>
                <w:szCs w:val="20"/>
              </w:rPr>
            </w:pPr>
            <w:r w:rsidRPr="00A44474">
              <w:rPr>
                <w:rFonts w:ascii="Poppins" w:hAnsi="Poppins" w:cs="Poppins"/>
                <w:noProof/>
                <w:sz w:val="20"/>
                <w:szCs w:val="20"/>
              </w:rPr>
              <w:drawing>
                <wp:inline distT="0" distB="0" distL="0" distR="0" wp14:anchorId="75B99D17" wp14:editId="6CCC7FC0">
                  <wp:extent cx="5720029" cy="2907102"/>
                  <wp:effectExtent l="0" t="0" r="0" b="7620"/>
                  <wp:docPr id="1907394090" name="Imagen 9" descr="Gráfico de las respuestas de Formularios. Título de la pregunta: ¿Qué áreas, conocimientos o habilidades considera importantes para sus hijos? Seleccione todas las opciones con las que se identifique.. Número de respuestas: 6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áfico de las respuestas de Formularios. Título de la pregunta: ¿Qué áreas, conocimientos o habilidades considera importantes para sus hijos? Seleccione todas las opciones con las que se identifique.. Número de respuestas: 6 respuesta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0501" cy="2922589"/>
                          </a:xfrm>
                          <a:prstGeom prst="rect">
                            <a:avLst/>
                          </a:prstGeom>
                          <a:noFill/>
                          <a:ln>
                            <a:noFill/>
                          </a:ln>
                        </pic:spPr>
                      </pic:pic>
                    </a:graphicData>
                  </a:graphic>
                </wp:inline>
              </w:drawing>
            </w:r>
          </w:p>
          <w:p w14:paraId="11B00F8D" w14:textId="77777777" w:rsidR="00DF0D6E" w:rsidRPr="00A44474" w:rsidRDefault="00DF0D6E" w:rsidP="007F2DD8">
            <w:pPr>
              <w:ind w:left="708"/>
              <w:jc w:val="both"/>
              <w:rPr>
                <w:rFonts w:ascii="Poppins" w:hAnsi="Poppins" w:cs="Poppins"/>
                <w:sz w:val="20"/>
                <w:szCs w:val="20"/>
              </w:rPr>
            </w:pPr>
            <w:r w:rsidRPr="00A44474">
              <w:rPr>
                <w:rFonts w:ascii="Poppins" w:hAnsi="Poppins" w:cs="Poppins"/>
                <w:sz w:val="20"/>
                <w:szCs w:val="20"/>
              </w:rPr>
              <w:t>Si hago un análisis detallado de las preguntas considerando sólo las respuestas de los encuestados con hijos:</w:t>
            </w:r>
          </w:p>
          <w:p w14:paraId="2A5155A3" w14:textId="77777777" w:rsidR="00DF0D6E" w:rsidRPr="00A44474" w:rsidRDefault="00DF0D6E" w:rsidP="00A44474">
            <w:pPr>
              <w:pStyle w:val="Prrafodelista"/>
              <w:numPr>
                <w:ilvl w:val="0"/>
                <w:numId w:val="31"/>
              </w:numPr>
              <w:jc w:val="both"/>
              <w:rPr>
                <w:rFonts w:ascii="Poppins" w:hAnsi="Poppins" w:cs="Poppins"/>
                <w:sz w:val="20"/>
                <w:szCs w:val="20"/>
              </w:rPr>
            </w:pPr>
            <w:r w:rsidRPr="00A44474">
              <w:rPr>
                <w:rFonts w:ascii="Poppins" w:hAnsi="Poppins" w:cs="Poppins"/>
                <w:sz w:val="20"/>
                <w:szCs w:val="20"/>
              </w:rPr>
              <w:t>Un 67% apoyo académico.</w:t>
            </w:r>
          </w:p>
          <w:p w14:paraId="0D4F17A6" w14:textId="77777777" w:rsidR="00DF0D6E" w:rsidRPr="00A44474" w:rsidRDefault="00DF0D6E" w:rsidP="00A44474">
            <w:pPr>
              <w:pStyle w:val="Prrafodelista"/>
              <w:numPr>
                <w:ilvl w:val="0"/>
                <w:numId w:val="31"/>
              </w:numPr>
              <w:jc w:val="both"/>
              <w:rPr>
                <w:rFonts w:ascii="Poppins" w:hAnsi="Poppins" w:cs="Poppins"/>
                <w:sz w:val="20"/>
                <w:szCs w:val="20"/>
              </w:rPr>
            </w:pPr>
            <w:r w:rsidRPr="00A44474">
              <w:rPr>
                <w:rFonts w:ascii="Poppins" w:hAnsi="Poppins" w:cs="Poppins"/>
                <w:sz w:val="20"/>
                <w:szCs w:val="20"/>
              </w:rPr>
              <w:t>Desarrollo físico 67%.</w:t>
            </w:r>
          </w:p>
          <w:p w14:paraId="2E4AEF15" w14:textId="77777777" w:rsidR="00DF0D6E" w:rsidRPr="00A44474" w:rsidRDefault="00DF0D6E" w:rsidP="00A44474">
            <w:pPr>
              <w:pStyle w:val="Prrafodelista"/>
              <w:numPr>
                <w:ilvl w:val="0"/>
                <w:numId w:val="31"/>
              </w:numPr>
              <w:jc w:val="both"/>
              <w:rPr>
                <w:rFonts w:ascii="Poppins" w:hAnsi="Poppins" w:cs="Poppins"/>
                <w:sz w:val="20"/>
                <w:szCs w:val="20"/>
              </w:rPr>
            </w:pPr>
            <w:r w:rsidRPr="00A44474">
              <w:rPr>
                <w:rFonts w:ascii="Poppins" w:hAnsi="Poppins" w:cs="Poppins"/>
                <w:sz w:val="20"/>
                <w:szCs w:val="20"/>
              </w:rPr>
              <w:t>Habilidades interpersonales 100%.</w:t>
            </w:r>
          </w:p>
          <w:p w14:paraId="0BC2BFD0" w14:textId="77777777" w:rsidR="00DF0D6E" w:rsidRPr="00A44474" w:rsidRDefault="00DF0D6E" w:rsidP="00A44474">
            <w:pPr>
              <w:pStyle w:val="Prrafodelista"/>
              <w:numPr>
                <w:ilvl w:val="0"/>
                <w:numId w:val="31"/>
              </w:numPr>
              <w:jc w:val="both"/>
              <w:rPr>
                <w:rFonts w:ascii="Poppins" w:hAnsi="Poppins" w:cs="Poppins"/>
                <w:sz w:val="20"/>
                <w:szCs w:val="20"/>
              </w:rPr>
            </w:pPr>
            <w:r w:rsidRPr="00A44474">
              <w:rPr>
                <w:rFonts w:ascii="Poppins" w:hAnsi="Poppins" w:cs="Poppins"/>
                <w:sz w:val="20"/>
                <w:szCs w:val="20"/>
              </w:rPr>
              <w:t>Idiomas 67%</w:t>
            </w:r>
          </w:p>
          <w:p w14:paraId="49455778" w14:textId="77777777" w:rsidR="00DF0D6E" w:rsidRPr="00A44474" w:rsidRDefault="00DF0D6E" w:rsidP="00A44474">
            <w:pPr>
              <w:pStyle w:val="Prrafodelista"/>
              <w:numPr>
                <w:ilvl w:val="0"/>
                <w:numId w:val="31"/>
              </w:numPr>
              <w:jc w:val="both"/>
              <w:rPr>
                <w:rFonts w:ascii="Poppins" w:hAnsi="Poppins" w:cs="Poppins"/>
                <w:sz w:val="20"/>
                <w:szCs w:val="20"/>
              </w:rPr>
            </w:pPr>
            <w:r w:rsidRPr="00A44474">
              <w:rPr>
                <w:rFonts w:ascii="Poppins" w:hAnsi="Poppins" w:cs="Poppins"/>
                <w:sz w:val="20"/>
                <w:szCs w:val="20"/>
              </w:rPr>
              <w:t>Respeto y valores morales 100%.</w:t>
            </w:r>
          </w:p>
          <w:p w14:paraId="04396652" w14:textId="77777777" w:rsidR="00DF0D6E" w:rsidRPr="00A44474" w:rsidRDefault="00DF0D6E" w:rsidP="007F2DD8">
            <w:pPr>
              <w:ind w:left="708"/>
              <w:jc w:val="both"/>
              <w:rPr>
                <w:rFonts w:ascii="Poppins" w:hAnsi="Poppins" w:cs="Poppins"/>
                <w:sz w:val="20"/>
                <w:szCs w:val="20"/>
              </w:rPr>
            </w:pPr>
            <w:r w:rsidRPr="00A44474">
              <w:rPr>
                <w:rFonts w:ascii="Poppins" w:hAnsi="Poppins" w:cs="Poppins"/>
                <w:sz w:val="20"/>
                <w:szCs w:val="20"/>
              </w:rPr>
              <w:t>Por tanto, un 33,5% se interesa por el apoyo académico, el desarrollo físico y los idiomas, un 50% de la población (100% del 50%) tiene hijos y se interesa las habilidades interpersonales y el respeto y valores morales.</w:t>
            </w:r>
          </w:p>
          <w:p w14:paraId="29171575" w14:textId="77777777" w:rsidR="00DF0D6E" w:rsidRPr="00A44474" w:rsidRDefault="00DF0D6E" w:rsidP="007F2DD8">
            <w:pPr>
              <w:jc w:val="both"/>
              <w:rPr>
                <w:rFonts w:ascii="Poppins" w:hAnsi="Poppins" w:cs="Poppins"/>
                <w:sz w:val="20"/>
                <w:szCs w:val="20"/>
              </w:rPr>
            </w:pPr>
            <w:r w:rsidRPr="00A44474">
              <w:rPr>
                <w:rFonts w:ascii="Poppins" w:hAnsi="Poppins" w:cs="Poppins"/>
                <w:sz w:val="20"/>
                <w:szCs w:val="20"/>
              </w:rPr>
              <w:t>En resumen, el 33,5% de los encuestados definen un segmento de la población formado por padres que tienen poco tiempo libre, creen que van a necesitar invertir en el desarrollo de sus hijos y se interesan por el apoyo académico, el desarrollo físico y los idiomas, subiendo al 50% de la población los padres que se interesan por que sus hijos desarrollen habilidades interpersonales y el respeto y valores morales.</w:t>
            </w:r>
          </w:p>
          <w:p w14:paraId="759EEFC9" w14:textId="77777777" w:rsidR="00DF0D6E" w:rsidRPr="00A44474" w:rsidRDefault="00DF0D6E" w:rsidP="007F2DD8">
            <w:pPr>
              <w:jc w:val="both"/>
              <w:rPr>
                <w:rFonts w:ascii="Poppins" w:hAnsi="Poppins" w:cs="Poppins"/>
                <w:sz w:val="20"/>
                <w:szCs w:val="20"/>
              </w:rPr>
            </w:pPr>
          </w:p>
        </w:tc>
      </w:tr>
    </w:tbl>
    <w:p w14:paraId="33CBA1F3" w14:textId="77777777" w:rsidR="009D510B" w:rsidRPr="00A44474" w:rsidRDefault="009D510B" w:rsidP="007F2DD8">
      <w:pPr>
        <w:ind w:left="1418" w:hanging="2"/>
        <w:jc w:val="both"/>
        <w:rPr>
          <w:rFonts w:ascii="Poppins" w:hAnsi="Poppins" w:cs="Poppins"/>
          <w:sz w:val="22"/>
          <w:szCs w:val="22"/>
        </w:rPr>
      </w:pPr>
    </w:p>
    <w:p w14:paraId="2610A386" w14:textId="77777777" w:rsidR="007B35E2" w:rsidRPr="00A44474" w:rsidRDefault="009D510B" w:rsidP="007F2DD8">
      <w:pPr>
        <w:ind w:left="709" w:firstLine="707"/>
        <w:jc w:val="both"/>
        <w:rPr>
          <w:rFonts w:ascii="Poppins" w:hAnsi="Poppins" w:cs="Poppins"/>
          <w:sz w:val="22"/>
          <w:szCs w:val="22"/>
        </w:rPr>
      </w:pPr>
      <w:r w:rsidRPr="00A44474">
        <w:rPr>
          <w:rFonts w:ascii="Poppins" w:hAnsi="Poppins" w:cs="Poppins"/>
          <w:sz w:val="22"/>
          <w:szCs w:val="22"/>
        </w:rPr>
        <w:t>6</w:t>
      </w:r>
      <w:r w:rsidR="007B35E2" w:rsidRPr="00A44474">
        <w:rPr>
          <w:rFonts w:ascii="Poppins" w:hAnsi="Poppins" w:cs="Poppins"/>
          <w:sz w:val="22"/>
          <w:szCs w:val="22"/>
        </w:rPr>
        <w:t>.1.1. CLIENTES</w:t>
      </w:r>
      <w:r w:rsidRPr="00A44474">
        <w:rPr>
          <w:rFonts w:ascii="Poppins" w:hAnsi="Poppins" w:cs="Poppins"/>
          <w:sz w:val="22"/>
          <w:szCs w:val="22"/>
        </w:rPr>
        <w:t xml:space="preserve"> POTENCIALES</w:t>
      </w:r>
      <w:r w:rsidR="007B35E2" w:rsidRPr="00A44474">
        <w:rPr>
          <w:rFonts w:ascii="Poppins" w:hAnsi="Poppins" w:cs="Poppins"/>
          <w:sz w:val="22"/>
          <w:szCs w:val="22"/>
        </w:rPr>
        <w:t>.</w:t>
      </w:r>
    </w:p>
    <w:p w14:paraId="446C5972" w14:textId="4EC2DB32" w:rsidR="007F2DD8" w:rsidRPr="00A44474" w:rsidRDefault="007F2DD8" w:rsidP="007F2DD8">
      <w:pPr>
        <w:spacing w:after="160" w:line="278" w:lineRule="auto"/>
        <w:ind w:left="1416"/>
        <w:jc w:val="both"/>
        <w:rPr>
          <w:rFonts w:ascii="Poppins" w:hAnsi="Poppins" w:cs="Poppins"/>
          <w:sz w:val="22"/>
          <w:szCs w:val="22"/>
        </w:rPr>
      </w:pPr>
      <w:r w:rsidRPr="00A44474">
        <w:rPr>
          <w:rFonts w:ascii="Poppins" w:hAnsi="Poppins" w:cs="Poppins"/>
          <w:sz w:val="22"/>
          <w:szCs w:val="22"/>
        </w:rPr>
        <w:t xml:space="preserve">El público objetivo de </w:t>
      </w:r>
      <w:proofErr w:type="spellStart"/>
      <w:r w:rsidRPr="00A44474">
        <w:rPr>
          <w:rFonts w:ascii="Poppins" w:hAnsi="Poppins" w:cs="Poppins"/>
          <w:sz w:val="22"/>
          <w:szCs w:val="22"/>
        </w:rPr>
        <w:t>Grow</w:t>
      </w:r>
      <w:proofErr w:type="spellEnd"/>
      <w:r w:rsidRPr="00A44474">
        <w:rPr>
          <w:rFonts w:ascii="Poppins" w:hAnsi="Poppins" w:cs="Poppins"/>
          <w:sz w:val="22"/>
          <w:szCs w:val="22"/>
        </w:rPr>
        <w:t xml:space="preserve"> Time, SLU se compone principalmente de familias de clase media-alta en Sevilla, con hijos en edad escolar, que buscan un servicio integral de cuidado infantil, refuerzo académico y formación en valores. A partir del estudio de mercado realizado, se han identificado tres segmentos principales:</w:t>
      </w:r>
    </w:p>
    <w:p w14:paraId="0BB04A1A" w14:textId="77777777" w:rsidR="007F2DD8" w:rsidRPr="00A44474" w:rsidRDefault="007F2DD8" w:rsidP="00A44474">
      <w:pPr>
        <w:numPr>
          <w:ilvl w:val="0"/>
          <w:numId w:val="32"/>
        </w:numPr>
        <w:tabs>
          <w:tab w:val="clear" w:pos="720"/>
          <w:tab w:val="num" w:pos="2136"/>
        </w:tabs>
        <w:spacing w:after="160" w:line="278" w:lineRule="auto"/>
        <w:ind w:left="2136"/>
        <w:jc w:val="both"/>
        <w:rPr>
          <w:rFonts w:ascii="Poppins" w:hAnsi="Poppins" w:cs="Poppins"/>
          <w:sz w:val="22"/>
          <w:szCs w:val="22"/>
        </w:rPr>
      </w:pPr>
      <w:r w:rsidRPr="00A44474">
        <w:rPr>
          <w:rFonts w:ascii="Poppins" w:hAnsi="Poppins" w:cs="Poppins"/>
          <w:sz w:val="22"/>
          <w:szCs w:val="22"/>
        </w:rPr>
        <w:t>Padres trabajadores con poco tiempo libre (33,5% de los encuestados con hijos)</w:t>
      </w:r>
    </w:p>
    <w:p w14:paraId="05177934" w14:textId="77777777" w:rsidR="007F2DD8" w:rsidRPr="00A44474" w:rsidRDefault="007F2DD8" w:rsidP="00A44474">
      <w:pPr>
        <w:numPr>
          <w:ilvl w:val="1"/>
          <w:numId w:val="32"/>
        </w:numPr>
        <w:tabs>
          <w:tab w:val="clear" w:pos="1440"/>
          <w:tab w:val="num" w:pos="2856"/>
        </w:tabs>
        <w:spacing w:after="160" w:line="278" w:lineRule="auto"/>
        <w:ind w:left="2856"/>
        <w:jc w:val="both"/>
        <w:rPr>
          <w:rFonts w:ascii="Poppins" w:hAnsi="Poppins" w:cs="Poppins"/>
          <w:sz w:val="22"/>
          <w:szCs w:val="22"/>
        </w:rPr>
      </w:pPr>
      <w:r w:rsidRPr="00A44474">
        <w:rPr>
          <w:rFonts w:ascii="Poppins" w:hAnsi="Poppins" w:cs="Poppins"/>
          <w:sz w:val="22"/>
          <w:szCs w:val="22"/>
        </w:rPr>
        <w:t>Buscan una solución confiable para el cuidado de sus hijos en horario de tarde.</w:t>
      </w:r>
    </w:p>
    <w:p w14:paraId="70916461" w14:textId="77777777" w:rsidR="007F2DD8" w:rsidRPr="00A44474" w:rsidRDefault="007F2DD8" w:rsidP="00A44474">
      <w:pPr>
        <w:numPr>
          <w:ilvl w:val="1"/>
          <w:numId w:val="32"/>
        </w:numPr>
        <w:tabs>
          <w:tab w:val="clear" w:pos="1440"/>
          <w:tab w:val="num" w:pos="2856"/>
        </w:tabs>
        <w:spacing w:after="160" w:line="278" w:lineRule="auto"/>
        <w:ind w:left="2856"/>
        <w:jc w:val="both"/>
        <w:rPr>
          <w:rFonts w:ascii="Poppins" w:hAnsi="Poppins" w:cs="Poppins"/>
          <w:sz w:val="22"/>
          <w:szCs w:val="22"/>
        </w:rPr>
      </w:pPr>
      <w:r w:rsidRPr="00A44474">
        <w:rPr>
          <w:rFonts w:ascii="Poppins" w:hAnsi="Poppins" w:cs="Poppins"/>
          <w:sz w:val="22"/>
          <w:szCs w:val="22"/>
        </w:rPr>
        <w:t>Desean disponer de más tiempo para actividades personales o laborales.</w:t>
      </w:r>
    </w:p>
    <w:p w14:paraId="14C4C8B0" w14:textId="77777777" w:rsidR="007F2DD8" w:rsidRPr="00A44474" w:rsidRDefault="007F2DD8" w:rsidP="00A44474">
      <w:pPr>
        <w:numPr>
          <w:ilvl w:val="0"/>
          <w:numId w:val="32"/>
        </w:numPr>
        <w:tabs>
          <w:tab w:val="clear" w:pos="720"/>
          <w:tab w:val="num" w:pos="2136"/>
        </w:tabs>
        <w:spacing w:after="160" w:line="278" w:lineRule="auto"/>
        <w:ind w:left="2136"/>
        <w:jc w:val="both"/>
        <w:rPr>
          <w:rFonts w:ascii="Poppins" w:hAnsi="Poppins" w:cs="Poppins"/>
          <w:sz w:val="22"/>
          <w:szCs w:val="22"/>
        </w:rPr>
      </w:pPr>
      <w:r w:rsidRPr="00A44474">
        <w:rPr>
          <w:rFonts w:ascii="Poppins" w:hAnsi="Poppins" w:cs="Poppins"/>
          <w:sz w:val="22"/>
          <w:szCs w:val="22"/>
        </w:rPr>
        <w:t>Familias con alta valoración de la educación y dispuestas a invertir en ella (50% de los encuestados con hijos)</w:t>
      </w:r>
    </w:p>
    <w:p w14:paraId="5C53CDB2" w14:textId="77777777" w:rsidR="007F2DD8" w:rsidRPr="00A44474" w:rsidRDefault="007F2DD8" w:rsidP="00A44474">
      <w:pPr>
        <w:numPr>
          <w:ilvl w:val="1"/>
          <w:numId w:val="32"/>
        </w:numPr>
        <w:tabs>
          <w:tab w:val="clear" w:pos="1440"/>
          <w:tab w:val="num" w:pos="2856"/>
        </w:tabs>
        <w:spacing w:after="160" w:line="278" w:lineRule="auto"/>
        <w:ind w:left="2856"/>
        <w:jc w:val="both"/>
        <w:rPr>
          <w:rFonts w:ascii="Poppins" w:hAnsi="Poppins" w:cs="Poppins"/>
          <w:sz w:val="22"/>
          <w:szCs w:val="22"/>
        </w:rPr>
      </w:pPr>
      <w:r w:rsidRPr="00A44474">
        <w:rPr>
          <w:rFonts w:ascii="Poppins" w:hAnsi="Poppins" w:cs="Poppins"/>
          <w:sz w:val="22"/>
          <w:szCs w:val="22"/>
        </w:rPr>
        <w:t>Un 67% de estas familias ya invierte en refuerzo educativo y otro 50% cree que lo necesitará en el futuro.</w:t>
      </w:r>
    </w:p>
    <w:p w14:paraId="160703A1" w14:textId="77777777" w:rsidR="007F2DD8" w:rsidRPr="00A44474" w:rsidRDefault="007F2DD8" w:rsidP="00A44474">
      <w:pPr>
        <w:numPr>
          <w:ilvl w:val="1"/>
          <w:numId w:val="32"/>
        </w:numPr>
        <w:tabs>
          <w:tab w:val="clear" w:pos="1440"/>
          <w:tab w:val="num" w:pos="2856"/>
        </w:tabs>
        <w:spacing w:after="160" w:line="278" w:lineRule="auto"/>
        <w:ind w:left="2856"/>
        <w:jc w:val="both"/>
        <w:rPr>
          <w:rFonts w:ascii="Poppins" w:hAnsi="Poppins" w:cs="Poppins"/>
          <w:sz w:val="22"/>
          <w:szCs w:val="22"/>
        </w:rPr>
      </w:pPr>
      <w:r w:rsidRPr="00A44474">
        <w:rPr>
          <w:rFonts w:ascii="Poppins" w:hAnsi="Poppins" w:cs="Poppins"/>
          <w:sz w:val="22"/>
          <w:szCs w:val="22"/>
        </w:rPr>
        <w:t>Se interesan en el desarrollo académico, físico y de habilidades interpersonales de sus hijos.</w:t>
      </w:r>
    </w:p>
    <w:p w14:paraId="2622E26D" w14:textId="77777777" w:rsidR="007F2DD8" w:rsidRPr="00A44474" w:rsidRDefault="007F2DD8" w:rsidP="00A44474">
      <w:pPr>
        <w:numPr>
          <w:ilvl w:val="0"/>
          <w:numId w:val="32"/>
        </w:numPr>
        <w:tabs>
          <w:tab w:val="clear" w:pos="720"/>
          <w:tab w:val="num" w:pos="2136"/>
        </w:tabs>
        <w:spacing w:after="160" w:line="278" w:lineRule="auto"/>
        <w:ind w:left="2136"/>
        <w:jc w:val="both"/>
        <w:rPr>
          <w:rFonts w:ascii="Poppins" w:hAnsi="Poppins" w:cs="Poppins"/>
          <w:sz w:val="22"/>
          <w:szCs w:val="22"/>
        </w:rPr>
      </w:pPr>
      <w:r w:rsidRPr="00A44474">
        <w:rPr>
          <w:rFonts w:ascii="Poppins" w:hAnsi="Poppins" w:cs="Poppins"/>
          <w:sz w:val="22"/>
          <w:szCs w:val="22"/>
        </w:rPr>
        <w:t>Padres preocupados por la formación integral en valores y competencias (50% de los encuestados con hijos)</w:t>
      </w:r>
    </w:p>
    <w:p w14:paraId="23552626" w14:textId="77777777" w:rsidR="007F2DD8" w:rsidRPr="00A44474" w:rsidRDefault="007F2DD8" w:rsidP="00A44474">
      <w:pPr>
        <w:numPr>
          <w:ilvl w:val="1"/>
          <w:numId w:val="32"/>
        </w:numPr>
        <w:tabs>
          <w:tab w:val="clear" w:pos="1440"/>
          <w:tab w:val="num" w:pos="2856"/>
        </w:tabs>
        <w:spacing w:after="160" w:line="278" w:lineRule="auto"/>
        <w:ind w:left="2856"/>
        <w:jc w:val="both"/>
        <w:rPr>
          <w:rFonts w:ascii="Poppins" w:hAnsi="Poppins" w:cs="Poppins"/>
          <w:sz w:val="22"/>
          <w:szCs w:val="22"/>
        </w:rPr>
      </w:pPr>
      <w:r w:rsidRPr="00A44474">
        <w:rPr>
          <w:rFonts w:ascii="Poppins" w:hAnsi="Poppins" w:cs="Poppins"/>
          <w:sz w:val="22"/>
          <w:szCs w:val="22"/>
        </w:rPr>
        <w:t>Un 100% de estos padres valora el refuerzo en respeto y valores morales.</w:t>
      </w:r>
    </w:p>
    <w:p w14:paraId="14A53C46" w14:textId="77777777" w:rsidR="007F2DD8" w:rsidRPr="00A44474" w:rsidRDefault="007F2DD8" w:rsidP="00A44474">
      <w:pPr>
        <w:numPr>
          <w:ilvl w:val="1"/>
          <w:numId w:val="32"/>
        </w:numPr>
        <w:tabs>
          <w:tab w:val="clear" w:pos="1440"/>
          <w:tab w:val="num" w:pos="2856"/>
        </w:tabs>
        <w:spacing w:after="160" w:line="278" w:lineRule="auto"/>
        <w:ind w:left="2856"/>
        <w:jc w:val="both"/>
        <w:rPr>
          <w:rFonts w:ascii="Poppins" w:hAnsi="Poppins" w:cs="Poppins"/>
          <w:sz w:val="22"/>
          <w:szCs w:val="22"/>
        </w:rPr>
      </w:pPr>
      <w:r w:rsidRPr="00A44474">
        <w:rPr>
          <w:rFonts w:ascii="Poppins" w:hAnsi="Poppins" w:cs="Poppins"/>
          <w:sz w:val="22"/>
          <w:szCs w:val="22"/>
        </w:rPr>
        <w:t>Un 83,3% considera fundamentales las habilidades interpersonales, el desarrollo físico y el aprendizaje de idiomas.</w:t>
      </w:r>
    </w:p>
    <w:p w14:paraId="22061350" w14:textId="77777777" w:rsidR="007F2DD8" w:rsidRPr="00A44474" w:rsidRDefault="007F2DD8" w:rsidP="007F2DD8">
      <w:pPr>
        <w:spacing w:after="160" w:line="278" w:lineRule="auto"/>
        <w:ind w:left="1416"/>
        <w:jc w:val="both"/>
        <w:rPr>
          <w:rFonts w:ascii="Poppins" w:hAnsi="Poppins" w:cs="Poppins"/>
          <w:sz w:val="22"/>
          <w:szCs w:val="22"/>
        </w:rPr>
      </w:pPr>
      <w:r w:rsidRPr="00A44474">
        <w:rPr>
          <w:rFonts w:ascii="Poppins" w:hAnsi="Poppins" w:cs="Poppins"/>
          <w:sz w:val="22"/>
          <w:szCs w:val="22"/>
        </w:rPr>
        <w:t>Ubicación y perfil económico:</w:t>
      </w:r>
    </w:p>
    <w:p w14:paraId="5E1F9B48" w14:textId="77777777" w:rsidR="007F2DD8" w:rsidRPr="00A44474" w:rsidRDefault="007F2DD8" w:rsidP="00A44474">
      <w:pPr>
        <w:numPr>
          <w:ilvl w:val="0"/>
          <w:numId w:val="33"/>
        </w:numPr>
        <w:tabs>
          <w:tab w:val="clear" w:pos="720"/>
          <w:tab w:val="num" w:pos="2136"/>
        </w:tabs>
        <w:spacing w:after="160" w:line="278" w:lineRule="auto"/>
        <w:ind w:left="2136"/>
        <w:jc w:val="both"/>
        <w:rPr>
          <w:rFonts w:ascii="Poppins" w:hAnsi="Poppins" w:cs="Poppins"/>
          <w:sz w:val="22"/>
          <w:szCs w:val="22"/>
        </w:rPr>
      </w:pPr>
      <w:r w:rsidRPr="00A44474">
        <w:rPr>
          <w:rFonts w:ascii="Poppins" w:hAnsi="Poppins" w:cs="Poppins"/>
          <w:sz w:val="22"/>
          <w:szCs w:val="22"/>
        </w:rPr>
        <w:t>La estrategia se centrará en zonas de clase media-alta de Sevilla, donde las familias tienen mayor poder adquisitivo y disposición a invertir en la educación y bienestar de sus hijos.</w:t>
      </w:r>
    </w:p>
    <w:p w14:paraId="7D951456" w14:textId="77777777" w:rsidR="007F2DD8" w:rsidRPr="00A44474" w:rsidRDefault="007F2DD8" w:rsidP="00A44474">
      <w:pPr>
        <w:numPr>
          <w:ilvl w:val="0"/>
          <w:numId w:val="33"/>
        </w:numPr>
        <w:tabs>
          <w:tab w:val="clear" w:pos="720"/>
          <w:tab w:val="num" w:pos="2136"/>
        </w:tabs>
        <w:spacing w:after="160" w:line="278" w:lineRule="auto"/>
        <w:ind w:left="2136"/>
        <w:jc w:val="both"/>
        <w:rPr>
          <w:rFonts w:ascii="Poppins" w:hAnsi="Poppins" w:cs="Poppins"/>
          <w:sz w:val="22"/>
          <w:szCs w:val="22"/>
        </w:rPr>
      </w:pPr>
      <w:r w:rsidRPr="00A44474">
        <w:rPr>
          <w:rFonts w:ascii="Poppins" w:hAnsi="Poppins" w:cs="Poppins"/>
          <w:sz w:val="22"/>
          <w:szCs w:val="22"/>
        </w:rPr>
        <w:t>Estas familias suelen buscar alternativas a las academias tradicionales y guarderías estándar, valorando un servicio exclusivo y de alta calidad.</w:t>
      </w:r>
    </w:p>
    <w:p w14:paraId="5B3A18C2" w14:textId="77777777" w:rsidR="007F2DD8" w:rsidRPr="00A44474" w:rsidRDefault="007F2DD8" w:rsidP="007F2DD8">
      <w:pPr>
        <w:spacing w:after="160" w:line="278" w:lineRule="auto"/>
        <w:ind w:left="1416"/>
        <w:jc w:val="both"/>
        <w:rPr>
          <w:rFonts w:ascii="Poppins" w:hAnsi="Poppins" w:cs="Poppins"/>
          <w:sz w:val="22"/>
          <w:szCs w:val="22"/>
        </w:rPr>
      </w:pPr>
      <w:r w:rsidRPr="00A44474">
        <w:rPr>
          <w:rFonts w:ascii="Poppins" w:hAnsi="Poppins" w:cs="Poppins"/>
          <w:sz w:val="22"/>
          <w:szCs w:val="22"/>
        </w:rPr>
        <w:t>Motivación de compra:</w:t>
      </w:r>
    </w:p>
    <w:p w14:paraId="5ED4AB82" w14:textId="77777777" w:rsidR="007F2DD8" w:rsidRPr="00A44474" w:rsidRDefault="007F2DD8" w:rsidP="00A44474">
      <w:pPr>
        <w:numPr>
          <w:ilvl w:val="0"/>
          <w:numId w:val="34"/>
        </w:numPr>
        <w:tabs>
          <w:tab w:val="clear" w:pos="720"/>
          <w:tab w:val="num" w:pos="2136"/>
        </w:tabs>
        <w:spacing w:after="160" w:line="278" w:lineRule="auto"/>
        <w:ind w:left="2136"/>
        <w:jc w:val="both"/>
        <w:rPr>
          <w:rFonts w:ascii="Poppins" w:hAnsi="Poppins" w:cs="Poppins"/>
          <w:sz w:val="22"/>
          <w:szCs w:val="22"/>
        </w:rPr>
      </w:pPr>
      <w:r w:rsidRPr="00A44474">
        <w:rPr>
          <w:rFonts w:ascii="Poppins" w:hAnsi="Poppins" w:cs="Poppins"/>
          <w:sz w:val="22"/>
          <w:szCs w:val="22"/>
        </w:rPr>
        <w:t>La combinación de cuidado infantil, refuerzo académico y valores en un mismo espacio.</w:t>
      </w:r>
    </w:p>
    <w:p w14:paraId="1FC47CAF" w14:textId="77777777" w:rsidR="007F2DD8" w:rsidRPr="00A44474" w:rsidRDefault="007F2DD8" w:rsidP="00A44474">
      <w:pPr>
        <w:numPr>
          <w:ilvl w:val="0"/>
          <w:numId w:val="34"/>
        </w:numPr>
        <w:tabs>
          <w:tab w:val="clear" w:pos="720"/>
          <w:tab w:val="num" w:pos="2136"/>
        </w:tabs>
        <w:spacing w:after="160" w:line="278" w:lineRule="auto"/>
        <w:ind w:left="2136"/>
        <w:jc w:val="both"/>
        <w:rPr>
          <w:rFonts w:ascii="Poppins" w:hAnsi="Poppins" w:cs="Poppins"/>
          <w:sz w:val="22"/>
          <w:szCs w:val="22"/>
        </w:rPr>
      </w:pPr>
      <w:r w:rsidRPr="00A44474">
        <w:rPr>
          <w:rFonts w:ascii="Poppins" w:hAnsi="Poppins" w:cs="Poppins"/>
          <w:sz w:val="22"/>
          <w:szCs w:val="22"/>
        </w:rPr>
        <w:t>Un horario extendido y flexible, adaptado a la vida laboral de los padres.</w:t>
      </w:r>
    </w:p>
    <w:p w14:paraId="4FF012F9" w14:textId="77777777" w:rsidR="007F2DD8" w:rsidRPr="00A44474" w:rsidRDefault="007F2DD8" w:rsidP="00A44474">
      <w:pPr>
        <w:numPr>
          <w:ilvl w:val="0"/>
          <w:numId w:val="34"/>
        </w:numPr>
        <w:tabs>
          <w:tab w:val="clear" w:pos="720"/>
          <w:tab w:val="num" w:pos="2136"/>
        </w:tabs>
        <w:spacing w:after="160" w:line="278" w:lineRule="auto"/>
        <w:ind w:left="2136"/>
        <w:jc w:val="both"/>
        <w:rPr>
          <w:rFonts w:ascii="Poppins" w:hAnsi="Poppins" w:cs="Poppins"/>
          <w:sz w:val="22"/>
          <w:szCs w:val="22"/>
        </w:rPr>
      </w:pPr>
      <w:r w:rsidRPr="00A44474">
        <w:rPr>
          <w:rFonts w:ascii="Poppins" w:hAnsi="Poppins" w:cs="Poppins"/>
          <w:sz w:val="22"/>
          <w:szCs w:val="22"/>
        </w:rPr>
        <w:t>Servicios añadidos como coaching infantil y catering saludable.</w:t>
      </w:r>
    </w:p>
    <w:p w14:paraId="1C4BF09E" w14:textId="4814CCA6" w:rsidR="009D510B" w:rsidRPr="00A44474" w:rsidRDefault="009D510B" w:rsidP="007F2DD8">
      <w:pPr>
        <w:jc w:val="both"/>
        <w:rPr>
          <w:rFonts w:ascii="Poppins" w:hAnsi="Poppins" w:cs="Poppins"/>
          <w:sz w:val="22"/>
          <w:szCs w:val="22"/>
        </w:rPr>
      </w:pPr>
    </w:p>
    <w:p w14:paraId="285AB118" w14:textId="77777777" w:rsidR="007B35E2" w:rsidRPr="00A44474" w:rsidRDefault="009D510B" w:rsidP="007F2DD8">
      <w:pPr>
        <w:pStyle w:val="Prrafodelista"/>
        <w:ind w:firstLine="696"/>
        <w:jc w:val="both"/>
        <w:rPr>
          <w:rFonts w:ascii="Poppins" w:hAnsi="Poppins" w:cs="Poppins"/>
          <w:sz w:val="22"/>
          <w:szCs w:val="22"/>
        </w:rPr>
      </w:pPr>
      <w:r w:rsidRPr="00A44474">
        <w:rPr>
          <w:rFonts w:ascii="Poppins" w:hAnsi="Poppins" w:cs="Poppins"/>
          <w:sz w:val="22"/>
          <w:szCs w:val="22"/>
        </w:rPr>
        <w:t>6</w:t>
      </w:r>
      <w:r w:rsidR="007B35E2" w:rsidRPr="00A44474">
        <w:rPr>
          <w:rFonts w:ascii="Poppins" w:hAnsi="Poppins" w:cs="Poppins"/>
          <w:sz w:val="22"/>
          <w:szCs w:val="22"/>
        </w:rPr>
        <w:t>.1.2. COMPETENCIA.</w:t>
      </w:r>
    </w:p>
    <w:p w14:paraId="797EFAE8" w14:textId="15A28B48" w:rsidR="007F2DD8" w:rsidRPr="00A44474" w:rsidRDefault="007F2DD8" w:rsidP="007F2DD8">
      <w:pPr>
        <w:pStyle w:val="Prrafodelista"/>
        <w:ind w:left="2124"/>
        <w:jc w:val="both"/>
        <w:rPr>
          <w:rFonts w:ascii="Poppins" w:hAnsi="Poppins" w:cs="Poppins"/>
          <w:sz w:val="22"/>
          <w:szCs w:val="22"/>
        </w:rPr>
      </w:pPr>
      <w:r w:rsidRPr="00A44474">
        <w:rPr>
          <w:rFonts w:ascii="Poppins" w:hAnsi="Poppins" w:cs="Poppins"/>
          <w:sz w:val="22"/>
          <w:szCs w:val="22"/>
        </w:rPr>
        <w:t>Competencia directa: Guarderías con horarios de tarde, academias de refuerzo escolar, de inglés etc.</w:t>
      </w:r>
    </w:p>
    <w:p w14:paraId="176C9F67" w14:textId="018323E1" w:rsidR="007F2DD8" w:rsidRPr="00A44474" w:rsidRDefault="007F2DD8" w:rsidP="007F2DD8">
      <w:pPr>
        <w:pStyle w:val="Prrafodelista"/>
        <w:ind w:left="2124"/>
        <w:jc w:val="both"/>
        <w:rPr>
          <w:rFonts w:ascii="Poppins" w:hAnsi="Poppins" w:cs="Poppins"/>
          <w:sz w:val="22"/>
          <w:szCs w:val="22"/>
        </w:rPr>
      </w:pPr>
      <w:r w:rsidRPr="00A44474">
        <w:rPr>
          <w:rFonts w:ascii="Poppins" w:hAnsi="Poppins" w:cs="Poppins"/>
          <w:sz w:val="22"/>
          <w:szCs w:val="22"/>
        </w:rPr>
        <w:t>Competencia indirecta: Canguros, servicios de tutoría online y actividades deportivas extraescolares.</w:t>
      </w:r>
    </w:p>
    <w:p w14:paraId="134B89BD" w14:textId="7336AC85" w:rsidR="009D510B" w:rsidRPr="00A44474" w:rsidRDefault="007F2DD8" w:rsidP="007F2DD8">
      <w:pPr>
        <w:pStyle w:val="Prrafodelista"/>
        <w:ind w:left="2124"/>
        <w:jc w:val="both"/>
        <w:rPr>
          <w:rFonts w:ascii="Poppins" w:hAnsi="Poppins" w:cs="Poppins"/>
          <w:sz w:val="22"/>
          <w:szCs w:val="22"/>
        </w:rPr>
      </w:pPr>
      <w:r w:rsidRPr="00A44474">
        <w:rPr>
          <w:rFonts w:ascii="Poppins" w:hAnsi="Poppins" w:cs="Poppins"/>
          <w:sz w:val="22"/>
          <w:szCs w:val="22"/>
        </w:rPr>
        <w:t>Ventaja competitiva</w:t>
      </w:r>
      <w:r w:rsidRPr="00A44474">
        <w:rPr>
          <w:rFonts w:ascii="Poppins" w:hAnsi="Poppins" w:cs="Poppins"/>
          <w:b/>
          <w:bCs/>
          <w:sz w:val="22"/>
          <w:szCs w:val="22"/>
        </w:rPr>
        <w:t>:</w:t>
      </w:r>
      <w:r w:rsidRPr="00A44474">
        <w:rPr>
          <w:rFonts w:ascii="Poppins" w:hAnsi="Poppins" w:cs="Poppins"/>
          <w:sz w:val="22"/>
          <w:szCs w:val="22"/>
        </w:rPr>
        <w:t xml:space="preserve"> Servicio integral en un horario no cubierto, combinación de educación, deporte y alimentación.</w:t>
      </w:r>
    </w:p>
    <w:p w14:paraId="53EFC72A" w14:textId="77777777" w:rsidR="007B35E2" w:rsidRPr="00A44474" w:rsidRDefault="007B35E2" w:rsidP="00A44474">
      <w:pPr>
        <w:pStyle w:val="Prrafodelista"/>
        <w:numPr>
          <w:ilvl w:val="0"/>
          <w:numId w:val="1"/>
        </w:numPr>
        <w:jc w:val="both"/>
        <w:rPr>
          <w:rFonts w:ascii="Poppins" w:hAnsi="Poppins" w:cs="Poppins"/>
          <w:sz w:val="22"/>
          <w:szCs w:val="22"/>
        </w:rPr>
      </w:pPr>
      <w:r w:rsidRPr="00A44474">
        <w:rPr>
          <w:rFonts w:ascii="Poppins" w:hAnsi="Poppins" w:cs="Poppins"/>
          <w:sz w:val="22"/>
          <w:szCs w:val="22"/>
        </w:rPr>
        <w:t>PLAN COMERCIALIZACIÓN.</w:t>
      </w:r>
    </w:p>
    <w:p w14:paraId="339BF08A" w14:textId="77777777" w:rsidR="007B35E2" w:rsidRPr="00A44474" w:rsidRDefault="007B35E2" w:rsidP="00A44474">
      <w:pPr>
        <w:pStyle w:val="Prrafodelista"/>
        <w:numPr>
          <w:ilvl w:val="1"/>
          <w:numId w:val="1"/>
        </w:numPr>
        <w:jc w:val="both"/>
        <w:rPr>
          <w:rFonts w:ascii="Poppins" w:hAnsi="Poppins" w:cs="Poppins"/>
          <w:sz w:val="22"/>
          <w:szCs w:val="22"/>
        </w:rPr>
      </w:pPr>
      <w:r w:rsidRPr="00A44474">
        <w:rPr>
          <w:rFonts w:ascii="Poppins" w:hAnsi="Poppins" w:cs="Poppins"/>
          <w:sz w:val="22"/>
          <w:szCs w:val="22"/>
        </w:rPr>
        <w:t>PRODUCTO.</w:t>
      </w:r>
    </w:p>
    <w:p w14:paraId="0067A4B8" w14:textId="77777777" w:rsidR="007B35E2" w:rsidRPr="00A44474" w:rsidRDefault="007B35E2" w:rsidP="007F2DD8">
      <w:pPr>
        <w:ind w:left="1416"/>
        <w:jc w:val="both"/>
        <w:rPr>
          <w:rFonts w:ascii="Poppins" w:hAnsi="Poppins" w:cs="Poppins"/>
          <w:sz w:val="22"/>
          <w:szCs w:val="22"/>
        </w:rPr>
      </w:pPr>
      <w:r w:rsidRPr="00A44474">
        <w:rPr>
          <w:rFonts w:ascii="Poppins" w:hAnsi="Poppins" w:cs="Poppins"/>
          <w:sz w:val="22"/>
          <w:szCs w:val="22"/>
        </w:rPr>
        <w:t>Se describe las características, beneficios y diferenciación de nuestro producto. Recuerda que debes comentar todas las dimensiones del producto (Básico, aumentado, etc.) y todo lo que puedas aportar del mismo como marca, envase, garantía, etc. No olvides comentar la ventaja competitiva o diferenciación con respecto a los competidores y la posible previsión de ventas del bien o servicio.</w:t>
      </w:r>
    </w:p>
    <w:p w14:paraId="5BA45B82" w14:textId="77777777" w:rsidR="00D70C3B" w:rsidRPr="00A44474" w:rsidRDefault="00D70C3B" w:rsidP="007F2DD8">
      <w:pPr>
        <w:ind w:left="1416"/>
        <w:jc w:val="both"/>
        <w:rPr>
          <w:rFonts w:ascii="Poppins" w:hAnsi="Poppins" w:cs="Poppins"/>
          <w:sz w:val="22"/>
          <w:szCs w:val="22"/>
        </w:rPr>
      </w:pPr>
    </w:p>
    <w:p w14:paraId="04A8A8F5" w14:textId="77777777" w:rsidR="00D70C3B" w:rsidRPr="00A44474" w:rsidRDefault="00D70C3B" w:rsidP="00A44474">
      <w:pPr>
        <w:pStyle w:val="Prrafodelista"/>
        <w:numPr>
          <w:ilvl w:val="0"/>
          <w:numId w:val="3"/>
        </w:numPr>
        <w:ind w:left="2136"/>
        <w:jc w:val="both"/>
        <w:rPr>
          <w:rFonts w:ascii="Poppins" w:hAnsi="Poppins" w:cs="Poppins"/>
          <w:sz w:val="20"/>
          <w:szCs w:val="20"/>
        </w:rPr>
      </w:pPr>
      <w:r w:rsidRPr="00A44474">
        <w:rPr>
          <w:rFonts w:ascii="Poppins" w:hAnsi="Poppins" w:cs="Poppins"/>
          <w:sz w:val="20"/>
          <w:szCs w:val="20"/>
        </w:rPr>
        <w:t xml:space="preserve">Definición del producto: Club Infantil con horario de tarde extendido. </w:t>
      </w:r>
    </w:p>
    <w:p w14:paraId="55667CE5" w14:textId="77777777" w:rsidR="00D70C3B" w:rsidRPr="00A44474" w:rsidRDefault="00D70C3B" w:rsidP="00A44474">
      <w:pPr>
        <w:pStyle w:val="Prrafodelista"/>
        <w:numPr>
          <w:ilvl w:val="0"/>
          <w:numId w:val="3"/>
        </w:numPr>
        <w:ind w:left="2136"/>
        <w:jc w:val="both"/>
        <w:rPr>
          <w:rFonts w:ascii="Poppins" w:hAnsi="Poppins" w:cs="Poppins"/>
          <w:sz w:val="20"/>
          <w:szCs w:val="20"/>
        </w:rPr>
      </w:pPr>
      <w:r w:rsidRPr="00A44474">
        <w:rPr>
          <w:rFonts w:ascii="Poppins" w:hAnsi="Poppins" w:cs="Poppins"/>
          <w:sz w:val="20"/>
          <w:szCs w:val="20"/>
        </w:rPr>
        <w:t>Oferta principales y añadidas al producto o servicio:</w:t>
      </w:r>
    </w:p>
    <w:p w14:paraId="57D23861" w14:textId="77777777" w:rsidR="00D70C3B" w:rsidRPr="00A44474" w:rsidRDefault="00D70C3B" w:rsidP="00A44474">
      <w:pPr>
        <w:pStyle w:val="Prrafodelista"/>
        <w:numPr>
          <w:ilvl w:val="1"/>
          <w:numId w:val="3"/>
        </w:numPr>
        <w:ind w:left="2856"/>
        <w:jc w:val="both"/>
        <w:rPr>
          <w:rFonts w:ascii="Poppins" w:hAnsi="Poppins" w:cs="Poppins"/>
          <w:sz w:val="20"/>
          <w:szCs w:val="20"/>
        </w:rPr>
      </w:pPr>
      <w:r w:rsidRPr="00A44474">
        <w:rPr>
          <w:rFonts w:ascii="Poppins" w:hAnsi="Poppins" w:cs="Poppins"/>
          <w:sz w:val="20"/>
          <w:szCs w:val="20"/>
        </w:rPr>
        <w:t>Desarrollo post académico a través de apoyo con las tareas de la enseñanza obligatoria.</w:t>
      </w:r>
    </w:p>
    <w:p w14:paraId="36C9BD40" w14:textId="77777777" w:rsidR="00D70C3B" w:rsidRPr="00A44474" w:rsidRDefault="00D70C3B" w:rsidP="00A44474">
      <w:pPr>
        <w:pStyle w:val="Prrafodelista"/>
        <w:numPr>
          <w:ilvl w:val="1"/>
          <w:numId w:val="3"/>
        </w:numPr>
        <w:ind w:left="2856"/>
        <w:jc w:val="both"/>
        <w:rPr>
          <w:rFonts w:ascii="Poppins" w:hAnsi="Poppins" w:cs="Poppins"/>
          <w:sz w:val="20"/>
          <w:szCs w:val="20"/>
        </w:rPr>
      </w:pPr>
      <w:r w:rsidRPr="00A44474">
        <w:rPr>
          <w:rFonts w:ascii="Poppins" w:hAnsi="Poppins" w:cs="Poppins"/>
          <w:sz w:val="20"/>
          <w:szCs w:val="20"/>
        </w:rPr>
        <w:t xml:space="preserve">Refuerzo de valores como el esfuerzo, la responsabilidad personal, la tolerancia, el respeto a uno mismo y por tanto a los demás y la integración. </w:t>
      </w:r>
    </w:p>
    <w:p w14:paraId="746E1C2F" w14:textId="77777777" w:rsidR="00D70C3B" w:rsidRPr="00A44474" w:rsidRDefault="00D70C3B" w:rsidP="00A44474">
      <w:pPr>
        <w:pStyle w:val="Prrafodelista"/>
        <w:numPr>
          <w:ilvl w:val="1"/>
          <w:numId w:val="3"/>
        </w:numPr>
        <w:ind w:left="2856"/>
        <w:jc w:val="both"/>
        <w:rPr>
          <w:rFonts w:ascii="Poppins" w:hAnsi="Poppins" w:cs="Poppins"/>
          <w:sz w:val="20"/>
          <w:szCs w:val="20"/>
        </w:rPr>
      </w:pPr>
      <w:r w:rsidRPr="00A44474">
        <w:rPr>
          <w:rFonts w:ascii="Poppins" w:hAnsi="Poppins" w:cs="Poppins"/>
          <w:sz w:val="20"/>
          <w:szCs w:val="20"/>
        </w:rPr>
        <w:t xml:space="preserve">Desarrollo de habilidades interpersonales. A través de actividades grupales, actividades de exposición grupal adaptadas a las diferentes edades (presentaciones de tareas, contar historias, pequeñas representaciones teatrales, debates, </w:t>
      </w:r>
      <w:proofErr w:type="spellStart"/>
      <w:r w:rsidRPr="00A44474">
        <w:rPr>
          <w:rFonts w:ascii="Poppins" w:hAnsi="Poppins" w:cs="Poppins"/>
          <w:sz w:val="20"/>
          <w:szCs w:val="20"/>
        </w:rPr>
        <w:t>etc</w:t>
      </w:r>
      <w:proofErr w:type="spellEnd"/>
      <w:r w:rsidRPr="00A44474">
        <w:rPr>
          <w:rFonts w:ascii="Poppins" w:hAnsi="Poppins" w:cs="Poppins"/>
          <w:sz w:val="20"/>
          <w:szCs w:val="20"/>
        </w:rPr>
        <w:t xml:space="preserve">) </w:t>
      </w:r>
    </w:p>
    <w:p w14:paraId="3F3C3268" w14:textId="77777777" w:rsidR="00D70C3B" w:rsidRPr="00A44474" w:rsidRDefault="00D70C3B" w:rsidP="00A44474">
      <w:pPr>
        <w:pStyle w:val="Prrafodelista"/>
        <w:numPr>
          <w:ilvl w:val="1"/>
          <w:numId w:val="3"/>
        </w:numPr>
        <w:ind w:left="2856"/>
        <w:jc w:val="both"/>
        <w:rPr>
          <w:rFonts w:ascii="Poppins" w:hAnsi="Poppins" w:cs="Poppins"/>
          <w:sz w:val="20"/>
          <w:szCs w:val="20"/>
        </w:rPr>
      </w:pPr>
      <w:r w:rsidRPr="00A44474">
        <w:rPr>
          <w:rFonts w:ascii="Poppins" w:hAnsi="Poppins" w:cs="Poppins"/>
          <w:sz w:val="20"/>
          <w:szCs w:val="20"/>
        </w:rPr>
        <w:t>Interacción de los niños con el personal del centro en inglés los profesores en inglés.</w:t>
      </w:r>
    </w:p>
    <w:p w14:paraId="03669906" w14:textId="77777777" w:rsidR="00D70C3B" w:rsidRPr="00A44474" w:rsidRDefault="00D70C3B" w:rsidP="00A44474">
      <w:pPr>
        <w:pStyle w:val="Prrafodelista"/>
        <w:numPr>
          <w:ilvl w:val="1"/>
          <w:numId w:val="3"/>
        </w:numPr>
        <w:ind w:left="2856"/>
        <w:jc w:val="both"/>
        <w:rPr>
          <w:rFonts w:ascii="Poppins" w:hAnsi="Poppins" w:cs="Poppins"/>
          <w:sz w:val="20"/>
          <w:szCs w:val="20"/>
        </w:rPr>
      </w:pPr>
      <w:r w:rsidRPr="00A44474">
        <w:rPr>
          <w:rFonts w:ascii="Poppins" w:hAnsi="Poppins" w:cs="Poppins"/>
          <w:sz w:val="20"/>
          <w:szCs w:val="20"/>
        </w:rPr>
        <w:t>Seguimiento de tutoría y coaching personalizado.</w:t>
      </w:r>
    </w:p>
    <w:p w14:paraId="12093B79" w14:textId="77777777" w:rsidR="00D70C3B" w:rsidRPr="00A44474" w:rsidRDefault="00D70C3B" w:rsidP="007F2DD8">
      <w:pPr>
        <w:pStyle w:val="Standard"/>
        <w:ind w:left="1416"/>
        <w:jc w:val="both"/>
        <w:rPr>
          <w:rStyle w:val="Fuentedeprrafopredeter1"/>
          <w:rFonts w:ascii="Poppins" w:hAnsi="Poppins" w:cs="Poppins"/>
          <w:bCs/>
          <w:sz w:val="20"/>
          <w:szCs w:val="20"/>
        </w:rPr>
      </w:pPr>
    </w:p>
    <w:p w14:paraId="073B3E98" w14:textId="77777777" w:rsidR="00D70C3B" w:rsidRPr="00A44474" w:rsidRDefault="00D70C3B" w:rsidP="007F2DD8">
      <w:pPr>
        <w:pStyle w:val="Standard"/>
        <w:ind w:left="1416"/>
        <w:jc w:val="both"/>
        <w:rPr>
          <w:rStyle w:val="Fuentedeprrafopredeter1"/>
          <w:rFonts w:ascii="Poppins" w:hAnsi="Poppins" w:cs="Poppins"/>
          <w:bCs/>
          <w:sz w:val="20"/>
          <w:szCs w:val="20"/>
        </w:rPr>
      </w:pPr>
      <w:r w:rsidRPr="00A44474">
        <w:rPr>
          <w:rStyle w:val="Fuentedeprrafopredeter1"/>
          <w:rFonts w:ascii="Poppins" w:hAnsi="Poppins" w:cs="Poppins"/>
          <w:bCs/>
          <w:sz w:val="20"/>
          <w:szCs w:val="20"/>
        </w:rPr>
        <w:t>El valor añadido es que cubre una franja horaria no cubierta o parcialmente cubierta las demás tardes. Y además integra servicios que se prestan de forma parcial por los competidores.</w:t>
      </w:r>
    </w:p>
    <w:p w14:paraId="06DCF216" w14:textId="77777777" w:rsidR="00D70C3B" w:rsidRPr="00A44474" w:rsidRDefault="00D70C3B" w:rsidP="007F2DD8">
      <w:pPr>
        <w:pStyle w:val="Standard"/>
        <w:ind w:left="1416"/>
        <w:jc w:val="both"/>
        <w:rPr>
          <w:rStyle w:val="Fuentedeprrafopredeter1"/>
          <w:rFonts w:ascii="Poppins" w:hAnsi="Poppins" w:cs="Poppins"/>
          <w:bCs/>
          <w:sz w:val="20"/>
          <w:szCs w:val="20"/>
        </w:rPr>
      </w:pPr>
      <w:r w:rsidRPr="00A44474">
        <w:rPr>
          <w:rStyle w:val="Fuentedeprrafopredeter1"/>
          <w:rFonts w:ascii="Poppins" w:hAnsi="Poppins" w:cs="Poppins"/>
          <w:bCs/>
          <w:sz w:val="20"/>
          <w:szCs w:val="20"/>
        </w:rPr>
        <w:t>Como extensiones de valor:</w:t>
      </w:r>
    </w:p>
    <w:p w14:paraId="653FF78D" w14:textId="77777777" w:rsidR="00D70C3B" w:rsidRPr="00A44474" w:rsidRDefault="00D70C3B" w:rsidP="007F2DD8">
      <w:pPr>
        <w:pStyle w:val="Standard"/>
        <w:ind w:left="1416"/>
        <w:jc w:val="both"/>
        <w:rPr>
          <w:rStyle w:val="Fuentedeprrafopredeter1"/>
          <w:rFonts w:ascii="Poppins" w:hAnsi="Poppins" w:cs="Poppins"/>
          <w:bCs/>
          <w:sz w:val="20"/>
          <w:szCs w:val="20"/>
        </w:rPr>
      </w:pPr>
    </w:p>
    <w:p w14:paraId="6208D9F3" w14:textId="77777777" w:rsidR="00D70C3B" w:rsidRPr="00A44474" w:rsidRDefault="00D70C3B" w:rsidP="00A44474">
      <w:pPr>
        <w:pStyle w:val="Standard"/>
        <w:numPr>
          <w:ilvl w:val="0"/>
          <w:numId w:val="2"/>
        </w:numPr>
        <w:ind w:left="2484"/>
        <w:jc w:val="both"/>
        <w:rPr>
          <w:rFonts w:ascii="Poppins" w:hAnsi="Poppins" w:cs="Poppins"/>
          <w:bCs/>
          <w:sz w:val="20"/>
          <w:szCs w:val="20"/>
        </w:rPr>
      </w:pPr>
      <w:r w:rsidRPr="00A44474">
        <w:rPr>
          <w:rFonts w:ascii="Poppins" w:hAnsi="Poppins" w:cs="Poppins"/>
          <w:bCs/>
          <w:sz w:val="20"/>
          <w:szCs w:val="20"/>
        </w:rPr>
        <w:t xml:space="preserve">Programa de formación física y de los niños. </w:t>
      </w:r>
      <w:r w:rsidRPr="00A44474">
        <w:rPr>
          <w:rFonts w:ascii="Poppins" w:hAnsi="Poppins" w:cs="Poppins"/>
          <w:sz w:val="20"/>
          <w:szCs w:val="20"/>
        </w:rPr>
        <w:t>(Prevista como desarrollo a futuro y dependiendo de la ubicación de las diferentes sedes)</w:t>
      </w:r>
    </w:p>
    <w:p w14:paraId="089E378A" w14:textId="77777777" w:rsidR="00D70C3B" w:rsidRPr="00A44474" w:rsidRDefault="00D70C3B" w:rsidP="00A44474">
      <w:pPr>
        <w:pStyle w:val="Standard"/>
        <w:numPr>
          <w:ilvl w:val="0"/>
          <w:numId w:val="2"/>
        </w:numPr>
        <w:ind w:left="2484"/>
        <w:jc w:val="both"/>
        <w:rPr>
          <w:rFonts w:ascii="Poppins" w:hAnsi="Poppins" w:cs="Poppins"/>
          <w:bCs/>
          <w:sz w:val="20"/>
          <w:szCs w:val="20"/>
        </w:rPr>
      </w:pPr>
      <w:r w:rsidRPr="00A44474">
        <w:rPr>
          <w:rFonts w:ascii="Poppins" w:hAnsi="Poppins" w:cs="Poppins"/>
          <w:bCs/>
          <w:sz w:val="20"/>
          <w:szCs w:val="20"/>
        </w:rPr>
        <w:t>Servicio de catering.</w:t>
      </w:r>
    </w:p>
    <w:p w14:paraId="09458261" w14:textId="77777777" w:rsidR="00D70C3B" w:rsidRPr="00A44474" w:rsidRDefault="00D70C3B" w:rsidP="007F2DD8">
      <w:pPr>
        <w:ind w:left="1416"/>
        <w:jc w:val="both"/>
        <w:rPr>
          <w:rFonts w:ascii="Poppins" w:hAnsi="Poppins" w:cs="Poppins"/>
          <w:sz w:val="22"/>
          <w:szCs w:val="22"/>
        </w:rPr>
      </w:pPr>
    </w:p>
    <w:p w14:paraId="2326DE5E" w14:textId="77777777" w:rsidR="009D510B" w:rsidRPr="00A44474" w:rsidRDefault="009D510B" w:rsidP="007F2DD8">
      <w:pPr>
        <w:pStyle w:val="Prrafodelista"/>
        <w:ind w:left="1428"/>
        <w:jc w:val="both"/>
        <w:rPr>
          <w:rFonts w:ascii="Poppins" w:hAnsi="Poppins" w:cs="Poppins"/>
          <w:sz w:val="22"/>
          <w:szCs w:val="22"/>
        </w:rPr>
      </w:pPr>
    </w:p>
    <w:p w14:paraId="252D867B" w14:textId="77777777" w:rsidR="007B35E2" w:rsidRPr="00A44474" w:rsidRDefault="007B35E2" w:rsidP="00A44474">
      <w:pPr>
        <w:pStyle w:val="Prrafodelista"/>
        <w:numPr>
          <w:ilvl w:val="1"/>
          <w:numId w:val="1"/>
        </w:numPr>
        <w:jc w:val="both"/>
        <w:rPr>
          <w:rFonts w:ascii="Poppins" w:hAnsi="Poppins" w:cs="Poppins"/>
          <w:sz w:val="22"/>
          <w:szCs w:val="22"/>
        </w:rPr>
      </w:pPr>
      <w:r w:rsidRPr="00A44474">
        <w:rPr>
          <w:rFonts w:ascii="Poppins" w:hAnsi="Poppins" w:cs="Poppins"/>
          <w:sz w:val="22"/>
          <w:szCs w:val="22"/>
        </w:rPr>
        <w:t>PRECIO.</w:t>
      </w:r>
    </w:p>
    <w:p w14:paraId="018C3C1B" w14:textId="18651AC6" w:rsidR="00DA7EC8" w:rsidRPr="00A44474" w:rsidRDefault="00DA7EC8" w:rsidP="00DA7EC8">
      <w:pPr>
        <w:spacing w:after="160" w:line="278" w:lineRule="auto"/>
        <w:ind w:left="1416"/>
        <w:rPr>
          <w:rFonts w:ascii="Poppins" w:hAnsi="Poppins" w:cs="Poppins"/>
          <w:sz w:val="22"/>
          <w:szCs w:val="22"/>
        </w:rPr>
      </w:pPr>
      <w:r w:rsidRPr="00A44474">
        <w:rPr>
          <w:rFonts w:ascii="Poppins" w:hAnsi="Poppins" w:cs="Poppins"/>
          <w:sz w:val="22"/>
          <w:szCs w:val="22"/>
        </w:rPr>
        <w:t xml:space="preserve">Para calcular los precios de los servicios de </w:t>
      </w:r>
      <w:proofErr w:type="spellStart"/>
      <w:r w:rsidRPr="00A44474">
        <w:rPr>
          <w:rFonts w:ascii="Poppins" w:hAnsi="Poppins" w:cs="Poppins"/>
          <w:sz w:val="22"/>
          <w:szCs w:val="22"/>
        </w:rPr>
        <w:t>Grow</w:t>
      </w:r>
      <w:proofErr w:type="spellEnd"/>
      <w:r w:rsidRPr="00A44474">
        <w:rPr>
          <w:rFonts w:ascii="Poppins" w:hAnsi="Poppins" w:cs="Poppins"/>
          <w:sz w:val="22"/>
          <w:szCs w:val="22"/>
        </w:rPr>
        <w:t xml:space="preserve"> Time, SLU, </w:t>
      </w:r>
      <w:r w:rsidRPr="00A44474">
        <w:rPr>
          <w:rFonts w:ascii="Poppins" w:hAnsi="Poppins" w:cs="Poppins"/>
          <w:sz w:val="22"/>
          <w:szCs w:val="22"/>
        </w:rPr>
        <w:t xml:space="preserve">se utiliza el sistema de margen sobre costes, por lo que </w:t>
      </w:r>
      <w:r w:rsidRPr="00A44474">
        <w:rPr>
          <w:rFonts w:ascii="Poppins" w:hAnsi="Poppins" w:cs="Poppins"/>
          <w:sz w:val="22"/>
          <w:szCs w:val="22"/>
        </w:rPr>
        <w:t>es necesario estimar los principales costos fijos y variables, y establecer un margen de beneficio adecuado.</w:t>
      </w:r>
    </w:p>
    <w:p w14:paraId="72CBB74B" w14:textId="77777777" w:rsidR="00DA7EC8" w:rsidRPr="00A44474" w:rsidRDefault="00DA7EC8" w:rsidP="00DA7EC8">
      <w:pPr>
        <w:spacing w:after="160" w:line="278" w:lineRule="auto"/>
        <w:ind w:left="1416"/>
        <w:rPr>
          <w:rFonts w:ascii="Poppins" w:hAnsi="Poppins" w:cs="Poppins"/>
          <w:sz w:val="22"/>
          <w:szCs w:val="22"/>
        </w:rPr>
      </w:pPr>
    </w:p>
    <w:p w14:paraId="146D0C80" w14:textId="77777777" w:rsidR="00DA7EC8" w:rsidRPr="00852BE8" w:rsidRDefault="00DA7EC8" w:rsidP="00DA7EC8">
      <w:pPr>
        <w:spacing w:after="160" w:line="278" w:lineRule="auto"/>
        <w:ind w:left="1416"/>
        <w:rPr>
          <w:rFonts w:ascii="Poppins" w:hAnsi="Poppins" w:cs="Poppins"/>
          <w:sz w:val="22"/>
          <w:szCs w:val="22"/>
        </w:rPr>
      </w:pPr>
      <w:r w:rsidRPr="00852BE8">
        <w:rPr>
          <w:rFonts w:ascii="Poppins" w:hAnsi="Poppins" w:cs="Poppins"/>
          <w:sz w:val="22"/>
          <w:szCs w:val="22"/>
        </w:rPr>
        <w:t>1. Estimación de Costes Fijos Mensuales</w:t>
      </w:r>
    </w:p>
    <w:p w14:paraId="368546AB" w14:textId="77777777" w:rsidR="00DA7EC8" w:rsidRPr="00852BE8" w:rsidRDefault="00DA7EC8" w:rsidP="00DA7EC8">
      <w:pPr>
        <w:spacing w:after="160" w:line="278" w:lineRule="auto"/>
        <w:ind w:left="1416"/>
        <w:rPr>
          <w:rFonts w:ascii="Poppins" w:hAnsi="Poppins" w:cs="Poppins"/>
          <w:sz w:val="22"/>
          <w:szCs w:val="22"/>
        </w:rPr>
      </w:pPr>
      <w:r w:rsidRPr="00852BE8">
        <w:rPr>
          <w:rFonts w:ascii="Poppins" w:hAnsi="Poppins" w:cs="Poppins"/>
          <w:sz w:val="22"/>
          <w:szCs w:val="22"/>
        </w:rPr>
        <w:t>Los principales costos fijos incluyen alquiler, personal, suministros, marketing y otros gastos administrativos.</w:t>
      </w:r>
    </w:p>
    <w:p w14:paraId="31F4E27E" w14:textId="77777777" w:rsidR="00DA7EC8" w:rsidRPr="00852BE8" w:rsidRDefault="00DA7EC8" w:rsidP="00DA7EC8">
      <w:pPr>
        <w:spacing w:after="160" w:line="278" w:lineRule="auto"/>
        <w:ind w:left="1416"/>
        <w:rPr>
          <w:rFonts w:ascii="Poppins" w:hAnsi="Poppins" w:cs="Poppins"/>
          <w:sz w:val="22"/>
          <w:szCs w:val="22"/>
        </w:rPr>
      </w:pPr>
      <w:r w:rsidRPr="00852BE8">
        <w:rPr>
          <w:rFonts w:ascii="Poppins" w:hAnsi="Poppins" w:cs="Poppins"/>
          <w:sz w:val="22"/>
          <w:szCs w:val="22"/>
        </w:rPr>
        <w:t>1.1. Personal</w:t>
      </w:r>
    </w:p>
    <w:p w14:paraId="1AA1C37B" w14:textId="77777777" w:rsidR="00DA7EC8" w:rsidRPr="00852BE8" w:rsidRDefault="00DA7EC8" w:rsidP="00DA7EC8">
      <w:pPr>
        <w:spacing w:after="160" w:line="278" w:lineRule="auto"/>
        <w:ind w:left="1416"/>
        <w:rPr>
          <w:rFonts w:ascii="Poppins" w:hAnsi="Poppins" w:cs="Poppins"/>
          <w:sz w:val="22"/>
          <w:szCs w:val="22"/>
        </w:rPr>
      </w:pPr>
      <w:r w:rsidRPr="00852BE8">
        <w:rPr>
          <w:rFonts w:ascii="Poppins" w:hAnsi="Poppins" w:cs="Poppins"/>
          <w:sz w:val="22"/>
          <w:szCs w:val="22"/>
        </w:rPr>
        <w:t>Basado en la estructura mínima del negocio:</w:t>
      </w:r>
    </w:p>
    <w:tbl>
      <w:tblPr>
        <w:tblW w:w="8735" w:type="dxa"/>
        <w:tblCellSpacing w:w="15" w:type="dxa"/>
        <w:tblInd w:w="1416" w:type="dxa"/>
        <w:tblCellMar>
          <w:top w:w="15" w:type="dxa"/>
          <w:left w:w="15" w:type="dxa"/>
          <w:bottom w:w="15" w:type="dxa"/>
          <w:right w:w="15" w:type="dxa"/>
        </w:tblCellMar>
        <w:tblLook w:val="04A0" w:firstRow="1" w:lastRow="0" w:firstColumn="1" w:lastColumn="0" w:noHBand="0" w:noVBand="1"/>
      </w:tblPr>
      <w:tblGrid>
        <w:gridCol w:w="1926"/>
        <w:gridCol w:w="1675"/>
        <w:gridCol w:w="1931"/>
        <w:gridCol w:w="3203"/>
      </w:tblGrid>
      <w:tr w:rsidR="00DA7EC8" w:rsidRPr="00A44474" w14:paraId="7B1E83BB" w14:textId="77777777" w:rsidTr="00DA7EC8">
        <w:trPr>
          <w:trHeight w:val="769"/>
          <w:tblHeader/>
          <w:tblCellSpacing w:w="15" w:type="dxa"/>
        </w:trPr>
        <w:tc>
          <w:tcPr>
            <w:tcW w:w="0" w:type="auto"/>
            <w:vAlign w:val="center"/>
            <w:hideMark/>
          </w:tcPr>
          <w:p w14:paraId="4AD51901" w14:textId="77777777" w:rsidR="00DA7EC8" w:rsidRPr="00852BE8" w:rsidRDefault="00DA7EC8" w:rsidP="009B4605">
            <w:pPr>
              <w:spacing w:after="160" w:line="278" w:lineRule="auto"/>
              <w:rPr>
                <w:rFonts w:ascii="Poppins" w:hAnsi="Poppins" w:cs="Poppins"/>
                <w:b/>
                <w:bCs/>
                <w:sz w:val="22"/>
                <w:szCs w:val="22"/>
              </w:rPr>
            </w:pPr>
            <w:r w:rsidRPr="00852BE8">
              <w:rPr>
                <w:rFonts w:ascii="Poppins" w:hAnsi="Poppins" w:cs="Poppins"/>
                <w:b/>
                <w:bCs/>
                <w:sz w:val="22"/>
                <w:szCs w:val="22"/>
              </w:rPr>
              <w:t>Puesto</w:t>
            </w:r>
          </w:p>
        </w:tc>
        <w:tc>
          <w:tcPr>
            <w:tcW w:w="0" w:type="auto"/>
            <w:vAlign w:val="center"/>
            <w:hideMark/>
          </w:tcPr>
          <w:p w14:paraId="6C2D149A" w14:textId="77777777" w:rsidR="00DA7EC8" w:rsidRPr="00852BE8" w:rsidRDefault="00DA7EC8" w:rsidP="009B4605">
            <w:pPr>
              <w:spacing w:after="160" w:line="278" w:lineRule="auto"/>
              <w:rPr>
                <w:rFonts w:ascii="Poppins" w:hAnsi="Poppins" w:cs="Poppins"/>
                <w:b/>
                <w:bCs/>
                <w:sz w:val="22"/>
                <w:szCs w:val="22"/>
              </w:rPr>
            </w:pPr>
            <w:proofErr w:type="spellStart"/>
            <w:r w:rsidRPr="00852BE8">
              <w:rPr>
                <w:rFonts w:ascii="Poppins" w:hAnsi="Poppins" w:cs="Poppins"/>
                <w:b/>
                <w:bCs/>
                <w:sz w:val="22"/>
                <w:szCs w:val="22"/>
              </w:rPr>
              <w:t>Nº</w:t>
            </w:r>
            <w:proofErr w:type="spellEnd"/>
            <w:r w:rsidRPr="00852BE8">
              <w:rPr>
                <w:rFonts w:ascii="Poppins" w:hAnsi="Poppins" w:cs="Poppins"/>
                <w:b/>
                <w:bCs/>
                <w:sz w:val="22"/>
                <w:szCs w:val="22"/>
              </w:rPr>
              <w:t xml:space="preserve"> de empleados</w:t>
            </w:r>
          </w:p>
        </w:tc>
        <w:tc>
          <w:tcPr>
            <w:tcW w:w="0" w:type="auto"/>
            <w:vAlign w:val="center"/>
            <w:hideMark/>
          </w:tcPr>
          <w:p w14:paraId="187C3E9A" w14:textId="626CA449" w:rsidR="00DA7EC8" w:rsidRPr="00852BE8" w:rsidRDefault="00DA7EC8" w:rsidP="009B4605">
            <w:pPr>
              <w:spacing w:after="160" w:line="278" w:lineRule="auto"/>
              <w:rPr>
                <w:rFonts w:ascii="Poppins" w:hAnsi="Poppins" w:cs="Poppins"/>
                <w:b/>
                <w:bCs/>
                <w:sz w:val="22"/>
                <w:szCs w:val="22"/>
              </w:rPr>
            </w:pPr>
            <w:r w:rsidRPr="00852BE8">
              <w:rPr>
                <w:rFonts w:ascii="Poppins" w:hAnsi="Poppins" w:cs="Poppins"/>
                <w:b/>
                <w:bCs/>
                <w:sz w:val="22"/>
                <w:szCs w:val="22"/>
              </w:rPr>
              <w:t xml:space="preserve">Salario bruto estimado </w:t>
            </w:r>
          </w:p>
        </w:tc>
        <w:tc>
          <w:tcPr>
            <w:tcW w:w="0" w:type="auto"/>
            <w:vAlign w:val="center"/>
            <w:hideMark/>
          </w:tcPr>
          <w:p w14:paraId="717A47B9" w14:textId="4FEA33C0" w:rsidR="00DA7EC8" w:rsidRPr="00852BE8" w:rsidRDefault="00DA7EC8" w:rsidP="009B4605">
            <w:pPr>
              <w:spacing w:after="160" w:line="278" w:lineRule="auto"/>
              <w:rPr>
                <w:rFonts w:ascii="Poppins" w:hAnsi="Poppins" w:cs="Poppins"/>
                <w:b/>
                <w:bCs/>
                <w:sz w:val="22"/>
                <w:szCs w:val="22"/>
              </w:rPr>
            </w:pPr>
            <w:r w:rsidRPr="00852BE8">
              <w:rPr>
                <w:rFonts w:ascii="Poppins" w:hAnsi="Poppins" w:cs="Poppins"/>
                <w:b/>
                <w:bCs/>
                <w:sz w:val="22"/>
                <w:szCs w:val="22"/>
              </w:rPr>
              <w:t>Coste total (</w:t>
            </w:r>
            <w:r w:rsidRPr="00A44474">
              <w:rPr>
                <w:rFonts w:ascii="Poppins" w:hAnsi="Poppins" w:cs="Poppins"/>
                <w:b/>
                <w:bCs/>
                <w:sz w:val="22"/>
                <w:szCs w:val="22"/>
              </w:rPr>
              <w:t xml:space="preserve">Aprox. </w:t>
            </w:r>
            <w:r w:rsidRPr="00852BE8">
              <w:rPr>
                <w:rFonts w:ascii="Poppins" w:hAnsi="Poppins" w:cs="Poppins"/>
                <w:b/>
                <w:bCs/>
                <w:sz w:val="22"/>
                <w:szCs w:val="22"/>
              </w:rPr>
              <w:t xml:space="preserve">con Seguridad Social) </w:t>
            </w:r>
          </w:p>
        </w:tc>
      </w:tr>
      <w:tr w:rsidR="00DA7EC8" w:rsidRPr="00A44474" w14:paraId="6F330ABC" w14:textId="77777777" w:rsidTr="00DA7EC8">
        <w:trPr>
          <w:trHeight w:val="459"/>
          <w:tblCellSpacing w:w="15" w:type="dxa"/>
        </w:trPr>
        <w:tc>
          <w:tcPr>
            <w:tcW w:w="0" w:type="auto"/>
            <w:vAlign w:val="center"/>
            <w:hideMark/>
          </w:tcPr>
          <w:p w14:paraId="5CB0A321" w14:textId="77777777" w:rsidR="00DA7EC8" w:rsidRPr="00852BE8" w:rsidRDefault="00DA7EC8" w:rsidP="009B4605">
            <w:pPr>
              <w:spacing w:after="160" w:line="278" w:lineRule="auto"/>
              <w:rPr>
                <w:rFonts w:ascii="Poppins" w:hAnsi="Poppins" w:cs="Poppins"/>
                <w:sz w:val="22"/>
                <w:szCs w:val="22"/>
              </w:rPr>
            </w:pPr>
            <w:r w:rsidRPr="00852BE8">
              <w:rPr>
                <w:rFonts w:ascii="Poppins" w:hAnsi="Poppins" w:cs="Poppins"/>
                <w:sz w:val="22"/>
                <w:szCs w:val="22"/>
              </w:rPr>
              <w:t>Cuidadores</w:t>
            </w:r>
          </w:p>
        </w:tc>
        <w:tc>
          <w:tcPr>
            <w:tcW w:w="0" w:type="auto"/>
            <w:vAlign w:val="center"/>
            <w:hideMark/>
          </w:tcPr>
          <w:p w14:paraId="7F6F0F1D" w14:textId="77777777" w:rsidR="00DA7EC8" w:rsidRPr="00852BE8" w:rsidRDefault="00DA7EC8" w:rsidP="009B4605">
            <w:pPr>
              <w:spacing w:after="160" w:line="278" w:lineRule="auto"/>
              <w:rPr>
                <w:rFonts w:ascii="Poppins" w:hAnsi="Poppins" w:cs="Poppins"/>
                <w:sz w:val="22"/>
                <w:szCs w:val="22"/>
              </w:rPr>
            </w:pPr>
            <w:r w:rsidRPr="00852BE8">
              <w:rPr>
                <w:rFonts w:ascii="Poppins" w:hAnsi="Poppins" w:cs="Poppins"/>
                <w:sz w:val="22"/>
                <w:szCs w:val="22"/>
              </w:rPr>
              <w:t>2</w:t>
            </w:r>
          </w:p>
        </w:tc>
        <w:tc>
          <w:tcPr>
            <w:tcW w:w="0" w:type="auto"/>
            <w:vAlign w:val="center"/>
            <w:hideMark/>
          </w:tcPr>
          <w:p w14:paraId="62A3BB7A" w14:textId="77777777" w:rsidR="00DA7EC8" w:rsidRPr="00852BE8" w:rsidRDefault="00DA7EC8" w:rsidP="009B4605">
            <w:pPr>
              <w:spacing w:after="160" w:line="278" w:lineRule="auto"/>
              <w:rPr>
                <w:rFonts w:ascii="Poppins" w:hAnsi="Poppins" w:cs="Poppins"/>
                <w:sz w:val="22"/>
                <w:szCs w:val="22"/>
              </w:rPr>
            </w:pPr>
            <w:r w:rsidRPr="00852BE8">
              <w:rPr>
                <w:rFonts w:ascii="Poppins" w:hAnsi="Poppins" w:cs="Poppins"/>
                <w:sz w:val="22"/>
                <w:szCs w:val="22"/>
              </w:rPr>
              <w:t>1.200 €/mes</w:t>
            </w:r>
          </w:p>
        </w:tc>
        <w:tc>
          <w:tcPr>
            <w:tcW w:w="0" w:type="auto"/>
            <w:vAlign w:val="center"/>
            <w:hideMark/>
          </w:tcPr>
          <w:p w14:paraId="3E5C1F8C" w14:textId="77777777" w:rsidR="00DA7EC8" w:rsidRPr="00852BE8" w:rsidRDefault="00DA7EC8" w:rsidP="009B4605">
            <w:pPr>
              <w:spacing w:after="160" w:line="278" w:lineRule="auto"/>
              <w:rPr>
                <w:rFonts w:ascii="Poppins" w:hAnsi="Poppins" w:cs="Poppins"/>
                <w:sz w:val="22"/>
                <w:szCs w:val="22"/>
              </w:rPr>
            </w:pPr>
            <w:r w:rsidRPr="00852BE8">
              <w:rPr>
                <w:rFonts w:ascii="Poppins" w:hAnsi="Poppins" w:cs="Poppins"/>
                <w:sz w:val="22"/>
                <w:szCs w:val="22"/>
              </w:rPr>
              <w:t>3.000 € (incluye cotizaciones)</w:t>
            </w:r>
          </w:p>
        </w:tc>
      </w:tr>
      <w:tr w:rsidR="00DA7EC8" w:rsidRPr="00A44474" w14:paraId="79EB731B" w14:textId="77777777" w:rsidTr="00DA7EC8">
        <w:trPr>
          <w:trHeight w:val="468"/>
          <w:tblCellSpacing w:w="15" w:type="dxa"/>
        </w:trPr>
        <w:tc>
          <w:tcPr>
            <w:tcW w:w="0" w:type="auto"/>
            <w:vAlign w:val="center"/>
            <w:hideMark/>
          </w:tcPr>
          <w:p w14:paraId="142FB613" w14:textId="77777777" w:rsidR="00DA7EC8" w:rsidRPr="00852BE8" w:rsidRDefault="00DA7EC8" w:rsidP="009B4605">
            <w:pPr>
              <w:spacing w:after="160" w:line="278" w:lineRule="auto"/>
              <w:rPr>
                <w:rFonts w:ascii="Poppins" w:hAnsi="Poppins" w:cs="Poppins"/>
                <w:sz w:val="22"/>
                <w:szCs w:val="22"/>
              </w:rPr>
            </w:pPr>
            <w:r w:rsidRPr="00852BE8">
              <w:rPr>
                <w:rFonts w:ascii="Poppins" w:hAnsi="Poppins" w:cs="Poppins"/>
                <w:sz w:val="22"/>
                <w:szCs w:val="22"/>
              </w:rPr>
              <w:t>Maestros</w:t>
            </w:r>
          </w:p>
        </w:tc>
        <w:tc>
          <w:tcPr>
            <w:tcW w:w="0" w:type="auto"/>
            <w:vAlign w:val="center"/>
            <w:hideMark/>
          </w:tcPr>
          <w:p w14:paraId="0568C069" w14:textId="77777777" w:rsidR="00DA7EC8" w:rsidRPr="00852BE8" w:rsidRDefault="00DA7EC8" w:rsidP="009B4605">
            <w:pPr>
              <w:spacing w:after="160" w:line="278" w:lineRule="auto"/>
              <w:rPr>
                <w:rFonts w:ascii="Poppins" w:hAnsi="Poppins" w:cs="Poppins"/>
                <w:sz w:val="22"/>
                <w:szCs w:val="22"/>
              </w:rPr>
            </w:pPr>
            <w:r w:rsidRPr="00852BE8">
              <w:rPr>
                <w:rFonts w:ascii="Poppins" w:hAnsi="Poppins" w:cs="Poppins"/>
                <w:sz w:val="22"/>
                <w:szCs w:val="22"/>
              </w:rPr>
              <w:t>2</w:t>
            </w:r>
          </w:p>
        </w:tc>
        <w:tc>
          <w:tcPr>
            <w:tcW w:w="0" w:type="auto"/>
            <w:vAlign w:val="center"/>
            <w:hideMark/>
          </w:tcPr>
          <w:p w14:paraId="1EAA36E4" w14:textId="77777777" w:rsidR="00DA7EC8" w:rsidRPr="00852BE8" w:rsidRDefault="00DA7EC8" w:rsidP="009B4605">
            <w:pPr>
              <w:spacing w:after="160" w:line="278" w:lineRule="auto"/>
              <w:rPr>
                <w:rFonts w:ascii="Poppins" w:hAnsi="Poppins" w:cs="Poppins"/>
                <w:sz w:val="22"/>
                <w:szCs w:val="22"/>
              </w:rPr>
            </w:pPr>
            <w:r w:rsidRPr="00852BE8">
              <w:rPr>
                <w:rFonts w:ascii="Poppins" w:hAnsi="Poppins" w:cs="Poppins"/>
                <w:sz w:val="22"/>
                <w:szCs w:val="22"/>
              </w:rPr>
              <w:t>1.500 €/mes</w:t>
            </w:r>
          </w:p>
        </w:tc>
        <w:tc>
          <w:tcPr>
            <w:tcW w:w="0" w:type="auto"/>
            <w:vAlign w:val="center"/>
            <w:hideMark/>
          </w:tcPr>
          <w:p w14:paraId="03088BE5" w14:textId="77777777" w:rsidR="00DA7EC8" w:rsidRPr="00852BE8" w:rsidRDefault="00DA7EC8" w:rsidP="009B4605">
            <w:pPr>
              <w:spacing w:after="160" w:line="278" w:lineRule="auto"/>
              <w:rPr>
                <w:rFonts w:ascii="Poppins" w:hAnsi="Poppins" w:cs="Poppins"/>
                <w:sz w:val="22"/>
                <w:szCs w:val="22"/>
              </w:rPr>
            </w:pPr>
            <w:r w:rsidRPr="00852BE8">
              <w:rPr>
                <w:rFonts w:ascii="Poppins" w:hAnsi="Poppins" w:cs="Poppins"/>
                <w:sz w:val="22"/>
                <w:szCs w:val="22"/>
              </w:rPr>
              <w:t>3.750 €</w:t>
            </w:r>
          </w:p>
        </w:tc>
      </w:tr>
      <w:tr w:rsidR="00DA7EC8" w:rsidRPr="00A44474" w14:paraId="0E8CDA51" w14:textId="77777777" w:rsidTr="00DA7EC8">
        <w:trPr>
          <w:trHeight w:val="459"/>
          <w:tblCellSpacing w:w="15" w:type="dxa"/>
        </w:trPr>
        <w:tc>
          <w:tcPr>
            <w:tcW w:w="0" w:type="auto"/>
            <w:vAlign w:val="center"/>
            <w:hideMark/>
          </w:tcPr>
          <w:p w14:paraId="58ABC560" w14:textId="66D02158" w:rsidR="00DA7EC8" w:rsidRPr="00852BE8" w:rsidRDefault="00DA7EC8" w:rsidP="009B4605">
            <w:pPr>
              <w:spacing w:after="160" w:line="278" w:lineRule="auto"/>
              <w:rPr>
                <w:rFonts w:ascii="Poppins" w:hAnsi="Poppins" w:cs="Poppins"/>
                <w:sz w:val="22"/>
                <w:szCs w:val="22"/>
              </w:rPr>
            </w:pPr>
            <w:r w:rsidRPr="00852BE8">
              <w:rPr>
                <w:rFonts w:ascii="Poppins" w:hAnsi="Poppins" w:cs="Poppins"/>
                <w:sz w:val="22"/>
                <w:szCs w:val="22"/>
              </w:rPr>
              <w:t>Coordinador</w:t>
            </w:r>
          </w:p>
        </w:tc>
        <w:tc>
          <w:tcPr>
            <w:tcW w:w="0" w:type="auto"/>
            <w:vAlign w:val="center"/>
            <w:hideMark/>
          </w:tcPr>
          <w:p w14:paraId="50BFDA4D" w14:textId="77777777" w:rsidR="00DA7EC8" w:rsidRPr="00852BE8" w:rsidRDefault="00DA7EC8" w:rsidP="009B4605">
            <w:pPr>
              <w:spacing w:after="160" w:line="278" w:lineRule="auto"/>
              <w:rPr>
                <w:rFonts w:ascii="Poppins" w:hAnsi="Poppins" w:cs="Poppins"/>
                <w:sz w:val="22"/>
                <w:szCs w:val="22"/>
              </w:rPr>
            </w:pPr>
            <w:r w:rsidRPr="00852BE8">
              <w:rPr>
                <w:rFonts w:ascii="Poppins" w:hAnsi="Poppins" w:cs="Poppins"/>
                <w:sz w:val="22"/>
                <w:szCs w:val="22"/>
              </w:rPr>
              <w:t>1</w:t>
            </w:r>
          </w:p>
        </w:tc>
        <w:tc>
          <w:tcPr>
            <w:tcW w:w="0" w:type="auto"/>
            <w:vAlign w:val="center"/>
            <w:hideMark/>
          </w:tcPr>
          <w:p w14:paraId="6B26A16C" w14:textId="77777777" w:rsidR="00DA7EC8" w:rsidRPr="00852BE8" w:rsidRDefault="00DA7EC8" w:rsidP="009B4605">
            <w:pPr>
              <w:spacing w:after="160" w:line="278" w:lineRule="auto"/>
              <w:rPr>
                <w:rFonts w:ascii="Poppins" w:hAnsi="Poppins" w:cs="Poppins"/>
                <w:sz w:val="22"/>
                <w:szCs w:val="22"/>
              </w:rPr>
            </w:pPr>
            <w:r w:rsidRPr="00852BE8">
              <w:rPr>
                <w:rFonts w:ascii="Poppins" w:hAnsi="Poppins" w:cs="Poppins"/>
                <w:sz w:val="22"/>
                <w:szCs w:val="22"/>
              </w:rPr>
              <w:t>2.000 €/mes</w:t>
            </w:r>
          </w:p>
        </w:tc>
        <w:tc>
          <w:tcPr>
            <w:tcW w:w="0" w:type="auto"/>
            <w:vAlign w:val="center"/>
            <w:hideMark/>
          </w:tcPr>
          <w:p w14:paraId="440BAA30" w14:textId="77777777" w:rsidR="00DA7EC8" w:rsidRPr="00852BE8" w:rsidRDefault="00DA7EC8" w:rsidP="009B4605">
            <w:pPr>
              <w:spacing w:after="160" w:line="278" w:lineRule="auto"/>
              <w:rPr>
                <w:rFonts w:ascii="Poppins" w:hAnsi="Poppins" w:cs="Poppins"/>
                <w:sz w:val="22"/>
                <w:szCs w:val="22"/>
              </w:rPr>
            </w:pPr>
            <w:r w:rsidRPr="00852BE8">
              <w:rPr>
                <w:rFonts w:ascii="Poppins" w:hAnsi="Poppins" w:cs="Poppins"/>
                <w:sz w:val="22"/>
                <w:szCs w:val="22"/>
              </w:rPr>
              <w:t>2.500 €</w:t>
            </w:r>
          </w:p>
        </w:tc>
      </w:tr>
      <w:tr w:rsidR="00DA7EC8" w:rsidRPr="00A44474" w14:paraId="7F399D74" w14:textId="77777777" w:rsidTr="00DA7EC8">
        <w:trPr>
          <w:trHeight w:val="459"/>
          <w:tblCellSpacing w:w="15" w:type="dxa"/>
        </w:trPr>
        <w:tc>
          <w:tcPr>
            <w:tcW w:w="0" w:type="auto"/>
            <w:vAlign w:val="center"/>
            <w:hideMark/>
          </w:tcPr>
          <w:p w14:paraId="4CA017F6" w14:textId="77777777" w:rsidR="00DA7EC8" w:rsidRPr="00852BE8" w:rsidRDefault="00DA7EC8" w:rsidP="009B4605">
            <w:pPr>
              <w:spacing w:after="160" w:line="278" w:lineRule="auto"/>
              <w:rPr>
                <w:rFonts w:ascii="Poppins" w:hAnsi="Poppins" w:cs="Poppins"/>
                <w:sz w:val="22"/>
                <w:szCs w:val="22"/>
              </w:rPr>
            </w:pPr>
            <w:r w:rsidRPr="00852BE8">
              <w:rPr>
                <w:rFonts w:ascii="Poppins" w:hAnsi="Poppins" w:cs="Poppins"/>
                <w:sz w:val="22"/>
                <w:szCs w:val="22"/>
              </w:rPr>
              <w:t>Personal de limpieza</w:t>
            </w:r>
          </w:p>
        </w:tc>
        <w:tc>
          <w:tcPr>
            <w:tcW w:w="0" w:type="auto"/>
            <w:vAlign w:val="center"/>
            <w:hideMark/>
          </w:tcPr>
          <w:p w14:paraId="34C41D99" w14:textId="77777777" w:rsidR="00DA7EC8" w:rsidRPr="00852BE8" w:rsidRDefault="00DA7EC8" w:rsidP="009B4605">
            <w:pPr>
              <w:spacing w:after="160" w:line="278" w:lineRule="auto"/>
              <w:rPr>
                <w:rFonts w:ascii="Poppins" w:hAnsi="Poppins" w:cs="Poppins"/>
                <w:sz w:val="22"/>
                <w:szCs w:val="22"/>
              </w:rPr>
            </w:pPr>
            <w:r w:rsidRPr="00852BE8">
              <w:rPr>
                <w:rFonts w:ascii="Poppins" w:hAnsi="Poppins" w:cs="Poppins"/>
                <w:sz w:val="22"/>
                <w:szCs w:val="22"/>
              </w:rPr>
              <w:t>1</w:t>
            </w:r>
          </w:p>
        </w:tc>
        <w:tc>
          <w:tcPr>
            <w:tcW w:w="0" w:type="auto"/>
            <w:vAlign w:val="center"/>
            <w:hideMark/>
          </w:tcPr>
          <w:p w14:paraId="62B03944" w14:textId="77777777" w:rsidR="00DA7EC8" w:rsidRPr="00852BE8" w:rsidRDefault="00DA7EC8" w:rsidP="009B4605">
            <w:pPr>
              <w:spacing w:after="160" w:line="278" w:lineRule="auto"/>
              <w:rPr>
                <w:rFonts w:ascii="Poppins" w:hAnsi="Poppins" w:cs="Poppins"/>
                <w:sz w:val="22"/>
                <w:szCs w:val="22"/>
              </w:rPr>
            </w:pPr>
            <w:r w:rsidRPr="00852BE8">
              <w:rPr>
                <w:rFonts w:ascii="Poppins" w:hAnsi="Poppins" w:cs="Poppins"/>
                <w:sz w:val="22"/>
                <w:szCs w:val="22"/>
              </w:rPr>
              <w:t>1.100 €/mes</w:t>
            </w:r>
          </w:p>
        </w:tc>
        <w:tc>
          <w:tcPr>
            <w:tcW w:w="0" w:type="auto"/>
            <w:vAlign w:val="center"/>
            <w:hideMark/>
          </w:tcPr>
          <w:p w14:paraId="1D91D8DF" w14:textId="77777777" w:rsidR="00DA7EC8" w:rsidRPr="00852BE8" w:rsidRDefault="00DA7EC8" w:rsidP="009B4605">
            <w:pPr>
              <w:spacing w:after="160" w:line="278" w:lineRule="auto"/>
              <w:rPr>
                <w:rFonts w:ascii="Poppins" w:hAnsi="Poppins" w:cs="Poppins"/>
                <w:sz w:val="22"/>
                <w:szCs w:val="22"/>
              </w:rPr>
            </w:pPr>
            <w:r w:rsidRPr="00852BE8">
              <w:rPr>
                <w:rFonts w:ascii="Poppins" w:hAnsi="Poppins" w:cs="Poppins"/>
                <w:sz w:val="22"/>
                <w:szCs w:val="22"/>
              </w:rPr>
              <w:t>1.350 €</w:t>
            </w:r>
          </w:p>
        </w:tc>
      </w:tr>
      <w:tr w:rsidR="00DA7EC8" w:rsidRPr="00A44474" w14:paraId="4698B13B" w14:textId="77777777" w:rsidTr="00DA7EC8">
        <w:trPr>
          <w:trHeight w:val="468"/>
          <w:tblCellSpacing w:w="15" w:type="dxa"/>
        </w:trPr>
        <w:tc>
          <w:tcPr>
            <w:tcW w:w="0" w:type="auto"/>
            <w:vAlign w:val="center"/>
            <w:hideMark/>
          </w:tcPr>
          <w:p w14:paraId="605A5F0E" w14:textId="77777777" w:rsidR="00DA7EC8" w:rsidRPr="00852BE8" w:rsidRDefault="00DA7EC8" w:rsidP="009B4605">
            <w:pPr>
              <w:spacing w:after="160" w:line="278" w:lineRule="auto"/>
              <w:rPr>
                <w:rFonts w:ascii="Poppins" w:hAnsi="Poppins" w:cs="Poppins"/>
                <w:sz w:val="22"/>
                <w:szCs w:val="22"/>
              </w:rPr>
            </w:pPr>
            <w:proofErr w:type="gramStart"/>
            <w:r w:rsidRPr="00852BE8">
              <w:rPr>
                <w:rFonts w:ascii="Poppins" w:hAnsi="Poppins" w:cs="Poppins"/>
                <w:b/>
                <w:bCs/>
                <w:sz w:val="22"/>
                <w:szCs w:val="22"/>
              </w:rPr>
              <w:t>Total</w:t>
            </w:r>
            <w:proofErr w:type="gramEnd"/>
            <w:r w:rsidRPr="00852BE8">
              <w:rPr>
                <w:rFonts w:ascii="Poppins" w:hAnsi="Poppins" w:cs="Poppins"/>
                <w:b/>
                <w:bCs/>
                <w:sz w:val="22"/>
                <w:szCs w:val="22"/>
              </w:rPr>
              <w:t xml:space="preserve"> Personal</w:t>
            </w:r>
          </w:p>
        </w:tc>
        <w:tc>
          <w:tcPr>
            <w:tcW w:w="0" w:type="auto"/>
            <w:vAlign w:val="center"/>
            <w:hideMark/>
          </w:tcPr>
          <w:p w14:paraId="05FD75EE" w14:textId="77777777" w:rsidR="00DA7EC8" w:rsidRPr="00852BE8" w:rsidRDefault="00DA7EC8" w:rsidP="009B4605">
            <w:pPr>
              <w:spacing w:after="160" w:line="278" w:lineRule="auto"/>
              <w:rPr>
                <w:rFonts w:ascii="Poppins" w:hAnsi="Poppins" w:cs="Poppins"/>
                <w:sz w:val="22"/>
                <w:szCs w:val="22"/>
              </w:rPr>
            </w:pPr>
            <w:r w:rsidRPr="00852BE8">
              <w:rPr>
                <w:rFonts w:ascii="Poppins" w:hAnsi="Poppins" w:cs="Poppins"/>
                <w:b/>
                <w:bCs/>
                <w:sz w:val="22"/>
                <w:szCs w:val="22"/>
              </w:rPr>
              <w:t>6</w:t>
            </w:r>
          </w:p>
        </w:tc>
        <w:tc>
          <w:tcPr>
            <w:tcW w:w="0" w:type="auto"/>
            <w:vAlign w:val="center"/>
            <w:hideMark/>
          </w:tcPr>
          <w:p w14:paraId="67A1D6C4" w14:textId="77777777" w:rsidR="00DA7EC8" w:rsidRPr="00852BE8" w:rsidRDefault="00DA7EC8" w:rsidP="009B4605">
            <w:pPr>
              <w:spacing w:after="160" w:line="278" w:lineRule="auto"/>
              <w:rPr>
                <w:rFonts w:ascii="Poppins" w:hAnsi="Poppins" w:cs="Poppins"/>
                <w:sz w:val="22"/>
                <w:szCs w:val="22"/>
              </w:rPr>
            </w:pPr>
            <w:r w:rsidRPr="00852BE8">
              <w:rPr>
                <w:rFonts w:ascii="Poppins" w:hAnsi="Poppins" w:cs="Poppins"/>
                <w:b/>
                <w:bCs/>
                <w:sz w:val="22"/>
                <w:szCs w:val="22"/>
              </w:rPr>
              <w:t>7.800 €</w:t>
            </w:r>
          </w:p>
        </w:tc>
        <w:tc>
          <w:tcPr>
            <w:tcW w:w="0" w:type="auto"/>
            <w:vAlign w:val="center"/>
            <w:hideMark/>
          </w:tcPr>
          <w:p w14:paraId="46B91CF5" w14:textId="77777777" w:rsidR="00DA7EC8" w:rsidRPr="00852BE8" w:rsidRDefault="00DA7EC8" w:rsidP="009B4605">
            <w:pPr>
              <w:spacing w:after="160" w:line="278" w:lineRule="auto"/>
              <w:rPr>
                <w:rFonts w:ascii="Poppins" w:hAnsi="Poppins" w:cs="Poppins"/>
                <w:sz w:val="22"/>
                <w:szCs w:val="22"/>
              </w:rPr>
            </w:pPr>
            <w:r w:rsidRPr="00852BE8">
              <w:rPr>
                <w:rFonts w:ascii="Poppins" w:hAnsi="Poppins" w:cs="Poppins"/>
                <w:b/>
                <w:bCs/>
                <w:sz w:val="22"/>
                <w:szCs w:val="22"/>
              </w:rPr>
              <w:t>10.600 €</w:t>
            </w:r>
          </w:p>
        </w:tc>
      </w:tr>
    </w:tbl>
    <w:p w14:paraId="1A5044D3" w14:textId="77777777" w:rsidR="00DA7EC8" w:rsidRPr="00A44474" w:rsidRDefault="00DA7EC8" w:rsidP="00DA7EC8">
      <w:pPr>
        <w:spacing w:after="160" w:line="278" w:lineRule="auto"/>
        <w:ind w:left="1416"/>
        <w:rPr>
          <w:rFonts w:ascii="Poppins" w:hAnsi="Poppins" w:cs="Poppins"/>
          <w:sz w:val="22"/>
          <w:szCs w:val="22"/>
        </w:rPr>
      </w:pPr>
    </w:p>
    <w:p w14:paraId="102BFE73" w14:textId="77777777" w:rsidR="00DA7EC8" w:rsidRPr="00852BE8" w:rsidRDefault="00DA7EC8" w:rsidP="00DA7EC8">
      <w:pPr>
        <w:spacing w:after="160" w:line="278" w:lineRule="auto"/>
        <w:ind w:left="1416"/>
        <w:rPr>
          <w:rFonts w:ascii="Poppins" w:hAnsi="Poppins" w:cs="Poppins"/>
          <w:sz w:val="22"/>
          <w:szCs w:val="22"/>
        </w:rPr>
      </w:pPr>
      <w:r w:rsidRPr="00852BE8">
        <w:rPr>
          <w:rFonts w:ascii="Poppins" w:hAnsi="Poppins" w:cs="Poppins"/>
          <w:sz w:val="22"/>
          <w:szCs w:val="22"/>
        </w:rPr>
        <w:t>1.2. Alquiler del Local</w:t>
      </w:r>
    </w:p>
    <w:p w14:paraId="02CD4AB0" w14:textId="77777777" w:rsidR="00DA7EC8" w:rsidRPr="00852BE8" w:rsidRDefault="00DA7EC8" w:rsidP="00A44474">
      <w:pPr>
        <w:numPr>
          <w:ilvl w:val="0"/>
          <w:numId w:val="35"/>
        </w:numPr>
        <w:tabs>
          <w:tab w:val="clear" w:pos="720"/>
          <w:tab w:val="num" w:pos="2136"/>
        </w:tabs>
        <w:spacing w:after="160" w:line="278" w:lineRule="auto"/>
        <w:ind w:left="2136"/>
        <w:rPr>
          <w:rFonts w:ascii="Poppins" w:hAnsi="Poppins" w:cs="Poppins"/>
          <w:sz w:val="22"/>
          <w:szCs w:val="22"/>
        </w:rPr>
      </w:pPr>
      <w:r w:rsidRPr="00852BE8">
        <w:rPr>
          <w:rFonts w:ascii="Poppins" w:hAnsi="Poppins" w:cs="Poppins"/>
          <w:sz w:val="22"/>
          <w:szCs w:val="22"/>
        </w:rPr>
        <w:t>Ubicación: Sevilla (zona de clase media-alta).</w:t>
      </w:r>
    </w:p>
    <w:p w14:paraId="18B6EB4D" w14:textId="77777777" w:rsidR="00DA7EC8" w:rsidRPr="00852BE8" w:rsidRDefault="00DA7EC8" w:rsidP="00A44474">
      <w:pPr>
        <w:numPr>
          <w:ilvl w:val="0"/>
          <w:numId w:val="35"/>
        </w:numPr>
        <w:tabs>
          <w:tab w:val="clear" w:pos="720"/>
          <w:tab w:val="num" w:pos="2136"/>
        </w:tabs>
        <w:spacing w:after="160" w:line="278" w:lineRule="auto"/>
        <w:ind w:left="2136"/>
        <w:rPr>
          <w:rFonts w:ascii="Poppins" w:hAnsi="Poppins" w:cs="Poppins"/>
          <w:sz w:val="22"/>
          <w:szCs w:val="22"/>
        </w:rPr>
      </w:pPr>
      <w:r w:rsidRPr="00852BE8">
        <w:rPr>
          <w:rFonts w:ascii="Poppins" w:hAnsi="Poppins" w:cs="Poppins"/>
          <w:sz w:val="22"/>
          <w:szCs w:val="22"/>
        </w:rPr>
        <w:t>Superficie estimada: 150-200 m².</w:t>
      </w:r>
    </w:p>
    <w:p w14:paraId="3C6DA6A4" w14:textId="77777777" w:rsidR="00DA7EC8" w:rsidRPr="00852BE8" w:rsidRDefault="00DA7EC8" w:rsidP="00A44474">
      <w:pPr>
        <w:numPr>
          <w:ilvl w:val="0"/>
          <w:numId w:val="35"/>
        </w:numPr>
        <w:tabs>
          <w:tab w:val="clear" w:pos="720"/>
          <w:tab w:val="num" w:pos="2136"/>
        </w:tabs>
        <w:spacing w:after="160" w:line="278" w:lineRule="auto"/>
        <w:ind w:left="2136"/>
        <w:rPr>
          <w:rFonts w:ascii="Poppins" w:hAnsi="Poppins" w:cs="Poppins"/>
          <w:sz w:val="22"/>
          <w:szCs w:val="22"/>
        </w:rPr>
      </w:pPr>
      <w:r w:rsidRPr="00852BE8">
        <w:rPr>
          <w:rFonts w:ascii="Poppins" w:hAnsi="Poppins" w:cs="Poppins"/>
          <w:sz w:val="22"/>
          <w:szCs w:val="22"/>
        </w:rPr>
        <w:t>Rango de precio de alquiler: 1.500 - 3.000 €/mes (según zona y características del local).</w:t>
      </w:r>
    </w:p>
    <w:p w14:paraId="559EBEDD" w14:textId="77777777" w:rsidR="00DA7EC8" w:rsidRPr="00852BE8" w:rsidRDefault="00DA7EC8" w:rsidP="00A44474">
      <w:pPr>
        <w:numPr>
          <w:ilvl w:val="0"/>
          <w:numId w:val="35"/>
        </w:numPr>
        <w:tabs>
          <w:tab w:val="clear" w:pos="720"/>
          <w:tab w:val="num" w:pos="2136"/>
        </w:tabs>
        <w:spacing w:after="160" w:line="278" w:lineRule="auto"/>
        <w:ind w:left="2136"/>
        <w:rPr>
          <w:rFonts w:ascii="Poppins" w:hAnsi="Poppins" w:cs="Poppins"/>
          <w:sz w:val="22"/>
          <w:szCs w:val="22"/>
        </w:rPr>
      </w:pPr>
      <w:r w:rsidRPr="00852BE8">
        <w:rPr>
          <w:rFonts w:ascii="Poppins" w:hAnsi="Poppins" w:cs="Poppins"/>
          <w:sz w:val="22"/>
          <w:szCs w:val="22"/>
        </w:rPr>
        <w:t>Gastos adicionales (suministros, internet, limpieza): 400 €/mes.</w:t>
      </w:r>
    </w:p>
    <w:p w14:paraId="460D0398" w14:textId="77777777" w:rsidR="00DA7EC8" w:rsidRPr="00A44474" w:rsidRDefault="00DA7EC8" w:rsidP="00A44474">
      <w:pPr>
        <w:numPr>
          <w:ilvl w:val="0"/>
          <w:numId w:val="35"/>
        </w:numPr>
        <w:tabs>
          <w:tab w:val="clear" w:pos="720"/>
          <w:tab w:val="num" w:pos="2136"/>
        </w:tabs>
        <w:spacing w:after="160" w:line="278" w:lineRule="auto"/>
        <w:ind w:left="2136"/>
        <w:rPr>
          <w:rFonts w:ascii="Poppins" w:hAnsi="Poppins" w:cs="Poppins"/>
          <w:sz w:val="22"/>
          <w:szCs w:val="22"/>
        </w:rPr>
      </w:pPr>
      <w:proofErr w:type="gramStart"/>
      <w:r w:rsidRPr="00852BE8">
        <w:rPr>
          <w:rFonts w:ascii="Poppins" w:hAnsi="Poppins" w:cs="Poppins"/>
          <w:sz w:val="22"/>
          <w:szCs w:val="22"/>
        </w:rPr>
        <w:t>Total</w:t>
      </w:r>
      <w:proofErr w:type="gramEnd"/>
      <w:r w:rsidRPr="00852BE8">
        <w:rPr>
          <w:rFonts w:ascii="Poppins" w:hAnsi="Poppins" w:cs="Poppins"/>
          <w:sz w:val="22"/>
          <w:szCs w:val="22"/>
        </w:rPr>
        <w:t xml:space="preserve"> alquiler + suministros: 1.900 - 3.400 €/mes.</w:t>
      </w:r>
    </w:p>
    <w:p w14:paraId="61AB090E" w14:textId="77777777" w:rsidR="00DA7EC8" w:rsidRPr="00852BE8" w:rsidRDefault="00DA7EC8" w:rsidP="00DA7EC8">
      <w:pPr>
        <w:spacing w:after="160" w:line="278" w:lineRule="auto"/>
        <w:ind w:left="1416"/>
        <w:rPr>
          <w:rFonts w:ascii="Poppins" w:hAnsi="Poppins" w:cs="Poppins"/>
          <w:sz w:val="22"/>
          <w:szCs w:val="22"/>
        </w:rPr>
      </w:pPr>
      <w:r w:rsidRPr="00852BE8">
        <w:rPr>
          <w:rFonts w:ascii="Poppins" w:hAnsi="Poppins" w:cs="Poppins"/>
          <w:sz w:val="22"/>
          <w:szCs w:val="22"/>
        </w:rPr>
        <w:t>1.3. Otros Costes Fijos</w:t>
      </w:r>
    </w:p>
    <w:p w14:paraId="798747CE" w14:textId="77777777" w:rsidR="00DA7EC8" w:rsidRPr="00852BE8" w:rsidRDefault="00DA7EC8" w:rsidP="00A44474">
      <w:pPr>
        <w:numPr>
          <w:ilvl w:val="0"/>
          <w:numId w:val="36"/>
        </w:numPr>
        <w:tabs>
          <w:tab w:val="clear" w:pos="720"/>
          <w:tab w:val="num" w:pos="2136"/>
        </w:tabs>
        <w:spacing w:after="160" w:line="278" w:lineRule="auto"/>
        <w:ind w:left="2136"/>
        <w:rPr>
          <w:rFonts w:ascii="Poppins" w:hAnsi="Poppins" w:cs="Poppins"/>
          <w:sz w:val="22"/>
          <w:szCs w:val="22"/>
        </w:rPr>
      </w:pPr>
      <w:r w:rsidRPr="00852BE8">
        <w:rPr>
          <w:rFonts w:ascii="Poppins" w:hAnsi="Poppins" w:cs="Poppins"/>
          <w:sz w:val="22"/>
          <w:szCs w:val="22"/>
        </w:rPr>
        <w:t>Marketing y Publicidad: 500 €/mes.</w:t>
      </w:r>
    </w:p>
    <w:p w14:paraId="55DAB55A" w14:textId="77777777" w:rsidR="00DA7EC8" w:rsidRPr="00852BE8" w:rsidRDefault="00DA7EC8" w:rsidP="00A44474">
      <w:pPr>
        <w:numPr>
          <w:ilvl w:val="0"/>
          <w:numId w:val="36"/>
        </w:numPr>
        <w:tabs>
          <w:tab w:val="clear" w:pos="720"/>
          <w:tab w:val="num" w:pos="2136"/>
        </w:tabs>
        <w:spacing w:after="160" w:line="278" w:lineRule="auto"/>
        <w:ind w:left="2136"/>
        <w:rPr>
          <w:rFonts w:ascii="Poppins" w:hAnsi="Poppins" w:cs="Poppins"/>
          <w:sz w:val="22"/>
          <w:szCs w:val="22"/>
        </w:rPr>
      </w:pPr>
      <w:r w:rsidRPr="00852BE8">
        <w:rPr>
          <w:rFonts w:ascii="Poppins" w:hAnsi="Poppins" w:cs="Poppins"/>
          <w:sz w:val="22"/>
          <w:szCs w:val="22"/>
        </w:rPr>
        <w:t>Suministros educativos y materiales: 300 €/mes.</w:t>
      </w:r>
    </w:p>
    <w:p w14:paraId="426C1FED" w14:textId="77777777" w:rsidR="00DA7EC8" w:rsidRPr="00852BE8" w:rsidRDefault="00DA7EC8" w:rsidP="00A44474">
      <w:pPr>
        <w:numPr>
          <w:ilvl w:val="0"/>
          <w:numId w:val="36"/>
        </w:numPr>
        <w:tabs>
          <w:tab w:val="clear" w:pos="720"/>
          <w:tab w:val="num" w:pos="2136"/>
        </w:tabs>
        <w:spacing w:after="160" w:line="278" w:lineRule="auto"/>
        <w:ind w:left="2136"/>
        <w:rPr>
          <w:rFonts w:ascii="Poppins" w:hAnsi="Poppins" w:cs="Poppins"/>
          <w:sz w:val="22"/>
          <w:szCs w:val="22"/>
        </w:rPr>
      </w:pPr>
      <w:r w:rsidRPr="00852BE8">
        <w:rPr>
          <w:rFonts w:ascii="Poppins" w:hAnsi="Poppins" w:cs="Poppins"/>
          <w:sz w:val="22"/>
          <w:szCs w:val="22"/>
        </w:rPr>
        <w:t>Seguros y Licencias: 200 €/mes.</w:t>
      </w:r>
    </w:p>
    <w:p w14:paraId="4911A5F5" w14:textId="77777777" w:rsidR="00DA7EC8" w:rsidRPr="00852BE8" w:rsidRDefault="00DA7EC8" w:rsidP="00A44474">
      <w:pPr>
        <w:numPr>
          <w:ilvl w:val="0"/>
          <w:numId w:val="36"/>
        </w:numPr>
        <w:tabs>
          <w:tab w:val="clear" w:pos="720"/>
          <w:tab w:val="num" w:pos="2136"/>
        </w:tabs>
        <w:spacing w:after="160" w:line="278" w:lineRule="auto"/>
        <w:ind w:left="2136"/>
        <w:rPr>
          <w:rFonts w:ascii="Poppins" w:hAnsi="Poppins" w:cs="Poppins"/>
          <w:sz w:val="22"/>
          <w:szCs w:val="22"/>
        </w:rPr>
      </w:pPr>
      <w:r w:rsidRPr="00852BE8">
        <w:rPr>
          <w:rFonts w:ascii="Poppins" w:hAnsi="Poppins" w:cs="Poppins"/>
          <w:sz w:val="22"/>
          <w:szCs w:val="22"/>
        </w:rPr>
        <w:t>Plataformas digitales y software de gestión: 150 €/mes.</w:t>
      </w:r>
    </w:p>
    <w:p w14:paraId="45188032" w14:textId="77777777" w:rsidR="00DA7EC8" w:rsidRPr="00A44474" w:rsidRDefault="00DA7EC8" w:rsidP="00A44474">
      <w:pPr>
        <w:numPr>
          <w:ilvl w:val="0"/>
          <w:numId w:val="36"/>
        </w:numPr>
        <w:tabs>
          <w:tab w:val="clear" w:pos="720"/>
          <w:tab w:val="num" w:pos="2136"/>
        </w:tabs>
        <w:spacing w:after="160" w:line="278" w:lineRule="auto"/>
        <w:ind w:left="2136"/>
        <w:rPr>
          <w:rFonts w:ascii="Poppins" w:hAnsi="Poppins" w:cs="Poppins"/>
          <w:sz w:val="22"/>
          <w:szCs w:val="22"/>
        </w:rPr>
      </w:pPr>
      <w:proofErr w:type="gramStart"/>
      <w:r w:rsidRPr="00852BE8">
        <w:rPr>
          <w:rFonts w:ascii="Poppins" w:hAnsi="Poppins" w:cs="Poppins"/>
          <w:sz w:val="22"/>
          <w:szCs w:val="22"/>
        </w:rPr>
        <w:t>Total</w:t>
      </w:r>
      <w:proofErr w:type="gramEnd"/>
      <w:r w:rsidRPr="00852BE8">
        <w:rPr>
          <w:rFonts w:ascii="Poppins" w:hAnsi="Poppins" w:cs="Poppins"/>
          <w:sz w:val="22"/>
          <w:szCs w:val="22"/>
        </w:rPr>
        <w:t xml:space="preserve"> Otros Gastos: 1.150 €/mes.</w:t>
      </w:r>
    </w:p>
    <w:p w14:paraId="6B85CCA8" w14:textId="2A2F52A5" w:rsidR="00FB0524" w:rsidRPr="00A44474" w:rsidRDefault="00FB0524" w:rsidP="00FB0524">
      <w:pPr>
        <w:tabs>
          <w:tab w:val="num" w:pos="1776"/>
        </w:tabs>
        <w:spacing w:after="160" w:line="278" w:lineRule="auto"/>
        <w:ind w:left="1416"/>
        <w:rPr>
          <w:rFonts w:ascii="Poppins" w:hAnsi="Poppins" w:cs="Poppins"/>
          <w:sz w:val="22"/>
          <w:szCs w:val="22"/>
        </w:rPr>
      </w:pPr>
      <w:r w:rsidRPr="00A44474">
        <w:rPr>
          <w:rFonts w:ascii="Poppins" w:hAnsi="Poppins" w:cs="Poppins"/>
          <w:sz w:val="22"/>
          <w:szCs w:val="22"/>
        </w:rPr>
        <w:t>1.</w:t>
      </w:r>
      <w:r w:rsidRPr="00A44474">
        <w:rPr>
          <w:rFonts w:ascii="Poppins" w:hAnsi="Poppins" w:cs="Poppins"/>
          <w:sz w:val="22"/>
          <w:szCs w:val="22"/>
        </w:rPr>
        <w:t>4.</w:t>
      </w:r>
      <w:r w:rsidRPr="00A44474">
        <w:rPr>
          <w:rFonts w:ascii="Poppins" w:hAnsi="Poppins" w:cs="Poppins"/>
          <w:sz w:val="22"/>
          <w:szCs w:val="22"/>
        </w:rPr>
        <w:t xml:space="preserve"> Re</w:t>
      </w:r>
      <w:r w:rsidRPr="00A44474">
        <w:rPr>
          <w:rFonts w:ascii="Poppins" w:hAnsi="Poppins" w:cs="Poppins"/>
          <w:sz w:val="22"/>
          <w:szCs w:val="22"/>
        </w:rPr>
        <w:t>sumen</w:t>
      </w:r>
      <w:r w:rsidRPr="00A44474">
        <w:rPr>
          <w:rFonts w:ascii="Poppins" w:hAnsi="Poppins" w:cs="Poppins"/>
          <w:sz w:val="22"/>
          <w:szCs w:val="22"/>
        </w:rPr>
        <w:t xml:space="preserve"> de Costes Fijos Mensuales</w:t>
      </w:r>
    </w:p>
    <w:tbl>
      <w:tblPr>
        <w:tblW w:w="7648" w:type="dxa"/>
        <w:tblCellSpacing w:w="15" w:type="dxa"/>
        <w:tblInd w:w="2079" w:type="dxa"/>
        <w:tblCellMar>
          <w:top w:w="15" w:type="dxa"/>
          <w:left w:w="15" w:type="dxa"/>
          <w:bottom w:w="15" w:type="dxa"/>
          <w:right w:w="15" w:type="dxa"/>
        </w:tblCellMar>
        <w:tblLook w:val="04A0" w:firstRow="1" w:lastRow="0" w:firstColumn="1" w:lastColumn="0" w:noHBand="0" w:noVBand="1"/>
      </w:tblPr>
      <w:tblGrid>
        <w:gridCol w:w="3098"/>
        <w:gridCol w:w="4550"/>
      </w:tblGrid>
      <w:tr w:rsidR="00FB0524" w:rsidRPr="00852BE8" w14:paraId="07B1E780" w14:textId="77777777" w:rsidTr="00FB0524">
        <w:trPr>
          <w:trHeight w:val="434"/>
          <w:tblHeader/>
          <w:tblCellSpacing w:w="15" w:type="dxa"/>
        </w:trPr>
        <w:tc>
          <w:tcPr>
            <w:tcW w:w="0" w:type="auto"/>
            <w:vAlign w:val="center"/>
            <w:hideMark/>
          </w:tcPr>
          <w:p w14:paraId="07092C04" w14:textId="77777777" w:rsidR="00FB0524" w:rsidRPr="00852BE8" w:rsidRDefault="00FB0524" w:rsidP="009B4605">
            <w:pPr>
              <w:spacing w:after="160" w:line="278" w:lineRule="auto"/>
              <w:rPr>
                <w:rFonts w:ascii="Poppins" w:hAnsi="Poppins" w:cs="Poppins"/>
                <w:b/>
                <w:bCs/>
                <w:sz w:val="22"/>
                <w:szCs w:val="22"/>
              </w:rPr>
            </w:pPr>
            <w:r w:rsidRPr="00852BE8">
              <w:rPr>
                <w:rFonts w:ascii="Poppins" w:hAnsi="Poppins" w:cs="Poppins"/>
                <w:b/>
                <w:bCs/>
                <w:sz w:val="22"/>
                <w:szCs w:val="22"/>
              </w:rPr>
              <w:t>Concepto</w:t>
            </w:r>
          </w:p>
        </w:tc>
        <w:tc>
          <w:tcPr>
            <w:tcW w:w="0" w:type="auto"/>
            <w:vAlign w:val="center"/>
            <w:hideMark/>
          </w:tcPr>
          <w:p w14:paraId="05EA46FC" w14:textId="74825D2E" w:rsidR="00FB0524" w:rsidRPr="00852BE8" w:rsidRDefault="00FB0524" w:rsidP="009B4605">
            <w:pPr>
              <w:spacing w:after="160" w:line="278" w:lineRule="auto"/>
              <w:rPr>
                <w:rFonts w:ascii="Poppins" w:hAnsi="Poppins" w:cs="Poppins"/>
                <w:b/>
                <w:bCs/>
                <w:sz w:val="22"/>
                <w:szCs w:val="22"/>
              </w:rPr>
            </w:pPr>
            <w:r w:rsidRPr="00852BE8">
              <w:rPr>
                <w:rFonts w:ascii="Poppins" w:hAnsi="Poppins" w:cs="Poppins"/>
                <w:b/>
                <w:bCs/>
                <w:sz w:val="22"/>
                <w:szCs w:val="22"/>
              </w:rPr>
              <w:t xml:space="preserve">Coste Total </w:t>
            </w:r>
          </w:p>
        </w:tc>
      </w:tr>
      <w:tr w:rsidR="00FB0524" w:rsidRPr="00852BE8" w14:paraId="705BBB68" w14:textId="77777777" w:rsidTr="00FB0524">
        <w:trPr>
          <w:trHeight w:val="442"/>
          <w:tblCellSpacing w:w="15" w:type="dxa"/>
        </w:trPr>
        <w:tc>
          <w:tcPr>
            <w:tcW w:w="0" w:type="auto"/>
            <w:vAlign w:val="center"/>
            <w:hideMark/>
          </w:tcPr>
          <w:p w14:paraId="4F0AC495" w14:textId="77777777" w:rsidR="00FB0524" w:rsidRPr="00852BE8" w:rsidRDefault="00FB0524" w:rsidP="009B4605">
            <w:pPr>
              <w:spacing w:after="160" w:line="278" w:lineRule="auto"/>
              <w:rPr>
                <w:rFonts w:ascii="Poppins" w:hAnsi="Poppins" w:cs="Poppins"/>
                <w:sz w:val="22"/>
                <w:szCs w:val="22"/>
              </w:rPr>
            </w:pPr>
            <w:r w:rsidRPr="00852BE8">
              <w:rPr>
                <w:rFonts w:ascii="Poppins" w:hAnsi="Poppins" w:cs="Poppins"/>
                <w:b/>
                <w:bCs/>
                <w:sz w:val="22"/>
                <w:szCs w:val="22"/>
              </w:rPr>
              <w:t>Personal (6 empleados)</w:t>
            </w:r>
          </w:p>
        </w:tc>
        <w:tc>
          <w:tcPr>
            <w:tcW w:w="0" w:type="auto"/>
            <w:vAlign w:val="center"/>
            <w:hideMark/>
          </w:tcPr>
          <w:p w14:paraId="6B2472F9" w14:textId="77777777" w:rsidR="00FB0524" w:rsidRPr="00852BE8" w:rsidRDefault="00FB0524" w:rsidP="009B4605">
            <w:pPr>
              <w:spacing w:after="160" w:line="278" w:lineRule="auto"/>
              <w:rPr>
                <w:rFonts w:ascii="Poppins" w:hAnsi="Poppins" w:cs="Poppins"/>
                <w:sz w:val="22"/>
                <w:szCs w:val="22"/>
              </w:rPr>
            </w:pPr>
            <w:r w:rsidRPr="00852BE8">
              <w:rPr>
                <w:rFonts w:ascii="Poppins" w:hAnsi="Poppins" w:cs="Poppins"/>
                <w:sz w:val="22"/>
                <w:szCs w:val="22"/>
              </w:rPr>
              <w:t>10.600 €</w:t>
            </w:r>
          </w:p>
        </w:tc>
      </w:tr>
      <w:tr w:rsidR="00FB0524" w:rsidRPr="00852BE8" w14:paraId="065B54B2" w14:textId="77777777" w:rsidTr="00FB0524">
        <w:trPr>
          <w:trHeight w:val="726"/>
          <w:tblCellSpacing w:w="15" w:type="dxa"/>
        </w:trPr>
        <w:tc>
          <w:tcPr>
            <w:tcW w:w="0" w:type="auto"/>
            <w:vAlign w:val="center"/>
            <w:hideMark/>
          </w:tcPr>
          <w:p w14:paraId="0A3175DA" w14:textId="77777777" w:rsidR="00FB0524" w:rsidRPr="00852BE8" w:rsidRDefault="00FB0524" w:rsidP="009B4605">
            <w:pPr>
              <w:spacing w:after="160" w:line="278" w:lineRule="auto"/>
              <w:rPr>
                <w:rFonts w:ascii="Poppins" w:hAnsi="Poppins" w:cs="Poppins"/>
                <w:sz w:val="22"/>
                <w:szCs w:val="22"/>
              </w:rPr>
            </w:pPr>
            <w:r w:rsidRPr="00852BE8">
              <w:rPr>
                <w:rFonts w:ascii="Poppins" w:hAnsi="Poppins" w:cs="Poppins"/>
                <w:b/>
                <w:bCs/>
                <w:sz w:val="22"/>
                <w:szCs w:val="22"/>
              </w:rPr>
              <w:t>Alquiler y suministros</w:t>
            </w:r>
          </w:p>
        </w:tc>
        <w:tc>
          <w:tcPr>
            <w:tcW w:w="0" w:type="auto"/>
            <w:vAlign w:val="center"/>
            <w:hideMark/>
          </w:tcPr>
          <w:p w14:paraId="2682E36B" w14:textId="77777777" w:rsidR="00FB0524" w:rsidRPr="00852BE8" w:rsidRDefault="00FB0524" w:rsidP="009B4605">
            <w:pPr>
              <w:spacing w:after="160" w:line="278" w:lineRule="auto"/>
              <w:rPr>
                <w:rFonts w:ascii="Poppins" w:hAnsi="Poppins" w:cs="Poppins"/>
                <w:sz w:val="22"/>
                <w:szCs w:val="22"/>
              </w:rPr>
            </w:pPr>
            <w:r w:rsidRPr="00852BE8">
              <w:rPr>
                <w:rFonts w:ascii="Poppins" w:hAnsi="Poppins" w:cs="Poppins"/>
                <w:sz w:val="22"/>
                <w:szCs w:val="22"/>
              </w:rPr>
              <w:t>2.500 € (estimando 2.000 € de alquiler + 500 € suministros)</w:t>
            </w:r>
          </w:p>
        </w:tc>
      </w:tr>
      <w:tr w:rsidR="00FB0524" w:rsidRPr="00852BE8" w14:paraId="70152EB7" w14:textId="77777777" w:rsidTr="00FB0524">
        <w:trPr>
          <w:trHeight w:val="434"/>
          <w:tblCellSpacing w:w="15" w:type="dxa"/>
        </w:trPr>
        <w:tc>
          <w:tcPr>
            <w:tcW w:w="0" w:type="auto"/>
            <w:vAlign w:val="center"/>
            <w:hideMark/>
          </w:tcPr>
          <w:p w14:paraId="78CCD573" w14:textId="77777777" w:rsidR="00FB0524" w:rsidRPr="00852BE8" w:rsidRDefault="00FB0524" w:rsidP="009B4605">
            <w:pPr>
              <w:spacing w:after="160" w:line="278" w:lineRule="auto"/>
              <w:rPr>
                <w:rFonts w:ascii="Poppins" w:hAnsi="Poppins" w:cs="Poppins"/>
                <w:sz w:val="22"/>
                <w:szCs w:val="22"/>
              </w:rPr>
            </w:pPr>
            <w:r w:rsidRPr="00852BE8">
              <w:rPr>
                <w:rFonts w:ascii="Poppins" w:hAnsi="Poppins" w:cs="Poppins"/>
                <w:b/>
                <w:bCs/>
                <w:sz w:val="22"/>
                <w:szCs w:val="22"/>
              </w:rPr>
              <w:t>Marketing y publicidad</w:t>
            </w:r>
          </w:p>
        </w:tc>
        <w:tc>
          <w:tcPr>
            <w:tcW w:w="0" w:type="auto"/>
            <w:vAlign w:val="center"/>
            <w:hideMark/>
          </w:tcPr>
          <w:p w14:paraId="6525A419" w14:textId="77777777" w:rsidR="00FB0524" w:rsidRPr="00852BE8" w:rsidRDefault="00FB0524" w:rsidP="009B4605">
            <w:pPr>
              <w:spacing w:after="160" w:line="278" w:lineRule="auto"/>
              <w:rPr>
                <w:rFonts w:ascii="Poppins" w:hAnsi="Poppins" w:cs="Poppins"/>
                <w:sz w:val="22"/>
                <w:szCs w:val="22"/>
              </w:rPr>
            </w:pPr>
            <w:r w:rsidRPr="00852BE8">
              <w:rPr>
                <w:rFonts w:ascii="Poppins" w:hAnsi="Poppins" w:cs="Poppins"/>
                <w:sz w:val="22"/>
                <w:szCs w:val="22"/>
              </w:rPr>
              <w:t>500 €</w:t>
            </w:r>
          </w:p>
        </w:tc>
      </w:tr>
      <w:tr w:rsidR="00FB0524" w:rsidRPr="00852BE8" w14:paraId="7760C0E4" w14:textId="77777777" w:rsidTr="00FB0524">
        <w:trPr>
          <w:trHeight w:val="726"/>
          <w:tblCellSpacing w:w="15" w:type="dxa"/>
        </w:trPr>
        <w:tc>
          <w:tcPr>
            <w:tcW w:w="0" w:type="auto"/>
            <w:vAlign w:val="center"/>
            <w:hideMark/>
          </w:tcPr>
          <w:p w14:paraId="77AE284D" w14:textId="77777777" w:rsidR="00FB0524" w:rsidRPr="00852BE8" w:rsidRDefault="00FB0524" w:rsidP="009B4605">
            <w:pPr>
              <w:spacing w:after="160" w:line="278" w:lineRule="auto"/>
              <w:rPr>
                <w:rFonts w:ascii="Poppins" w:hAnsi="Poppins" w:cs="Poppins"/>
                <w:sz w:val="22"/>
                <w:szCs w:val="22"/>
              </w:rPr>
            </w:pPr>
            <w:r w:rsidRPr="00852BE8">
              <w:rPr>
                <w:rFonts w:ascii="Poppins" w:hAnsi="Poppins" w:cs="Poppins"/>
                <w:b/>
                <w:bCs/>
                <w:sz w:val="22"/>
                <w:szCs w:val="22"/>
              </w:rPr>
              <w:t>Suministros educativos y materiales</w:t>
            </w:r>
          </w:p>
        </w:tc>
        <w:tc>
          <w:tcPr>
            <w:tcW w:w="0" w:type="auto"/>
            <w:vAlign w:val="center"/>
            <w:hideMark/>
          </w:tcPr>
          <w:p w14:paraId="6F4CFBB2" w14:textId="77777777" w:rsidR="00FB0524" w:rsidRPr="00852BE8" w:rsidRDefault="00FB0524" w:rsidP="009B4605">
            <w:pPr>
              <w:spacing w:after="160" w:line="278" w:lineRule="auto"/>
              <w:rPr>
                <w:rFonts w:ascii="Poppins" w:hAnsi="Poppins" w:cs="Poppins"/>
                <w:sz w:val="22"/>
                <w:szCs w:val="22"/>
              </w:rPr>
            </w:pPr>
            <w:r w:rsidRPr="00852BE8">
              <w:rPr>
                <w:rFonts w:ascii="Poppins" w:hAnsi="Poppins" w:cs="Poppins"/>
                <w:sz w:val="22"/>
                <w:szCs w:val="22"/>
              </w:rPr>
              <w:t>500 €</w:t>
            </w:r>
          </w:p>
        </w:tc>
      </w:tr>
      <w:tr w:rsidR="00FB0524" w:rsidRPr="00852BE8" w14:paraId="41C977B4" w14:textId="77777777" w:rsidTr="00FB0524">
        <w:trPr>
          <w:trHeight w:val="434"/>
          <w:tblCellSpacing w:w="15" w:type="dxa"/>
        </w:trPr>
        <w:tc>
          <w:tcPr>
            <w:tcW w:w="0" w:type="auto"/>
            <w:vAlign w:val="center"/>
            <w:hideMark/>
          </w:tcPr>
          <w:p w14:paraId="55D4D3F4" w14:textId="77777777" w:rsidR="00FB0524" w:rsidRPr="00852BE8" w:rsidRDefault="00FB0524" w:rsidP="009B4605">
            <w:pPr>
              <w:spacing w:after="160" w:line="278" w:lineRule="auto"/>
              <w:rPr>
                <w:rFonts w:ascii="Poppins" w:hAnsi="Poppins" w:cs="Poppins"/>
                <w:sz w:val="22"/>
                <w:szCs w:val="22"/>
              </w:rPr>
            </w:pPr>
            <w:r w:rsidRPr="00852BE8">
              <w:rPr>
                <w:rFonts w:ascii="Poppins" w:hAnsi="Poppins" w:cs="Poppins"/>
                <w:b/>
                <w:bCs/>
                <w:sz w:val="22"/>
                <w:szCs w:val="22"/>
              </w:rPr>
              <w:t>Seguros, licencias y software</w:t>
            </w:r>
          </w:p>
        </w:tc>
        <w:tc>
          <w:tcPr>
            <w:tcW w:w="0" w:type="auto"/>
            <w:vAlign w:val="center"/>
            <w:hideMark/>
          </w:tcPr>
          <w:p w14:paraId="60D40B7C" w14:textId="77777777" w:rsidR="00FB0524" w:rsidRPr="00852BE8" w:rsidRDefault="00FB0524" w:rsidP="009B4605">
            <w:pPr>
              <w:spacing w:after="160" w:line="278" w:lineRule="auto"/>
              <w:rPr>
                <w:rFonts w:ascii="Poppins" w:hAnsi="Poppins" w:cs="Poppins"/>
                <w:sz w:val="22"/>
                <w:szCs w:val="22"/>
              </w:rPr>
            </w:pPr>
            <w:r w:rsidRPr="00852BE8">
              <w:rPr>
                <w:rFonts w:ascii="Poppins" w:hAnsi="Poppins" w:cs="Poppins"/>
                <w:sz w:val="22"/>
                <w:szCs w:val="22"/>
              </w:rPr>
              <w:t>350 €</w:t>
            </w:r>
          </w:p>
        </w:tc>
      </w:tr>
      <w:tr w:rsidR="00FB0524" w:rsidRPr="00852BE8" w14:paraId="631BC398" w14:textId="77777777" w:rsidTr="00FB0524">
        <w:trPr>
          <w:trHeight w:val="442"/>
          <w:tblCellSpacing w:w="15" w:type="dxa"/>
        </w:trPr>
        <w:tc>
          <w:tcPr>
            <w:tcW w:w="0" w:type="auto"/>
            <w:vAlign w:val="center"/>
            <w:hideMark/>
          </w:tcPr>
          <w:p w14:paraId="6901FE31" w14:textId="77777777" w:rsidR="00FB0524" w:rsidRPr="00852BE8" w:rsidRDefault="00FB0524" w:rsidP="009B4605">
            <w:pPr>
              <w:spacing w:after="160" w:line="278" w:lineRule="auto"/>
              <w:rPr>
                <w:rFonts w:ascii="Poppins" w:hAnsi="Poppins" w:cs="Poppins"/>
                <w:sz w:val="22"/>
                <w:szCs w:val="22"/>
              </w:rPr>
            </w:pPr>
            <w:proofErr w:type="gramStart"/>
            <w:r w:rsidRPr="00852BE8">
              <w:rPr>
                <w:rFonts w:ascii="Poppins" w:hAnsi="Poppins" w:cs="Poppins"/>
                <w:b/>
                <w:bCs/>
                <w:sz w:val="22"/>
                <w:szCs w:val="22"/>
              </w:rPr>
              <w:t>Total</w:t>
            </w:r>
            <w:proofErr w:type="gramEnd"/>
            <w:r w:rsidRPr="00852BE8">
              <w:rPr>
                <w:rFonts w:ascii="Poppins" w:hAnsi="Poppins" w:cs="Poppins"/>
                <w:b/>
                <w:bCs/>
                <w:sz w:val="22"/>
                <w:szCs w:val="22"/>
              </w:rPr>
              <w:t xml:space="preserve"> Costes Fijos</w:t>
            </w:r>
          </w:p>
        </w:tc>
        <w:tc>
          <w:tcPr>
            <w:tcW w:w="0" w:type="auto"/>
            <w:vAlign w:val="center"/>
            <w:hideMark/>
          </w:tcPr>
          <w:p w14:paraId="0C819AC9" w14:textId="77777777" w:rsidR="00FB0524" w:rsidRPr="00852BE8" w:rsidRDefault="00FB0524" w:rsidP="009B4605">
            <w:pPr>
              <w:spacing w:after="160" w:line="278" w:lineRule="auto"/>
              <w:rPr>
                <w:rFonts w:ascii="Poppins" w:hAnsi="Poppins" w:cs="Poppins"/>
                <w:sz w:val="22"/>
                <w:szCs w:val="22"/>
              </w:rPr>
            </w:pPr>
            <w:r w:rsidRPr="00852BE8">
              <w:rPr>
                <w:rFonts w:ascii="Poppins" w:hAnsi="Poppins" w:cs="Poppins"/>
                <w:b/>
                <w:bCs/>
                <w:sz w:val="22"/>
                <w:szCs w:val="22"/>
              </w:rPr>
              <w:t>14.450 €/mes</w:t>
            </w:r>
          </w:p>
        </w:tc>
      </w:tr>
    </w:tbl>
    <w:p w14:paraId="3B2B8F5C" w14:textId="46347FDF" w:rsidR="00FB0524" w:rsidRPr="00A44474" w:rsidRDefault="00FB0524" w:rsidP="00A44474">
      <w:pPr>
        <w:pStyle w:val="Prrafodelista"/>
        <w:numPr>
          <w:ilvl w:val="0"/>
          <w:numId w:val="1"/>
        </w:numPr>
        <w:spacing w:after="160" w:line="278" w:lineRule="auto"/>
        <w:rPr>
          <w:rFonts w:ascii="Poppins" w:hAnsi="Poppins" w:cs="Poppins"/>
          <w:sz w:val="22"/>
          <w:szCs w:val="22"/>
        </w:rPr>
      </w:pPr>
      <w:r w:rsidRPr="00A44474">
        <w:rPr>
          <w:rFonts w:ascii="Segoe UI Emoji" w:hAnsi="Segoe UI Emoji" w:cs="Segoe UI Emoji"/>
          <w:sz w:val="22"/>
          <w:szCs w:val="22"/>
        </w:rPr>
        <w:t>💡</w:t>
      </w:r>
      <w:r w:rsidRPr="00A44474">
        <w:rPr>
          <w:rFonts w:ascii="Poppins" w:hAnsi="Poppins" w:cs="Poppins"/>
          <w:sz w:val="22"/>
          <w:szCs w:val="22"/>
        </w:rPr>
        <w:tab/>
      </w:r>
      <w:r w:rsidRPr="00A44474">
        <w:rPr>
          <w:rFonts w:ascii="Poppins" w:hAnsi="Poppins" w:cs="Poppins"/>
          <w:sz w:val="22"/>
          <w:szCs w:val="22"/>
        </w:rPr>
        <w:tab/>
      </w:r>
      <w:r w:rsidRPr="00A44474">
        <w:rPr>
          <w:rFonts w:ascii="Poppins" w:hAnsi="Poppins" w:cs="Poppins"/>
          <w:sz w:val="22"/>
          <w:szCs w:val="22"/>
        </w:rPr>
        <w:t xml:space="preserve"> Coste fijo por niño: 14.450 € / 60 niños = 240 €/mes por niño.</w:t>
      </w:r>
    </w:p>
    <w:p w14:paraId="54E836A9" w14:textId="77777777" w:rsidR="00FB0524" w:rsidRPr="00852BE8" w:rsidRDefault="00FB0524" w:rsidP="00FB0524">
      <w:pPr>
        <w:spacing w:after="160" w:line="278" w:lineRule="auto"/>
        <w:ind w:left="1416"/>
        <w:rPr>
          <w:rFonts w:ascii="Poppins" w:hAnsi="Poppins" w:cs="Poppins"/>
          <w:sz w:val="22"/>
          <w:szCs w:val="22"/>
        </w:rPr>
      </w:pPr>
    </w:p>
    <w:p w14:paraId="43448DC2" w14:textId="77777777" w:rsidR="00DA7EC8" w:rsidRPr="00A44474" w:rsidRDefault="00DA7EC8" w:rsidP="00DA7EC8">
      <w:pPr>
        <w:tabs>
          <w:tab w:val="num" w:pos="1776"/>
        </w:tabs>
        <w:spacing w:after="160" w:line="278" w:lineRule="auto"/>
        <w:ind w:left="1416"/>
        <w:rPr>
          <w:rFonts w:ascii="Poppins" w:hAnsi="Poppins" w:cs="Poppins"/>
          <w:sz w:val="22"/>
          <w:szCs w:val="22"/>
        </w:rPr>
      </w:pPr>
      <w:r w:rsidRPr="00A44474">
        <w:rPr>
          <w:rFonts w:ascii="Poppins" w:hAnsi="Poppins" w:cs="Poppins"/>
          <w:sz w:val="22"/>
          <w:szCs w:val="22"/>
        </w:rPr>
        <w:t>2. Costes Variables (por niño inscrito)</w:t>
      </w:r>
    </w:p>
    <w:p w14:paraId="37FF1C40" w14:textId="77777777" w:rsidR="00DA7EC8" w:rsidRPr="00A44474" w:rsidRDefault="00DA7EC8" w:rsidP="00DA7EC8">
      <w:pPr>
        <w:tabs>
          <w:tab w:val="num" w:pos="1776"/>
        </w:tabs>
        <w:spacing w:after="160" w:line="278" w:lineRule="auto"/>
        <w:ind w:left="1416"/>
        <w:rPr>
          <w:rFonts w:ascii="Poppins" w:hAnsi="Poppins" w:cs="Poppins"/>
          <w:sz w:val="22"/>
          <w:szCs w:val="22"/>
        </w:rPr>
      </w:pPr>
      <w:r w:rsidRPr="00A44474">
        <w:rPr>
          <w:rFonts w:ascii="Poppins" w:hAnsi="Poppins" w:cs="Poppins"/>
          <w:sz w:val="22"/>
          <w:szCs w:val="22"/>
        </w:rPr>
        <w:t>Estos costos incluyen alimentación y materiales de uso individual:</w:t>
      </w:r>
    </w:p>
    <w:tbl>
      <w:tblPr>
        <w:tblW w:w="0" w:type="auto"/>
        <w:tblCellSpacing w:w="15" w:type="dxa"/>
        <w:tblInd w:w="1371" w:type="dxa"/>
        <w:tblCellMar>
          <w:top w:w="15" w:type="dxa"/>
          <w:left w:w="15" w:type="dxa"/>
          <w:bottom w:w="15" w:type="dxa"/>
          <w:right w:w="15" w:type="dxa"/>
        </w:tblCellMar>
        <w:tblLook w:val="04A0" w:firstRow="1" w:lastRow="0" w:firstColumn="1" w:lastColumn="0" w:noHBand="0" w:noVBand="1"/>
      </w:tblPr>
      <w:tblGrid>
        <w:gridCol w:w="3431"/>
        <w:gridCol w:w="2918"/>
      </w:tblGrid>
      <w:tr w:rsidR="00DA7EC8" w:rsidRPr="00852BE8" w14:paraId="420155A6" w14:textId="77777777" w:rsidTr="00DA7EC8">
        <w:trPr>
          <w:tblHeader/>
          <w:tblCellSpacing w:w="15" w:type="dxa"/>
        </w:trPr>
        <w:tc>
          <w:tcPr>
            <w:tcW w:w="0" w:type="auto"/>
            <w:vAlign w:val="center"/>
            <w:hideMark/>
          </w:tcPr>
          <w:p w14:paraId="50EB95BF" w14:textId="77777777" w:rsidR="00DA7EC8" w:rsidRPr="00852BE8" w:rsidRDefault="00DA7EC8" w:rsidP="009B4605">
            <w:pPr>
              <w:spacing w:after="160" w:line="278" w:lineRule="auto"/>
              <w:rPr>
                <w:rFonts w:ascii="Poppins" w:hAnsi="Poppins" w:cs="Poppins"/>
                <w:b/>
                <w:bCs/>
                <w:sz w:val="22"/>
                <w:szCs w:val="22"/>
              </w:rPr>
            </w:pPr>
            <w:r w:rsidRPr="00852BE8">
              <w:rPr>
                <w:rFonts w:ascii="Poppins" w:hAnsi="Poppins" w:cs="Poppins"/>
                <w:b/>
                <w:bCs/>
                <w:sz w:val="22"/>
                <w:szCs w:val="22"/>
              </w:rPr>
              <w:t>Concepto</w:t>
            </w:r>
          </w:p>
        </w:tc>
        <w:tc>
          <w:tcPr>
            <w:tcW w:w="0" w:type="auto"/>
            <w:vAlign w:val="center"/>
            <w:hideMark/>
          </w:tcPr>
          <w:p w14:paraId="78DC99B3" w14:textId="5B67138A" w:rsidR="00DA7EC8" w:rsidRPr="00852BE8" w:rsidRDefault="00DA7EC8" w:rsidP="009B4605">
            <w:pPr>
              <w:spacing w:after="160" w:line="278" w:lineRule="auto"/>
              <w:rPr>
                <w:rFonts w:ascii="Poppins" w:hAnsi="Poppins" w:cs="Poppins"/>
                <w:b/>
                <w:bCs/>
                <w:sz w:val="22"/>
                <w:szCs w:val="22"/>
              </w:rPr>
            </w:pPr>
            <w:r w:rsidRPr="00852BE8">
              <w:rPr>
                <w:rFonts w:ascii="Poppins" w:hAnsi="Poppins" w:cs="Poppins"/>
                <w:b/>
                <w:bCs/>
                <w:sz w:val="22"/>
                <w:szCs w:val="22"/>
              </w:rPr>
              <w:t xml:space="preserve">Costo estimado por niño </w:t>
            </w:r>
          </w:p>
        </w:tc>
      </w:tr>
      <w:tr w:rsidR="00DA7EC8" w:rsidRPr="00852BE8" w14:paraId="229C145C" w14:textId="77777777" w:rsidTr="00DA7EC8">
        <w:trPr>
          <w:tblCellSpacing w:w="15" w:type="dxa"/>
        </w:trPr>
        <w:tc>
          <w:tcPr>
            <w:tcW w:w="0" w:type="auto"/>
            <w:vAlign w:val="center"/>
            <w:hideMark/>
          </w:tcPr>
          <w:p w14:paraId="483F9141" w14:textId="77777777" w:rsidR="00DA7EC8" w:rsidRPr="00852BE8" w:rsidRDefault="00DA7EC8" w:rsidP="009B4605">
            <w:pPr>
              <w:spacing w:after="160" w:line="278" w:lineRule="auto"/>
              <w:rPr>
                <w:rFonts w:ascii="Poppins" w:hAnsi="Poppins" w:cs="Poppins"/>
                <w:sz w:val="22"/>
                <w:szCs w:val="22"/>
              </w:rPr>
            </w:pPr>
            <w:r w:rsidRPr="00852BE8">
              <w:rPr>
                <w:rFonts w:ascii="Poppins" w:hAnsi="Poppins" w:cs="Poppins"/>
                <w:sz w:val="22"/>
                <w:szCs w:val="22"/>
              </w:rPr>
              <w:t>Catering</w:t>
            </w:r>
          </w:p>
        </w:tc>
        <w:tc>
          <w:tcPr>
            <w:tcW w:w="0" w:type="auto"/>
            <w:vAlign w:val="center"/>
            <w:hideMark/>
          </w:tcPr>
          <w:p w14:paraId="49B43D2F" w14:textId="77777777" w:rsidR="00DA7EC8" w:rsidRPr="00852BE8" w:rsidRDefault="00DA7EC8" w:rsidP="009B4605">
            <w:pPr>
              <w:spacing w:after="160" w:line="278" w:lineRule="auto"/>
              <w:rPr>
                <w:rFonts w:ascii="Poppins" w:hAnsi="Poppins" w:cs="Poppins"/>
                <w:sz w:val="22"/>
                <w:szCs w:val="22"/>
              </w:rPr>
            </w:pPr>
            <w:r w:rsidRPr="00852BE8">
              <w:rPr>
                <w:rFonts w:ascii="Poppins" w:hAnsi="Poppins" w:cs="Poppins"/>
                <w:sz w:val="22"/>
                <w:szCs w:val="22"/>
              </w:rPr>
              <w:t>6 €/día (unos 120 €/mes)</w:t>
            </w:r>
          </w:p>
        </w:tc>
      </w:tr>
      <w:tr w:rsidR="00DA7EC8" w:rsidRPr="00852BE8" w14:paraId="7999429B" w14:textId="77777777" w:rsidTr="00DA7EC8">
        <w:trPr>
          <w:tblCellSpacing w:w="15" w:type="dxa"/>
        </w:trPr>
        <w:tc>
          <w:tcPr>
            <w:tcW w:w="0" w:type="auto"/>
            <w:vAlign w:val="center"/>
            <w:hideMark/>
          </w:tcPr>
          <w:p w14:paraId="58C5D08E" w14:textId="77777777" w:rsidR="00DA7EC8" w:rsidRPr="00852BE8" w:rsidRDefault="00DA7EC8" w:rsidP="009B4605">
            <w:pPr>
              <w:spacing w:after="160" w:line="278" w:lineRule="auto"/>
              <w:rPr>
                <w:rFonts w:ascii="Poppins" w:hAnsi="Poppins" w:cs="Poppins"/>
                <w:sz w:val="22"/>
                <w:szCs w:val="22"/>
              </w:rPr>
            </w:pPr>
            <w:r w:rsidRPr="00852BE8">
              <w:rPr>
                <w:rFonts w:ascii="Poppins" w:hAnsi="Poppins" w:cs="Poppins"/>
                <w:sz w:val="22"/>
                <w:szCs w:val="22"/>
              </w:rPr>
              <w:t>Material educativo y deportivo</w:t>
            </w:r>
          </w:p>
        </w:tc>
        <w:tc>
          <w:tcPr>
            <w:tcW w:w="0" w:type="auto"/>
            <w:vAlign w:val="center"/>
            <w:hideMark/>
          </w:tcPr>
          <w:p w14:paraId="37DECE33" w14:textId="77777777" w:rsidR="00DA7EC8" w:rsidRPr="00852BE8" w:rsidRDefault="00DA7EC8" w:rsidP="009B4605">
            <w:pPr>
              <w:spacing w:after="160" w:line="278" w:lineRule="auto"/>
              <w:rPr>
                <w:rFonts w:ascii="Poppins" w:hAnsi="Poppins" w:cs="Poppins"/>
                <w:sz w:val="22"/>
                <w:szCs w:val="22"/>
              </w:rPr>
            </w:pPr>
            <w:r w:rsidRPr="00852BE8">
              <w:rPr>
                <w:rFonts w:ascii="Poppins" w:hAnsi="Poppins" w:cs="Poppins"/>
                <w:sz w:val="22"/>
                <w:szCs w:val="22"/>
              </w:rPr>
              <w:t>15 €/mes</w:t>
            </w:r>
          </w:p>
        </w:tc>
      </w:tr>
      <w:tr w:rsidR="00DA7EC8" w:rsidRPr="00852BE8" w14:paraId="63EBF140" w14:textId="77777777" w:rsidTr="00DA7EC8">
        <w:trPr>
          <w:tblCellSpacing w:w="15" w:type="dxa"/>
        </w:trPr>
        <w:tc>
          <w:tcPr>
            <w:tcW w:w="0" w:type="auto"/>
            <w:vAlign w:val="center"/>
            <w:hideMark/>
          </w:tcPr>
          <w:p w14:paraId="079D2A79" w14:textId="77777777" w:rsidR="00DA7EC8" w:rsidRPr="00852BE8" w:rsidRDefault="00DA7EC8" w:rsidP="009B4605">
            <w:pPr>
              <w:spacing w:after="160" w:line="278" w:lineRule="auto"/>
              <w:rPr>
                <w:rFonts w:ascii="Poppins" w:hAnsi="Poppins" w:cs="Poppins"/>
                <w:sz w:val="22"/>
                <w:szCs w:val="22"/>
              </w:rPr>
            </w:pPr>
            <w:r w:rsidRPr="00852BE8">
              <w:rPr>
                <w:rFonts w:ascii="Poppins" w:hAnsi="Poppins" w:cs="Poppins"/>
                <w:sz w:val="22"/>
                <w:szCs w:val="22"/>
              </w:rPr>
              <w:t>Otros suministros</w:t>
            </w:r>
          </w:p>
        </w:tc>
        <w:tc>
          <w:tcPr>
            <w:tcW w:w="0" w:type="auto"/>
            <w:vAlign w:val="center"/>
            <w:hideMark/>
          </w:tcPr>
          <w:p w14:paraId="337328AB" w14:textId="77777777" w:rsidR="00DA7EC8" w:rsidRPr="00852BE8" w:rsidRDefault="00DA7EC8" w:rsidP="009B4605">
            <w:pPr>
              <w:spacing w:after="160" w:line="278" w:lineRule="auto"/>
              <w:rPr>
                <w:rFonts w:ascii="Poppins" w:hAnsi="Poppins" w:cs="Poppins"/>
                <w:sz w:val="22"/>
                <w:szCs w:val="22"/>
              </w:rPr>
            </w:pPr>
            <w:r w:rsidRPr="00852BE8">
              <w:rPr>
                <w:rFonts w:ascii="Poppins" w:hAnsi="Poppins" w:cs="Poppins"/>
                <w:sz w:val="22"/>
                <w:szCs w:val="22"/>
              </w:rPr>
              <w:t>10 €/mes</w:t>
            </w:r>
          </w:p>
        </w:tc>
      </w:tr>
      <w:tr w:rsidR="00DA7EC8" w:rsidRPr="00852BE8" w14:paraId="71999856" w14:textId="77777777" w:rsidTr="00DA7EC8">
        <w:trPr>
          <w:tblCellSpacing w:w="15" w:type="dxa"/>
        </w:trPr>
        <w:tc>
          <w:tcPr>
            <w:tcW w:w="0" w:type="auto"/>
            <w:vAlign w:val="center"/>
            <w:hideMark/>
          </w:tcPr>
          <w:p w14:paraId="6D9308E0" w14:textId="77777777" w:rsidR="00DA7EC8" w:rsidRPr="00852BE8" w:rsidRDefault="00DA7EC8" w:rsidP="009B4605">
            <w:pPr>
              <w:spacing w:after="160" w:line="278" w:lineRule="auto"/>
              <w:rPr>
                <w:rFonts w:ascii="Poppins" w:hAnsi="Poppins" w:cs="Poppins"/>
                <w:sz w:val="22"/>
                <w:szCs w:val="22"/>
              </w:rPr>
            </w:pPr>
            <w:proofErr w:type="gramStart"/>
            <w:r w:rsidRPr="00852BE8">
              <w:rPr>
                <w:rFonts w:ascii="Poppins" w:hAnsi="Poppins" w:cs="Poppins"/>
                <w:b/>
                <w:bCs/>
                <w:sz w:val="22"/>
                <w:szCs w:val="22"/>
              </w:rPr>
              <w:t>Total</w:t>
            </w:r>
            <w:proofErr w:type="gramEnd"/>
            <w:r w:rsidRPr="00852BE8">
              <w:rPr>
                <w:rFonts w:ascii="Poppins" w:hAnsi="Poppins" w:cs="Poppins"/>
                <w:b/>
                <w:bCs/>
                <w:sz w:val="22"/>
                <w:szCs w:val="22"/>
              </w:rPr>
              <w:t xml:space="preserve"> por niño</w:t>
            </w:r>
          </w:p>
        </w:tc>
        <w:tc>
          <w:tcPr>
            <w:tcW w:w="0" w:type="auto"/>
            <w:vAlign w:val="center"/>
            <w:hideMark/>
          </w:tcPr>
          <w:p w14:paraId="3CC87768" w14:textId="77777777" w:rsidR="00DA7EC8" w:rsidRPr="00852BE8" w:rsidRDefault="00DA7EC8" w:rsidP="009B4605">
            <w:pPr>
              <w:spacing w:after="160" w:line="278" w:lineRule="auto"/>
              <w:rPr>
                <w:rFonts w:ascii="Poppins" w:hAnsi="Poppins" w:cs="Poppins"/>
                <w:sz w:val="22"/>
                <w:szCs w:val="22"/>
              </w:rPr>
            </w:pPr>
            <w:r w:rsidRPr="00852BE8">
              <w:rPr>
                <w:rFonts w:ascii="Poppins" w:hAnsi="Poppins" w:cs="Poppins"/>
                <w:b/>
                <w:bCs/>
                <w:sz w:val="22"/>
                <w:szCs w:val="22"/>
              </w:rPr>
              <w:t>145 €/mes</w:t>
            </w:r>
          </w:p>
        </w:tc>
      </w:tr>
    </w:tbl>
    <w:p w14:paraId="6EB72CCD" w14:textId="0AE8E2E6" w:rsidR="00DA7EC8" w:rsidRPr="00A44474" w:rsidRDefault="00DA7EC8" w:rsidP="00DA7EC8">
      <w:pPr>
        <w:spacing w:after="160" w:line="278" w:lineRule="auto"/>
        <w:rPr>
          <w:rFonts w:ascii="Poppins" w:hAnsi="Poppins" w:cs="Poppins"/>
          <w:sz w:val="22"/>
          <w:szCs w:val="22"/>
        </w:rPr>
      </w:pPr>
    </w:p>
    <w:p w14:paraId="4DF01433" w14:textId="77777777" w:rsidR="00DA7EC8" w:rsidRPr="00852BE8" w:rsidRDefault="00DA7EC8" w:rsidP="00DA7EC8">
      <w:pPr>
        <w:spacing w:after="160" w:line="278" w:lineRule="auto"/>
        <w:ind w:left="1416"/>
        <w:rPr>
          <w:rFonts w:ascii="Poppins" w:hAnsi="Poppins" w:cs="Poppins"/>
          <w:sz w:val="22"/>
          <w:szCs w:val="22"/>
        </w:rPr>
      </w:pPr>
      <w:r w:rsidRPr="00852BE8">
        <w:rPr>
          <w:rFonts w:ascii="Poppins" w:hAnsi="Poppins" w:cs="Poppins"/>
          <w:sz w:val="22"/>
          <w:szCs w:val="22"/>
        </w:rPr>
        <w:t>3. Estimación del Precio de Venta</w:t>
      </w:r>
    </w:p>
    <w:p w14:paraId="0E43D028" w14:textId="77777777" w:rsidR="00DA7EC8" w:rsidRPr="00A44474" w:rsidRDefault="00DA7EC8" w:rsidP="00DA7EC8">
      <w:pPr>
        <w:spacing w:after="160" w:line="278" w:lineRule="auto"/>
        <w:ind w:left="1416"/>
        <w:rPr>
          <w:rFonts w:ascii="Poppins" w:hAnsi="Poppins" w:cs="Poppins"/>
          <w:sz w:val="22"/>
          <w:szCs w:val="22"/>
        </w:rPr>
      </w:pPr>
      <w:r w:rsidRPr="00852BE8">
        <w:rPr>
          <w:rFonts w:ascii="Poppins" w:hAnsi="Poppins" w:cs="Poppins"/>
          <w:sz w:val="22"/>
          <w:szCs w:val="22"/>
        </w:rPr>
        <w:t>Para determinar el precio de las tarifas, estimamos una ocupación mínima de 30 niños y analizamos el coste fijo por alumno:</w:t>
      </w:r>
    </w:p>
    <w:p w14:paraId="639CC5B2" w14:textId="77777777" w:rsidR="00FB0524" w:rsidRPr="00852BE8" w:rsidRDefault="00FB0524" w:rsidP="00DA7EC8">
      <w:pPr>
        <w:spacing w:after="160" w:line="278" w:lineRule="auto"/>
        <w:ind w:left="1416"/>
        <w:rPr>
          <w:rFonts w:ascii="Poppins" w:hAnsi="Poppins" w:cs="Poppins"/>
          <w:sz w:val="22"/>
          <w:szCs w:val="22"/>
        </w:rPr>
      </w:pPr>
    </w:p>
    <w:p w14:paraId="5A954A06" w14:textId="77777777" w:rsidR="00DA7EC8" w:rsidRPr="00852BE8" w:rsidRDefault="00DA7EC8" w:rsidP="00DA7EC8">
      <w:pPr>
        <w:spacing w:after="160" w:line="278" w:lineRule="auto"/>
        <w:ind w:left="1416"/>
        <w:rPr>
          <w:rFonts w:ascii="Poppins" w:hAnsi="Poppins" w:cs="Poppins"/>
          <w:sz w:val="22"/>
          <w:szCs w:val="22"/>
        </w:rPr>
      </w:pPr>
      <w:r w:rsidRPr="00852BE8">
        <w:rPr>
          <w:rFonts w:ascii="Poppins" w:hAnsi="Poppins" w:cs="Poppins"/>
          <w:sz w:val="22"/>
          <w:szCs w:val="22"/>
        </w:rPr>
        <w:t>3.1. Coste Fijo por Niño</w:t>
      </w:r>
    </w:p>
    <w:p w14:paraId="10FE2A8C" w14:textId="6B607D15" w:rsidR="00FB0524" w:rsidRPr="00A44474" w:rsidRDefault="00FB0524" w:rsidP="00FB0524">
      <w:pPr>
        <w:tabs>
          <w:tab w:val="num" w:pos="2136"/>
        </w:tabs>
        <w:spacing w:after="160" w:line="278" w:lineRule="auto"/>
        <w:ind w:left="708" w:firstLine="708"/>
        <w:rPr>
          <w:rFonts w:ascii="Poppins" w:hAnsi="Poppins" w:cs="Poppins"/>
          <w:sz w:val="22"/>
          <w:szCs w:val="22"/>
        </w:rPr>
      </w:pPr>
      <w:r w:rsidRPr="00852BE8">
        <w:rPr>
          <w:rFonts w:ascii="Poppins" w:hAnsi="Poppins" w:cs="Poppins"/>
          <w:sz w:val="22"/>
          <w:szCs w:val="22"/>
        </w:rPr>
        <w:t>Coste total por niño (fijo + variable): 240 € + 145 € = 385 €/mes</w:t>
      </w:r>
    </w:p>
    <w:p w14:paraId="17349B57" w14:textId="77777777" w:rsidR="00DA7EC8" w:rsidRPr="00852BE8" w:rsidRDefault="00DA7EC8" w:rsidP="00DA7EC8">
      <w:pPr>
        <w:spacing w:after="160" w:line="278" w:lineRule="auto"/>
        <w:ind w:left="1416"/>
        <w:rPr>
          <w:rFonts w:ascii="Poppins" w:hAnsi="Poppins" w:cs="Poppins"/>
          <w:sz w:val="22"/>
          <w:szCs w:val="22"/>
        </w:rPr>
      </w:pPr>
      <w:r w:rsidRPr="00852BE8">
        <w:rPr>
          <w:rFonts w:ascii="Poppins" w:hAnsi="Poppins" w:cs="Poppins"/>
          <w:sz w:val="22"/>
          <w:szCs w:val="22"/>
        </w:rPr>
        <w:t>3.2. Precio de Venta por Niño</w:t>
      </w:r>
    </w:p>
    <w:p w14:paraId="4B9D10F1" w14:textId="77777777" w:rsidR="00FB0524" w:rsidRPr="00852BE8" w:rsidRDefault="00FB0524" w:rsidP="00FB0524">
      <w:pPr>
        <w:spacing w:after="160" w:line="278" w:lineRule="auto"/>
        <w:ind w:left="1416"/>
        <w:rPr>
          <w:rFonts w:ascii="Poppins" w:hAnsi="Poppins" w:cs="Poppins"/>
          <w:sz w:val="22"/>
          <w:szCs w:val="22"/>
        </w:rPr>
      </w:pPr>
      <w:r w:rsidRPr="00852BE8">
        <w:rPr>
          <w:rFonts w:ascii="Poppins" w:hAnsi="Poppins" w:cs="Poppins"/>
          <w:sz w:val="22"/>
          <w:szCs w:val="22"/>
        </w:rPr>
        <w:t>Para garantizar rentabilidad, aplicamos un margen de beneficio del 20-30% sobre los 385 €/mes por niño.</w:t>
      </w:r>
    </w:p>
    <w:tbl>
      <w:tblPr>
        <w:tblW w:w="0" w:type="auto"/>
        <w:tblCellSpacing w:w="15" w:type="dxa"/>
        <w:tblInd w:w="1416" w:type="dxa"/>
        <w:tblCellMar>
          <w:top w:w="15" w:type="dxa"/>
          <w:left w:w="15" w:type="dxa"/>
          <w:bottom w:w="15" w:type="dxa"/>
          <w:right w:w="15" w:type="dxa"/>
        </w:tblCellMar>
        <w:tblLook w:val="04A0" w:firstRow="1" w:lastRow="0" w:firstColumn="1" w:lastColumn="0" w:noHBand="0" w:noVBand="1"/>
      </w:tblPr>
      <w:tblGrid>
        <w:gridCol w:w="2328"/>
        <w:gridCol w:w="3011"/>
      </w:tblGrid>
      <w:tr w:rsidR="00FB0524" w:rsidRPr="00852BE8" w14:paraId="6115A75A" w14:textId="77777777" w:rsidTr="00FB0524">
        <w:trPr>
          <w:tblHeader/>
          <w:tblCellSpacing w:w="15" w:type="dxa"/>
        </w:trPr>
        <w:tc>
          <w:tcPr>
            <w:tcW w:w="0" w:type="auto"/>
            <w:vAlign w:val="center"/>
            <w:hideMark/>
          </w:tcPr>
          <w:p w14:paraId="639FD88C" w14:textId="77777777" w:rsidR="00FB0524" w:rsidRPr="00852BE8" w:rsidRDefault="00FB0524" w:rsidP="009B4605">
            <w:pPr>
              <w:spacing w:after="160" w:line="278" w:lineRule="auto"/>
              <w:rPr>
                <w:rFonts w:ascii="Poppins" w:hAnsi="Poppins" w:cs="Poppins"/>
                <w:sz w:val="22"/>
                <w:szCs w:val="22"/>
              </w:rPr>
            </w:pPr>
            <w:r w:rsidRPr="00852BE8">
              <w:rPr>
                <w:rFonts w:ascii="Poppins" w:hAnsi="Poppins" w:cs="Poppins"/>
                <w:sz w:val="22"/>
                <w:szCs w:val="22"/>
              </w:rPr>
              <w:t>Margen de Beneficio</w:t>
            </w:r>
          </w:p>
        </w:tc>
        <w:tc>
          <w:tcPr>
            <w:tcW w:w="0" w:type="auto"/>
            <w:vAlign w:val="center"/>
            <w:hideMark/>
          </w:tcPr>
          <w:p w14:paraId="06435B63" w14:textId="1CE6F19F" w:rsidR="00FB0524" w:rsidRPr="00852BE8" w:rsidRDefault="00FB0524" w:rsidP="009B4605">
            <w:pPr>
              <w:spacing w:after="160" w:line="278" w:lineRule="auto"/>
              <w:rPr>
                <w:rFonts w:ascii="Poppins" w:hAnsi="Poppins" w:cs="Poppins"/>
                <w:sz w:val="22"/>
                <w:szCs w:val="22"/>
              </w:rPr>
            </w:pPr>
            <w:r w:rsidRPr="00852BE8">
              <w:rPr>
                <w:rFonts w:ascii="Poppins" w:hAnsi="Poppins" w:cs="Poppins"/>
                <w:sz w:val="22"/>
                <w:szCs w:val="22"/>
              </w:rPr>
              <w:t xml:space="preserve">Precio Final Recomendado </w:t>
            </w:r>
          </w:p>
        </w:tc>
      </w:tr>
      <w:tr w:rsidR="00FB0524" w:rsidRPr="00852BE8" w14:paraId="1C26D629" w14:textId="77777777" w:rsidTr="00FB0524">
        <w:trPr>
          <w:tblCellSpacing w:w="15" w:type="dxa"/>
        </w:trPr>
        <w:tc>
          <w:tcPr>
            <w:tcW w:w="0" w:type="auto"/>
            <w:vAlign w:val="center"/>
            <w:hideMark/>
          </w:tcPr>
          <w:p w14:paraId="16C1FEFD" w14:textId="77777777" w:rsidR="00FB0524" w:rsidRPr="00852BE8" w:rsidRDefault="00FB0524" w:rsidP="009B4605">
            <w:pPr>
              <w:spacing w:after="160" w:line="278" w:lineRule="auto"/>
              <w:rPr>
                <w:rFonts w:ascii="Poppins" w:hAnsi="Poppins" w:cs="Poppins"/>
                <w:sz w:val="22"/>
                <w:szCs w:val="22"/>
              </w:rPr>
            </w:pPr>
            <w:r w:rsidRPr="00852BE8">
              <w:rPr>
                <w:rFonts w:ascii="Poppins" w:hAnsi="Poppins" w:cs="Poppins"/>
                <w:sz w:val="22"/>
                <w:szCs w:val="22"/>
              </w:rPr>
              <w:t>10%</w:t>
            </w:r>
          </w:p>
        </w:tc>
        <w:tc>
          <w:tcPr>
            <w:tcW w:w="0" w:type="auto"/>
            <w:vAlign w:val="center"/>
            <w:hideMark/>
          </w:tcPr>
          <w:p w14:paraId="2B5FFAD7" w14:textId="77777777" w:rsidR="00FB0524" w:rsidRPr="00852BE8" w:rsidRDefault="00FB0524" w:rsidP="009B4605">
            <w:pPr>
              <w:spacing w:after="160" w:line="278" w:lineRule="auto"/>
              <w:rPr>
                <w:rFonts w:ascii="Poppins" w:hAnsi="Poppins" w:cs="Poppins"/>
                <w:sz w:val="22"/>
                <w:szCs w:val="22"/>
              </w:rPr>
            </w:pPr>
            <w:r w:rsidRPr="00852BE8">
              <w:rPr>
                <w:rFonts w:ascii="Poppins" w:hAnsi="Poppins" w:cs="Poppins"/>
                <w:sz w:val="22"/>
                <w:szCs w:val="22"/>
              </w:rPr>
              <w:t>425 €/mes</w:t>
            </w:r>
          </w:p>
        </w:tc>
      </w:tr>
      <w:tr w:rsidR="00FB0524" w:rsidRPr="00852BE8" w14:paraId="1EA11A05" w14:textId="77777777" w:rsidTr="00FB0524">
        <w:trPr>
          <w:tblCellSpacing w:w="15" w:type="dxa"/>
        </w:trPr>
        <w:tc>
          <w:tcPr>
            <w:tcW w:w="0" w:type="auto"/>
            <w:vAlign w:val="center"/>
            <w:hideMark/>
          </w:tcPr>
          <w:p w14:paraId="18F2A462" w14:textId="77777777" w:rsidR="00FB0524" w:rsidRPr="00852BE8" w:rsidRDefault="00FB0524" w:rsidP="009B4605">
            <w:pPr>
              <w:spacing w:after="160" w:line="278" w:lineRule="auto"/>
              <w:rPr>
                <w:rFonts w:ascii="Poppins" w:hAnsi="Poppins" w:cs="Poppins"/>
                <w:sz w:val="22"/>
                <w:szCs w:val="22"/>
              </w:rPr>
            </w:pPr>
            <w:r w:rsidRPr="00852BE8">
              <w:rPr>
                <w:rFonts w:ascii="Poppins" w:hAnsi="Poppins" w:cs="Poppins"/>
                <w:sz w:val="22"/>
                <w:szCs w:val="22"/>
              </w:rPr>
              <w:t>20%</w:t>
            </w:r>
          </w:p>
        </w:tc>
        <w:tc>
          <w:tcPr>
            <w:tcW w:w="0" w:type="auto"/>
            <w:vAlign w:val="center"/>
            <w:hideMark/>
          </w:tcPr>
          <w:p w14:paraId="2F991400" w14:textId="77777777" w:rsidR="00FB0524" w:rsidRPr="00852BE8" w:rsidRDefault="00FB0524" w:rsidP="009B4605">
            <w:pPr>
              <w:spacing w:after="160" w:line="278" w:lineRule="auto"/>
              <w:rPr>
                <w:rFonts w:ascii="Poppins" w:hAnsi="Poppins" w:cs="Poppins"/>
                <w:sz w:val="22"/>
                <w:szCs w:val="22"/>
              </w:rPr>
            </w:pPr>
            <w:r w:rsidRPr="00852BE8">
              <w:rPr>
                <w:rFonts w:ascii="Poppins" w:hAnsi="Poppins" w:cs="Poppins"/>
                <w:sz w:val="22"/>
                <w:szCs w:val="22"/>
              </w:rPr>
              <w:t>460 €/mes</w:t>
            </w:r>
          </w:p>
        </w:tc>
      </w:tr>
      <w:tr w:rsidR="00FB0524" w:rsidRPr="00852BE8" w14:paraId="52A3CE75" w14:textId="77777777" w:rsidTr="00FB0524">
        <w:trPr>
          <w:tblCellSpacing w:w="15" w:type="dxa"/>
        </w:trPr>
        <w:tc>
          <w:tcPr>
            <w:tcW w:w="0" w:type="auto"/>
            <w:vAlign w:val="center"/>
            <w:hideMark/>
          </w:tcPr>
          <w:p w14:paraId="256FF960" w14:textId="77777777" w:rsidR="00FB0524" w:rsidRPr="00852BE8" w:rsidRDefault="00FB0524" w:rsidP="009B4605">
            <w:pPr>
              <w:spacing w:after="160" w:line="278" w:lineRule="auto"/>
              <w:rPr>
                <w:rFonts w:ascii="Poppins" w:hAnsi="Poppins" w:cs="Poppins"/>
                <w:sz w:val="22"/>
                <w:szCs w:val="22"/>
              </w:rPr>
            </w:pPr>
            <w:r w:rsidRPr="00852BE8">
              <w:rPr>
                <w:rFonts w:ascii="Poppins" w:hAnsi="Poppins" w:cs="Poppins"/>
                <w:sz w:val="22"/>
                <w:szCs w:val="22"/>
              </w:rPr>
              <w:t>30%</w:t>
            </w:r>
          </w:p>
        </w:tc>
        <w:tc>
          <w:tcPr>
            <w:tcW w:w="0" w:type="auto"/>
            <w:vAlign w:val="center"/>
            <w:hideMark/>
          </w:tcPr>
          <w:p w14:paraId="53BE9D42" w14:textId="77777777" w:rsidR="00FB0524" w:rsidRPr="00852BE8" w:rsidRDefault="00FB0524" w:rsidP="009B4605">
            <w:pPr>
              <w:spacing w:after="160" w:line="278" w:lineRule="auto"/>
              <w:rPr>
                <w:rFonts w:ascii="Poppins" w:hAnsi="Poppins" w:cs="Poppins"/>
                <w:sz w:val="22"/>
                <w:szCs w:val="22"/>
              </w:rPr>
            </w:pPr>
            <w:r w:rsidRPr="00852BE8">
              <w:rPr>
                <w:rFonts w:ascii="Poppins" w:hAnsi="Poppins" w:cs="Poppins"/>
                <w:sz w:val="22"/>
                <w:szCs w:val="22"/>
              </w:rPr>
              <w:t>500 €/mes</w:t>
            </w:r>
          </w:p>
        </w:tc>
      </w:tr>
    </w:tbl>
    <w:p w14:paraId="6011D226" w14:textId="77777777" w:rsidR="00FB0524" w:rsidRPr="00852BE8" w:rsidRDefault="00FB0524" w:rsidP="00FB0524">
      <w:pPr>
        <w:spacing w:after="160" w:line="278" w:lineRule="auto"/>
        <w:ind w:left="1416"/>
        <w:rPr>
          <w:rFonts w:ascii="Poppins" w:hAnsi="Poppins" w:cs="Poppins"/>
          <w:sz w:val="22"/>
          <w:szCs w:val="22"/>
        </w:rPr>
      </w:pPr>
      <w:r w:rsidRPr="00852BE8">
        <w:rPr>
          <w:rFonts w:ascii="Poppins" w:hAnsi="Poppins" w:cs="Poppins"/>
          <w:sz w:val="22"/>
          <w:szCs w:val="22"/>
        </w:rPr>
        <w:t>Precios Finales Propuestos</w:t>
      </w:r>
    </w:p>
    <w:p w14:paraId="26B7F497" w14:textId="5A4028E6" w:rsidR="00FB0524" w:rsidRPr="00A44474" w:rsidRDefault="00FB0524" w:rsidP="00FB0524">
      <w:pPr>
        <w:spacing w:after="160" w:line="278" w:lineRule="auto"/>
        <w:ind w:left="1416"/>
        <w:rPr>
          <w:rFonts w:ascii="Poppins" w:hAnsi="Poppins" w:cs="Poppins"/>
          <w:sz w:val="22"/>
          <w:szCs w:val="22"/>
        </w:rPr>
      </w:pPr>
      <w:r w:rsidRPr="00852BE8">
        <w:rPr>
          <w:rFonts w:ascii="Poppins" w:hAnsi="Poppins" w:cs="Poppins"/>
          <w:sz w:val="22"/>
          <w:szCs w:val="22"/>
        </w:rPr>
        <w:t>Tarifa estándar: 460 €/mes por niño.</w:t>
      </w:r>
      <w:r w:rsidRPr="00852BE8">
        <w:rPr>
          <w:rFonts w:ascii="Poppins" w:hAnsi="Poppins" w:cs="Poppins"/>
          <w:sz w:val="22"/>
          <w:szCs w:val="22"/>
        </w:rPr>
        <w:br/>
        <w:t>Descuento por hermanos: -10% en la cuota del segundo niño (414 €/mes).</w:t>
      </w:r>
      <w:r w:rsidRPr="00852BE8">
        <w:rPr>
          <w:rFonts w:ascii="Poppins" w:hAnsi="Poppins" w:cs="Poppins"/>
          <w:sz w:val="22"/>
          <w:szCs w:val="22"/>
        </w:rPr>
        <w:br/>
        <w:t>Tarifa flexible (horario reducido): 300-350 €/mes, sin catering.</w:t>
      </w:r>
      <w:r w:rsidRPr="00852BE8">
        <w:rPr>
          <w:rFonts w:ascii="Poppins" w:hAnsi="Poppins" w:cs="Poppins"/>
          <w:sz w:val="22"/>
          <w:szCs w:val="22"/>
        </w:rPr>
        <w:br/>
        <w:t>Pago anual con descuento: 5.000 €/año en lugar de 5.520 €.</w:t>
      </w:r>
    </w:p>
    <w:p w14:paraId="746560A9" w14:textId="77777777" w:rsidR="00FB0524" w:rsidRPr="00A44474" w:rsidRDefault="00FB0524" w:rsidP="00FB0524">
      <w:pPr>
        <w:spacing w:after="160" w:line="278" w:lineRule="auto"/>
        <w:ind w:left="1416"/>
        <w:rPr>
          <w:rFonts w:ascii="Poppins" w:hAnsi="Poppins" w:cs="Poppins"/>
          <w:sz w:val="22"/>
          <w:szCs w:val="22"/>
        </w:rPr>
      </w:pPr>
    </w:p>
    <w:p w14:paraId="65A3C6AB" w14:textId="77777777" w:rsidR="00FB0524" w:rsidRPr="00852BE8" w:rsidRDefault="00FB0524" w:rsidP="00FB0524">
      <w:pPr>
        <w:spacing w:after="160" w:line="278" w:lineRule="auto"/>
        <w:ind w:left="1416"/>
        <w:rPr>
          <w:rFonts w:ascii="Poppins" w:hAnsi="Poppins" w:cs="Poppins"/>
          <w:sz w:val="22"/>
          <w:szCs w:val="22"/>
        </w:rPr>
      </w:pPr>
      <w:r w:rsidRPr="00852BE8">
        <w:rPr>
          <w:rFonts w:ascii="Poppins" w:hAnsi="Poppins" w:cs="Poppins"/>
          <w:sz w:val="22"/>
          <w:szCs w:val="22"/>
        </w:rPr>
        <w:t>Rentabilidad Estimada</w:t>
      </w:r>
    </w:p>
    <w:p w14:paraId="57098269" w14:textId="77777777" w:rsidR="00FB0524" w:rsidRPr="00852BE8" w:rsidRDefault="00FB0524" w:rsidP="00FB0524">
      <w:pPr>
        <w:spacing w:after="160" w:line="278" w:lineRule="auto"/>
        <w:ind w:left="1416"/>
        <w:rPr>
          <w:rFonts w:ascii="Poppins" w:hAnsi="Poppins" w:cs="Poppins"/>
          <w:sz w:val="22"/>
          <w:szCs w:val="22"/>
        </w:rPr>
      </w:pPr>
      <w:r w:rsidRPr="00852BE8">
        <w:rPr>
          <w:rFonts w:ascii="Poppins" w:hAnsi="Poppins" w:cs="Poppins"/>
          <w:sz w:val="22"/>
          <w:szCs w:val="22"/>
        </w:rPr>
        <w:t>Si se inscriben 60 niños con una tarifa promedio de 460 €/mes:</w:t>
      </w:r>
    </w:p>
    <w:p w14:paraId="22DCCC64" w14:textId="77777777" w:rsidR="00FB0524" w:rsidRPr="00852BE8" w:rsidRDefault="00FB0524" w:rsidP="00A44474">
      <w:pPr>
        <w:numPr>
          <w:ilvl w:val="0"/>
          <w:numId w:val="37"/>
        </w:numPr>
        <w:tabs>
          <w:tab w:val="clear" w:pos="720"/>
          <w:tab w:val="num" w:pos="2136"/>
        </w:tabs>
        <w:spacing w:after="160" w:line="278" w:lineRule="auto"/>
        <w:ind w:left="2136"/>
        <w:rPr>
          <w:rFonts w:ascii="Poppins" w:hAnsi="Poppins" w:cs="Poppins"/>
          <w:sz w:val="22"/>
          <w:szCs w:val="22"/>
        </w:rPr>
      </w:pPr>
      <w:r w:rsidRPr="00852BE8">
        <w:rPr>
          <w:rFonts w:ascii="Poppins" w:hAnsi="Poppins" w:cs="Poppins"/>
          <w:sz w:val="22"/>
          <w:szCs w:val="22"/>
        </w:rPr>
        <w:t>Ingresos mensuales: 27.600 €</w:t>
      </w:r>
    </w:p>
    <w:p w14:paraId="0B99CE6E" w14:textId="77777777" w:rsidR="00FB0524" w:rsidRPr="00852BE8" w:rsidRDefault="00FB0524" w:rsidP="00A44474">
      <w:pPr>
        <w:numPr>
          <w:ilvl w:val="0"/>
          <w:numId w:val="37"/>
        </w:numPr>
        <w:tabs>
          <w:tab w:val="clear" w:pos="720"/>
          <w:tab w:val="num" w:pos="2136"/>
        </w:tabs>
        <w:spacing w:after="160" w:line="278" w:lineRule="auto"/>
        <w:ind w:left="2136"/>
        <w:rPr>
          <w:rFonts w:ascii="Poppins" w:hAnsi="Poppins" w:cs="Poppins"/>
          <w:sz w:val="22"/>
          <w:szCs w:val="22"/>
        </w:rPr>
      </w:pPr>
      <w:r w:rsidRPr="00852BE8">
        <w:rPr>
          <w:rFonts w:ascii="Poppins" w:hAnsi="Poppins" w:cs="Poppins"/>
          <w:sz w:val="22"/>
          <w:szCs w:val="22"/>
        </w:rPr>
        <w:t>Costes totales (fijos + variables): 23.100 €</w:t>
      </w:r>
    </w:p>
    <w:p w14:paraId="26910AFC" w14:textId="77777777" w:rsidR="00FB0524" w:rsidRPr="00852BE8" w:rsidRDefault="00FB0524" w:rsidP="00A44474">
      <w:pPr>
        <w:numPr>
          <w:ilvl w:val="0"/>
          <w:numId w:val="37"/>
        </w:numPr>
        <w:tabs>
          <w:tab w:val="clear" w:pos="720"/>
          <w:tab w:val="num" w:pos="2136"/>
        </w:tabs>
        <w:spacing w:after="160" w:line="278" w:lineRule="auto"/>
        <w:ind w:left="2136"/>
        <w:rPr>
          <w:rFonts w:ascii="Poppins" w:hAnsi="Poppins" w:cs="Poppins"/>
          <w:sz w:val="22"/>
          <w:szCs w:val="22"/>
        </w:rPr>
      </w:pPr>
      <w:r w:rsidRPr="00852BE8">
        <w:rPr>
          <w:rFonts w:ascii="Poppins" w:hAnsi="Poppins" w:cs="Poppins"/>
          <w:sz w:val="22"/>
          <w:szCs w:val="22"/>
        </w:rPr>
        <w:t>Beneficio mensual neto: ≈ 4.500 €</w:t>
      </w:r>
    </w:p>
    <w:p w14:paraId="255F21CB" w14:textId="77777777" w:rsidR="00FB0524" w:rsidRPr="00852BE8" w:rsidRDefault="00FB0524" w:rsidP="00A44474">
      <w:pPr>
        <w:numPr>
          <w:ilvl w:val="0"/>
          <w:numId w:val="37"/>
        </w:numPr>
        <w:tabs>
          <w:tab w:val="clear" w:pos="720"/>
          <w:tab w:val="num" w:pos="2136"/>
        </w:tabs>
        <w:spacing w:after="160" w:line="278" w:lineRule="auto"/>
        <w:ind w:left="2136"/>
        <w:rPr>
          <w:rFonts w:ascii="Poppins" w:hAnsi="Poppins" w:cs="Poppins"/>
          <w:sz w:val="22"/>
          <w:szCs w:val="22"/>
        </w:rPr>
      </w:pPr>
      <w:r w:rsidRPr="00852BE8">
        <w:rPr>
          <w:rFonts w:ascii="Poppins" w:hAnsi="Poppins" w:cs="Poppins"/>
          <w:sz w:val="22"/>
          <w:szCs w:val="22"/>
        </w:rPr>
        <w:t>Beneficio anual estimado: ≈ 54.000 €</w:t>
      </w:r>
    </w:p>
    <w:p w14:paraId="746125B2" w14:textId="77777777" w:rsidR="00DA7EC8" w:rsidRPr="00852BE8" w:rsidRDefault="00DA7EC8" w:rsidP="00DA7EC8">
      <w:pPr>
        <w:spacing w:after="160" w:line="278" w:lineRule="auto"/>
        <w:rPr>
          <w:rFonts w:ascii="Poppins" w:hAnsi="Poppins" w:cs="Poppins"/>
          <w:sz w:val="22"/>
          <w:szCs w:val="22"/>
        </w:rPr>
      </w:pPr>
    </w:p>
    <w:p w14:paraId="32E06294" w14:textId="77777777" w:rsidR="009D510B" w:rsidRPr="00A44474" w:rsidRDefault="009D510B" w:rsidP="007F2DD8">
      <w:pPr>
        <w:pStyle w:val="Prrafodelista"/>
        <w:ind w:left="1428"/>
        <w:jc w:val="both"/>
        <w:rPr>
          <w:rFonts w:ascii="Poppins" w:hAnsi="Poppins" w:cs="Poppins"/>
          <w:sz w:val="22"/>
          <w:szCs w:val="22"/>
        </w:rPr>
      </w:pPr>
    </w:p>
    <w:p w14:paraId="65328ECC" w14:textId="77777777" w:rsidR="007B35E2" w:rsidRPr="00A44474" w:rsidRDefault="007B35E2" w:rsidP="00A44474">
      <w:pPr>
        <w:pStyle w:val="Prrafodelista"/>
        <w:numPr>
          <w:ilvl w:val="1"/>
          <w:numId w:val="1"/>
        </w:numPr>
        <w:jc w:val="both"/>
        <w:rPr>
          <w:rFonts w:ascii="Poppins" w:hAnsi="Poppins" w:cs="Poppins"/>
          <w:sz w:val="22"/>
          <w:szCs w:val="22"/>
        </w:rPr>
      </w:pPr>
      <w:r w:rsidRPr="00A44474">
        <w:rPr>
          <w:rFonts w:ascii="Poppins" w:hAnsi="Poppins" w:cs="Poppins"/>
          <w:sz w:val="22"/>
          <w:szCs w:val="22"/>
        </w:rPr>
        <w:t>COMUNICACIÓN.</w:t>
      </w:r>
    </w:p>
    <w:p w14:paraId="5F9D0971" w14:textId="28476D00" w:rsidR="007B35E2" w:rsidRPr="00A44474" w:rsidRDefault="007B35E2" w:rsidP="007F2DD8">
      <w:pPr>
        <w:ind w:left="1416"/>
        <w:jc w:val="both"/>
        <w:rPr>
          <w:rFonts w:ascii="Poppins" w:hAnsi="Poppins" w:cs="Poppins"/>
          <w:sz w:val="22"/>
          <w:szCs w:val="22"/>
        </w:rPr>
      </w:pPr>
    </w:p>
    <w:tbl>
      <w:tblPr>
        <w:tblStyle w:val="Tablaconcuadrcula"/>
        <w:tblW w:w="9121" w:type="dxa"/>
        <w:tblInd w:w="1080" w:type="dxa"/>
        <w:tblLook w:val="04A0" w:firstRow="1" w:lastRow="0" w:firstColumn="1" w:lastColumn="0" w:noHBand="0" w:noVBand="1"/>
      </w:tblPr>
      <w:tblGrid>
        <w:gridCol w:w="2045"/>
        <w:gridCol w:w="7076"/>
      </w:tblGrid>
      <w:tr w:rsidR="0035588B" w:rsidRPr="00A44474" w14:paraId="28EFEB35" w14:textId="77777777" w:rsidTr="000B74D9">
        <w:tc>
          <w:tcPr>
            <w:tcW w:w="1942" w:type="dxa"/>
            <w:shd w:val="clear" w:color="auto" w:fill="FFC000"/>
          </w:tcPr>
          <w:p w14:paraId="5540D068" w14:textId="77777777" w:rsidR="0035588B" w:rsidRPr="00A44474" w:rsidRDefault="0035588B" w:rsidP="007F2DD8">
            <w:pPr>
              <w:pStyle w:val="Prrafodelista"/>
              <w:spacing w:after="200" w:line="276" w:lineRule="auto"/>
              <w:ind w:left="0"/>
              <w:jc w:val="both"/>
              <w:rPr>
                <w:rFonts w:ascii="Poppins" w:hAnsi="Poppins" w:cs="Poppins"/>
                <w:b/>
                <w:bCs/>
                <w:sz w:val="22"/>
                <w:szCs w:val="22"/>
              </w:rPr>
            </w:pPr>
            <w:r w:rsidRPr="00A44474">
              <w:rPr>
                <w:rFonts w:ascii="Poppins" w:hAnsi="Poppins" w:cs="Poppins"/>
                <w:b/>
                <w:bCs/>
                <w:sz w:val="22"/>
                <w:szCs w:val="22"/>
              </w:rPr>
              <w:t>HERRAMIENTAS DE COMUNICACIÓN</w:t>
            </w:r>
          </w:p>
        </w:tc>
        <w:tc>
          <w:tcPr>
            <w:tcW w:w="7179" w:type="dxa"/>
            <w:shd w:val="clear" w:color="auto" w:fill="FFC000"/>
          </w:tcPr>
          <w:p w14:paraId="3288108E" w14:textId="77777777" w:rsidR="0035588B" w:rsidRPr="00A44474" w:rsidRDefault="0035588B" w:rsidP="007F2DD8">
            <w:pPr>
              <w:pStyle w:val="Prrafodelista"/>
              <w:spacing w:after="200" w:line="276" w:lineRule="auto"/>
              <w:ind w:left="0"/>
              <w:jc w:val="both"/>
              <w:rPr>
                <w:rFonts w:ascii="Poppins" w:hAnsi="Poppins" w:cs="Poppins"/>
                <w:b/>
                <w:bCs/>
                <w:sz w:val="22"/>
                <w:szCs w:val="22"/>
              </w:rPr>
            </w:pPr>
            <w:r w:rsidRPr="00A44474">
              <w:rPr>
                <w:rFonts w:ascii="Poppins" w:hAnsi="Poppins" w:cs="Poppins"/>
                <w:b/>
                <w:bCs/>
                <w:sz w:val="22"/>
                <w:szCs w:val="22"/>
              </w:rPr>
              <w:t>EJEMPLOS</w:t>
            </w:r>
          </w:p>
        </w:tc>
      </w:tr>
      <w:tr w:rsidR="0035588B" w:rsidRPr="00A44474" w14:paraId="1E9319E7" w14:textId="77777777" w:rsidTr="000B74D9">
        <w:tc>
          <w:tcPr>
            <w:tcW w:w="1942" w:type="dxa"/>
          </w:tcPr>
          <w:p w14:paraId="171F1F02" w14:textId="77777777" w:rsidR="0035588B" w:rsidRPr="00A44474" w:rsidRDefault="0035588B" w:rsidP="007F2DD8">
            <w:pPr>
              <w:pStyle w:val="Prrafodelista"/>
              <w:spacing w:after="200" w:line="276" w:lineRule="auto"/>
              <w:ind w:left="0"/>
              <w:jc w:val="both"/>
              <w:rPr>
                <w:rFonts w:ascii="Poppins" w:hAnsi="Poppins" w:cs="Poppins"/>
                <w:sz w:val="22"/>
                <w:szCs w:val="22"/>
              </w:rPr>
            </w:pPr>
            <w:r w:rsidRPr="00A44474">
              <w:rPr>
                <w:rFonts w:ascii="Poppins" w:hAnsi="Poppins" w:cs="Poppins"/>
                <w:sz w:val="22"/>
                <w:szCs w:val="22"/>
              </w:rPr>
              <w:t>Publicidad</w:t>
            </w:r>
          </w:p>
        </w:tc>
        <w:tc>
          <w:tcPr>
            <w:tcW w:w="7179" w:type="dxa"/>
          </w:tcPr>
          <w:p w14:paraId="1FF53F88" w14:textId="69E1C6E3" w:rsidR="0035588B" w:rsidRPr="00A44474" w:rsidRDefault="0035588B" w:rsidP="007F2DD8">
            <w:pPr>
              <w:pStyle w:val="Prrafodelista"/>
              <w:spacing w:after="200" w:line="276" w:lineRule="auto"/>
              <w:ind w:left="0"/>
              <w:jc w:val="both"/>
              <w:rPr>
                <w:rFonts w:ascii="Poppins" w:hAnsi="Poppins" w:cs="Poppins"/>
                <w:sz w:val="22"/>
                <w:szCs w:val="22"/>
              </w:rPr>
            </w:pPr>
            <w:r w:rsidRPr="00A44474">
              <w:rPr>
                <w:rFonts w:ascii="Poppins" w:hAnsi="Poppins" w:cs="Poppins"/>
                <w:sz w:val="22"/>
                <w:szCs w:val="22"/>
              </w:rPr>
              <w:t>Publicación de anuncios en periódicos locales, revistas familiares, y de asociaciones relevantes de la zona, destacando los beneficios del club. Colocación de carteles y vallas publicitarias cerca de escuelas y parques. Reparto de folletos informativos en zonas estratégicas.</w:t>
            </w:r>
          </w:p>
        </w:tc>
      </w:tr>
      <w:tr w:rsidR="0035588B" w:rsidRPr="00A44474" w14:paraId="0150DF13" w14:textId="77777777" w:rsidTr="000B74D9">
        <w:tc>
          <w:tcPr>
            <w:tcW w:w="1942" w:type="dxa"/>
          </w:tcPr>
          <w:p w14:paraId="0C557010" w14:textId="77777777" w:rsidR="0035588B" w:rsidRPr="00A44474" w:rsidRDefault="0035588B" w:rsidP="007F2DD8">
            <w:pPr>
              <w:pStyle w:val="Prrafodelista"/>
              <w:spacing w:after="200" w:line="276" w:lineRule="auto"/>
              <w:ind w:left="0"/>
              <w:jc w:val="both"/>
              <w:rPr>
                <w:rFonts w:ascii="Poppins" w:hAnsi="Poppins" w:cs="Poppins"/>
                <w:sz w:val="22"/>
                <w:szCs w:val="22"/>
              </w:rPr>
            </w:pPr>
            <w:r w:rsidRPr="00A44474">
              <w:rPr>
                <w:rFonts w:ascii="Poppins" w:hAnsi="Poppins" w:cs="Poppins"/>
                <w:sz w:val="22"/>
                <w:szCs w:val="22"/>
              </w:rPr>
              <w:t>Relaciones públicas</w:t>
            </w:r>
          </w:p>
        </w:tc>
        <w:tc>
          <w:tcPr>
            <w:tcW w:w="7179" w:type="dxa"/>
          </w:tcPr>
          <w:p w14:paraId="44B8D1AE" w14:textId="77777777" w:rsidR="0035588B" w:rsidRPr="00A44474" w:rsidRDefault="0035588B" w:rsidP="007F2DD8">
            <w:pPr>
              <w:pStyle w:val="Prrafodelista"/>
              <w:spacing w:after="200" w:line="276" w:lineRule="auto"/>
              <w:ind w:left="0"/>
              <w:jc w:val="both"/>
              <w:rPr>
                <w:rFonts w:ascii="Poppins" w:hAnsi="Poppins" w:cs="Poppins"/>
                <w:sz w:val="22"/>
                <w:szCs w:val="22"/>
              </w:rPr>
            </w:pPr>
            <w:r w:rsidRPr="00A44474">
              <w:rPr>
                <w:rFonts w:ascii="Poppins" w:hAnsi="Poppins" w:cs="Poppins"/>
                <w:sz w:val="22"/>
                <w:szCs w:val="22"/>
              </w:rPr>
              <w:t>Organización de una jornada de puertas abiertas para que los padres conozcan las instalaciones y el personal. Apariciones en programas de radio y televisión locales hablando sobre la importancia del refuerzo académico y desarrollo infantil en horario extraescolar. Frecuentar clubes y zonas de ocio relevantes al cirulo social que es objetivo.</w:t>
            </w:r>
          </w:p>
        </w:tc>
      </w:tr>
      <w:tr w:rsidR="0035588B" w:rsidRPr="00A44474" w14:paraId="169BF6C5" w14:textId="77777777" w:rsidTr="000B74D9">
        <w:tc>
          <w:tcPr>
            <w:tcW w:w="1942" w:type="dxa"/>
          </w:tcPr>
          <w:p w14:paraId="168A8DBC" w14:textId="77777777" w:rsidR="0035588B" w:rsidRPr="00A44474" w:rsidRDefault="0035588B" w:rsidP="007F2DD8">
            <w:pPr>
              <w:pStyle w:val="Prrafodelista"/>
              <w:spacing w:after="200" w:line="276" w:lineRule="auto"/>
              <w:ind w:left="0"/>
              <w:jc w:val="both"/>
              <w:rPr>
                <w:rFonts w:ascii="Poppins" w:hAnsi="Poppins" w:cs="Poppins"/>
                <w:sz w:val="22"/>
                <w:szCs w:val="22"/>
              </w:rPr>
            </w:pPr>
            <w:r w:rsidRPr="00A44474">
              <w:rPr>
                <w:rFonts w:ascii="Poppins" w:hAnsi="Poppins" w:cs="Poppins"/>
                <w:sz w:val="22"/>
                <w:szCs w:val="22"/>
              </w:rPr>
              <w:t>Patrocinio</w:t>
            </w:r>
          </w:p>
        </w:tc>
        <w:tc>
          <w:tcPr>
            <w:tcW w:w="717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588B" w:rsidRPr="00A44474" w14:paraId="38CBAEF1" w14:textId="77777777" w:rsidTr="000B74D9">
              <w:trPr>
                <w:tblCellSpacing w:w="15" w:type="dxa"/>
              </w:trPr>
              <w:tc>
                <w:tcPr>
                  <w:tcW w:w="0" w:type="auto"/>
                  <w:vAlign w:val="center"/>
                  <w:hideMark/>
                </w:tcPr>
                <w:p w14:paraId="5C6C10C1" w14:textId="77777777" w:rsidR="0035588B" w:rsidRPr="00A44474" w:rsidRDefault="0035588B" w:rsidP="007F2DD8">
                  <w:pPr>
                    <w:pStyle w:val="Prrafodelista"/>
                    <w:spacing w:after="200" w:line="276" w:lineRule="auto"/>
                    <w:jc w:val="both"/>
                    <w:rPr>
                      <w:rFonts w:ascii="Poppins" w:hAnsi="Poppins" w:cs="Poppins"/>
                      <w:sz w:val="22"/>
                      <w:szCs w:val="22"/>
                    </w:rPr>
                  </w:pPr>
                </w:p>
              </w:tc>
            </w:tr>
          </w:tbl>
          <w:p w14:paraId="79032837" w14:textId="77777777" w:rsidR="0035588B" w:rsidRPr="00A44474" w:rsidRDefault="0035588B" w:rsidP="007F2DD8">
            <w:pPr>
              <w:pStyle w:val="Prrafodelista"/>
              <w:spacing w:after="200" w:line="276" w:lineRule="auto"/>
              <w:jc w:val="both"/>
              <w:rPr>
                <w:rFonts w:ascii="Poppins" w:hAnsi="Poppins" w:cs="Poppin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4"/>
            </w:tblGrid>
            <w:tr w:rsidR="0035588B" w:rsidRPr="00A44474" w14:paraId="4A777A02" w14:textId="77777777" w:rsidTr="000B74D9">
              <w:trPr>
                <w:tblCellSpacing w:w="15" w:type="dxa"/>
              </w:trPr>
              <w:tc>
                <w:tcPr>
                  <w:tcW w:w="0" w:type="auto"/>
                  <w:vAlign w:val="center"/>
                  <w:hideMark/>
                </w:tcPr>
                <w:p w14:paraId="092ACFED" w14:textId="77777777" w:rsidR="0035588B" w:rsidRPr="00A44474" w:rsidRDefault="0035588B" w:rsidP="007F2DD8">
                  <w:pPr>
                    <w:pStyle w:val="Prrafodelista"/>
                    <w:spacing w:after="200" w:line="276" w:lineRule="auto"/>
                    <w:ind w:left="0"/>
                    <w:jc w:val="both"/>
                    <w:rPr>
                      <w:rFonts w:ascii="Poppins" w:hAnsi="Poppins" w:cs="Poppins"/>
                      <w:sz w:val="22"/>
                      <w:szCs w:val="22"/>
                    </w:rPr>
                  </w:pPr>
                  <w:r w:rsidRPr="00A44474">
                    <w:rPr>
                      <w:rFonts w:ascii="Poppins" w:hAnsi="Poppins" w:cs="Poppins"/>
                      <w:sz w:val="22"/>
                      <w:szCs w:val="22"/>
                    </w:rPr>
                    <w:t>Apoyo a eventos escolares o deportivos locales con materiales o premios con la marca del club. Colaboración con centros educativos para ofrecer descuentos especiales a sus alumnos.</w:t>
                  </w:r>
                </w:p>
              </w:tc>
            </w:tr>
          </w:tbl>
          <w:p w14:paraId="6490806E" w14:textId="77777777" w:rsidR="0035588B" w:rsidRPr="00A44474" w:rsidRDefault="0035588B" w:rsidP="007F2DD8">
            <w:pPr>
              <w:pStyle w:val="Prrafodelista"/>
              <w:spacing w:after="200" w:line="276" w:lineRule="auto"/>
              <w:ind w:left="0"/>
              <w:jc w:val="both"/>
              <w:rPr>
                <w:rFonts w:ascii="Poppins" w:hAnsi="Poppins" w:cs="Poppins"/>
                <w:sz w:val="22"/>
                <w:szCs w:val="22"/>
              </w:rPr>
            </w:pPr>
          </w:p>
        </w:tc>
      </w:tr>
      <w:tr w:rsidR="0035588B" w:rsidRPr="00A44474" w14:paraId="056169E6" w14:textId="77777777" w:rsidTr="000B74D9">
        <w:tc>
          <w:tcPr>
            <w:tcW w:w="1942" w:type="dxa"/>
          </w:tcPr>
          <w:p w14:paraId="7856B23D" w14:textId="77777777" w:rsidR="0035588B" w:rsidRPr="00A44474" w:rsidRDefault="0035588B" w:rsidP="007F2DD8">
            <w:pPr>
              <w:pStyle w:val="Prrafodelista"/>
              <w:spacing w:after="200" w:line="276" w:lineRule="auto"/>
              <w:ind w:left="0"/>
              <w:jc w:val="both"/>
              <w:rPr>
                <w:rFonts w:ascii="Poppins" w:hAnsi="Poppins" w:cs="Poppins"/>
                <w:sz w:val="22"/>
                <w:szCs w:val="22"/>
              </w:rPr>
            </w:pPr>
            <w:r w:rsidRPr="00A44474">
              <w:rPr>
                <w:rFonts w:ascii="Poppins" w:hAnsi="Poppins" w:cs="Poppins"/>
                <w:sz w:val="22"/>
                <w:szCs w:val="22"/>
              </w:rPr>
              <w:t>Promoción</w:t>
            </w:r>
          </w:p>
        </w:tc>
        <w:tc>
          <w:tcPr>
            <w:tcW w:w="7179" w:type="dxa"/>
          </w:tcPr>
          <w:p w14:paraId="3100C3B9" w14:textId="77777777" w:rsidR="0035588B" w:rsidRPr="00A44474" w:rsidRDefault="0035588B" w:rsidP="007F2DD8">
            <w:pPr>
              <w:pStyle w:val="Prrafodelista"/>
              <w:spacing w:after="200" w:line="276" w:lineRule="auto"/>
              <w:ind w:left="0"/>
              <w:jc w:val="both"/>
              <w:rPr>
                <w:rFonts w:ascii="Poppins" w:hAnsi="Poppins" w:cs="Poppins"/>
                <w:sz w:val="22"/>
                <w:szCs w:val="22"/>
              </w:rPr>
            </w:pPr>
            <w:r w:rsidRPr="00A44474">
              <w:rPr>
                <w:rFonts w:ascii="Poppins" w:hAnsi="Poppins" w:cs="Poppins"/>
                <w:sz w:val="22"/>
                <w:szCs w:val="22"/>
              </w:rPr>
              <w:t>Descuentos por inscripción anticipada, pago año completo o promociones como "trae a un amigo y recibe un mes gratis".</w:t>
            </w:r>
          </w:p>
        </w:tc>
      </w:tr>
      <w:tr w:rsidR="0035588B" w:rsidRPr="00A44474" w14:paraId="7D390D6D" w14:textId="77777777" w:rsidTr="000B74D9">
        <w:tc>
          <w:tcPr>
            <w:tcW w:w="1942" w:type="dxa"/>
          </w:tcPr>
          <w:p w14:paraId="0528604B" w14:textId="77777777" w:rsidR="0035588B" w:rsidRPr="00A44474" w:rsidRDefault="0035588B" w:rsidP="007F2DD8">
            <w:pPr>
              <w:pStyle w:val="Prrafodelista"/>
              <w:spacing w:after="200" w:line="276" w:lineRule="auto"/>
              <w:ind w:left="0"/>
              <w:jc w:val="both"/>
              <w:rPr>
                <w:rFonts w:ascii="Poppins" w:hAnsi="Poppins" w:cs="Poppins"/>
                <w:sz w:val="22"/>
                <w:szCs w:val="22"/>
              </w:rPr>
            </w:pPr>
            <w:proofErr w:type="spellStart"/>
            <w:r w:rsidRPr="00A44474">
              <w:rPr>
                <w:rFonts w:ascii="Poppins" w:hAnsi="Poppins" w:cs="Poppins"/>
                <w:sz w:val="22"/>
                <w:szCs w:val="22"/>
              </w:rPr>
              <w:t>Merchandasing</w:t>
            </w:r>
            <w:proofErr w:type="spellEnd"/>
          </w:p>
        </w:tc>
        <w:tc>
          <w:tcPr>
            <w:tcW w:w="7179" w:type="dxa"/>
          </w:tcPr>
          <w:p w14:paraId="7902D883" w14:textId="77777777" w:rsidR="0035588B" w:rsidRPr="00A44474" w:rsidRDefault="0035588B" w:rsidP="007F2DD8">
            <w:pPr>
              <w:pStyle w:val="Prrafodelista"/>
              <w:spacing w:after="200" w:line="276" w:lineRule="auto"/>
              <w:ind w:left="0"/>
              <w:jc w:val="both"/>
              <w:rPr>
                <w:rFonts w:ascii="Poppins" w:hAnsi="Poppins" w:cs="Poppins"/>
                <w:sz w:val="22"/>
                <w:szCs w:val="22"/>
              </w:rPr>
            </w:pPr>
            <w:r w:rsidRPr="00A44474">
              <w:rPr>
                <w:rFonts w:ascii="Poppins" w:hAnsi="Poppins" w:cs="Poppins"/>
                <w:sz w:val="22"/>
                <w:szCs w:val="22"/>
              </w:rPr>
              <w:t>Entrega de camisetas con el logo del club a los niños inscritos. Distribución de material promocional como bolígrafos y cuadernos en ferias y eventos educativos.</w:t>
            </w:r>
          </w:p>
        </w:tc>
      </w:tr>
    </w:tbl>
    <w:p w14:paraId="4BE96E7F" w14:textId="77777777" w:rsidR="0035588B" w:rsidRPr="00A44474" w:rsidRDefault="0035588B" w:rsidP="007F2DD8">
      <w:pPr>
        <w:ind w:left="1416"/>
        <w:jc w:val="both"/>
        <w:rPr>
          <w:rFonts w:ascii="Poppins" w:hAnsi="Poppins" w:cs="Poppins"/>
          <w:sz w:val="22"/>
          <w:szCs w:val="22"/>
        </w:rPr>
      </w:pPr>
    </w:p>
    <w:p w14:paraId="26800C05" w14:textId="77777777" w:rsidR="009D510B" w:rsidRPr="00A44474" w:rsidRDefault="009D510B" w:rsidP="007F2DD8">
      <w:pPr>
        <w:pStyle w:val="Prrafodelista"/>
        <w:ind w:left="1428"/>
        <w:jc w:val="both"/>
        <w:rPr>
          <w:rFonts w:ascii="Poppins" w:hAnsi="Poppins" w:cs="Poppins"/>
          <w:sz w:val="22"/>
          <w:szCs w:val="22"/>
        </w:rPr>
      </w:pPr>
    </w:p>
    <w:p w14:paraId="1959D8BC" w14:textId="77777777" w:rsidR="007B35E2" w:rsidRPr="00A44474" w:rsidRDefault="007B35E2" w:rsidP="00A44474">
      <w:pPr>
        <w:pStyle w:val="Prrafodelista"/>
        <w:numPr>
          <w:ilvl w:val="1"/>
          <w:numId w:val="1"/>
        </w:numPr>
        <w:jc w:val="both"/>
        <w:rPr>
          <w:rFonts w:ascii="Poppins" w:hAnsi="Poppins" w:cs="Poppins"/>
          <w:sz w:val="22"/>
          <w:szCs w:val="22"/>
        </w:rPr>
      </w:pPr>
      <w:r w:rsidRPr="00A44474">
        <w:rPr>
          <w:rFonts w:ascii="Poppins" w:hAnsi="Poppins" w:cs="Poppins"/>
          <w:sz w:val="22"/>
          <w:szCs w:val="22"/>
        </w:rPr>
        <w:t>DISTRIBUCIÓN.</w:t>
      </w:r>
    </w:p>
    <w:p w14:paraId="26DC71A0" w14:textId="2D8083D1" w:rsidR="007B35E2" w:rsidRPr="00A44474" w:rsidRDefault="00DF0D6E" w:rsidP="007F2DD8">
      <w:pPr>
        <w:ind w:left="1416"/>
        <w:jc w:val="both"/>
        <w:rPr>
          <w:rFonts w:ascii="Poppins" w:hAnsi="Poppins" w:cs="Poppins"/>
          <w:sz w:val="22"/>
          <w:szCs w:val="22"/>
        </w:rPr>
      </w:pPr>
      <w:r w:rsidRPr="00A44474">
        <w:rPr>
          <w:rFonts w:ascii="Poppins" w:hAnsi="Poppins" w:cs="Poppins"/>
          <w:sz w:val="22"/>
          <w:szCs w:val="22"/>
        </w:rPr>
        <w:t xml:space="preserve">La distribución será propia en el local donde se presta el servicio. </w:t>
      </w:r>
    </w:p>
    <w:p w14:paraId="71FFCBFB" w14:textId="77777777" w:rsidR="00C302D7" w:rsidRPr="00A44474" w:rsidRDefault="00C302D7" w:rsidP="007F2DD8">
      <w:pPr>
        <w:jc w:val="both"/>
        <w:rPr>
          <w:rFonts w:ascii="Poppins" w:hAnsi="Poppins" w:cs="Poppins"/>
          <w:b/>
          <w:bCs/>
          <w:sz w:val="22"/>
          <w:szCs w:val="22"/>
        </w:rPr>
      </w:pPr>
    </w:p>
    <w:p w14:paraId="7C9C7176" w14:textId="77777777" w:rsidR="0035588B" w:rsidRPr="00A44474" w:rsidRDefault="0035588B" w:rsidP="007F2DD8">
      <w:pPr>
        <w:jc w:val="both"/>
        <w:rPr>
          <w:rFonts w:ascii="Poppins" w:hAnsi="Poppins" w:cs="Poppins"/>
          <w:b/>
          <w:bCs/>
          <w:sz w:val="22"/>
          <w:szCs w:val="22"/>
        </w:rPr>
      </w:pPr>
    </w:p>
    <w:p w14:paraId="25F58CF2" w14:textId="77777777" w:rsidR="0035588B" w:rsidRPr="00A44474" w:rsidRDefault="0035588B" w:rsidP="007F2DD8">
      <w:pPr>
        <w:jc w:val="both"/>
        <w:rPr>
          <w:rFonts w:ascii="Poppins" w:hAnsi="Poppins" w:cs="Poppins"/>
          <w:b/>
          <w:bCs/>
          <w:sz w:val="22"/>
          <w:szCs w:val="22"/>
        </w:rPr>
      </w:pPr>
    </w:p>
    <w:p w14:paraId="77F256F7" w14:textId="77777777" w:rsidR="0035588B" w:rsidRPr="00A44474" w:rsidRDefault="0035588B" w:rsidP="007F2DD8">
      <w:pPr>
        <w:jc w:val="both"/>
        <w:rPr>
          <w:rFonts w:ascii="Poppins" w:hAnsi="Poppins" w:cs="Poppins"/>
          <w:b/>
          <w:bCs/>
          <w:sz w:val="22"/>
          <w:szCs w:val="22"/>
        </w:rPr>
      </w:pPr>
    </w:p>
    <w:sectPr w:rsidR="0035588B" w:rsidRPr="00A44474" w:rsidSect="00C302D7">
      <w:headerReference w:type="default" r:id="rId17"/>
      <w:footerReference w:type="default" r:id="rId18"/>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C67E8C" w14:textId="77777777" w:rsidR="00883864" w:rsidRDefault="00883864">
      <w:r>
        <w:separator/>
      </w:r>
    </w:p>
  </w:endnote>
  <w:endnote w:type="continuationSeparator" w:id="0">
    <w:p w14:paraId="1C6378B3" w14:textId="77777777" w:rsidR="00883864" w:rsidRDefault="00883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oppins">
    <w:charset w:val="00"/>
    <w:family w:val="auto"/>
    <w:pitch w:val="variable"/>
    <w:sig w:usb0="00008007" w:usb1="00000000" w:usb2="00000000" w:usb3="00000000" w:csb0="00000093" w:csb1="00000000"/>
  </w:font>
  <w:font w:name="Segoe UI Emoji">
    <w:panose1 w:val="020B0502040204020203"/>
    <w:charset w:val="00"/>
    <w:family w:val="swiss"/>
    <w:pitch w:val="variable"/>
    <w:sig w:usb0="00000003" w:usb1="02000000" w:usb2="08000000" w:usb3="00000000" w:csb0="00000001"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27127" w14:textId="77777777" w:rsidR="00227AAD" w:rsidRDefault="00227AAD" w:rsidP="001A5160">
    <w:pPr>
      <w:pStyle w:val="Piedepgina"/>
      <w:jc w:val="center"/>
      <w:rPr>
        <w:rStyle w:val="Nmerodepgina"/>
      </w:rPr>
    </w:pPr>
    <w:r>
      <w:rPr>
        <w:noProof/>
      </w:rPr>
      <mc:AlternateContent>
        <mc:Choice Requires="wps">
          <w:drawing>
            <wp:anchor distT="0" distB="0" distL="114300" distR="114300" simplePos="0" relativeHeight="251660288" behindDoc="0" locked="0" layoutInCell="1" allowOverlap="1" wp14:anchorId="620CBADB" wp14:editId="1D694E7C">
              <wp:simplePos x="0" y="0"/>
              <wp:positionH relativeFrom="column">
                <wp:posOffset>22860</wp:posOffset>
              </wp:positionH>
              <wp:positionV relativeFrom="paragraph">
                <wp:posOffset>96520</wp:posOffset>
              </wp:positionV>
              <wp:extent cx="6421755" cy="0"/>
              <wp:effectExtent l="13335" t="10795" r="13335" b="1778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1755" cy="0"/>
                      </a:xfrm>
                      <a:prstGeom prst="line">
                        <a:avLst/>
                      </a:prstGeom>
                      <a:noFill/>
                      <a:ln w="19050">
                        <a:solidFill>
                          <a:srgbClr val="33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3A25A2" id="Conector recto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6pt" to="507.4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" strokecolor="#369" strokeweight="1.5pt"/>
          </w:pict>
        </mc:Fallback>
      </mc:AlternateContent>
    </w:r>
  </w:p>
  <w:p w14:paraId="782BBC9B" w14:textId="77777777" w:rsidR="00227AAD" w:rsidRDefault="00227AAD" w:rsidP="001A5160">
    <w:pPr>
      <w:pStyle w:val="Piedepgina"/>
      <w:jc w:val="cente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5C8381" w14:textId="77777777" w:rsidR="00883864" w:rsidRDefault="00883864">
      <w:r>
        <w:separator/>
      </w:r>
    </w:p>
  </w:footnote>
  <w:footnote w:type="continuationSeparator" w:id="0">
    <w:p w14:paraId="41B91693" w14:textId="77777777" w:rsidR="00883864" w:rsidRDefault="008838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923F2" w14:textId="77777777" w:rsidR="00227AAD" w:rsidRDefault="00227AAD">
    <w:pPr>
      <w:pStyle w:val="Encabezado"/>
    </w:pPr>
    <w:r>
      <w:rPr>
        <w:noProof/>
      </w:rPr>
      <w:drawing>
        <wp:anchor distT="0" distB="0" distL="114300" distR="114300" simplePos="0" relativeHeight="251662336" behindDoc="1" locked="0" layoutInCell="1" allowOverlap="1" wp14:anchorId="79633FE4" wp14:editId="6F96F54D">
          <wp:simplePos x="0" y="0"/>
          <wp:positionH relativeFrom="column">
            <wp:align>left</wp:align>
          </wp:positionH>
          <wp:positionV relativeFrom="paragraph">
            <wp:posOffset>1270</wp:posOffset>
          </wp:positionV>
          <wp:extent cx="1949450" cy="520700"/>
          <wp:effectExtent l="0" t="0" r="0" b="0"/>
          <wp:wrapThrough wrapText="bothSides">
            <wp:wrapPolygon edited="0">
              <wp:start x="1900" y="0"/>
              <wp:lineTo x="0" y="3161"/>
              <wp:lineTo x="0" y="16595"/>
              <wp:lineTo x="1478" y="20546"/>
              <wp:lineTo x="4010" y="20546"/>
              <wp:lineTo x="21319" y="20546"/>
              <wp:lineTo x="21319" y="8693"/>
              <wp:lineTo x="3588" y="0"/>
              <wp:lineTo x="190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945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0D4D8555" wp14:editId="7200D92E">
          <wp:simplePos x="0" y="0"/>
          <wp:positionH relativeFrom="margin">
            <wp:posOffset>5644515</wp:posOffset>
          </wp:positionH>
          <wp:positionV relativeFrom="margin">
            <wp:posOffset>-1123950</wp:posOffset>
          </wp:positionV>
          <wp:extent cx="742950" cy="742950"/>
          <wp:effectExtent l="0" t="0" r="0" b="0"/>
          <wp:wrapThrough wrapText="bothSides">
            <wp:wrapPolygon edited="0">
              <wp:start x="8308" y="554"/>
              <wp:lineTo x="4431" y="10523"/>
              <wp:lineTo x="0" y="19385"/>
              <wp:lineTo x="0" y="20492"/>
              <wp:lineTo x="21046" y="20492"/>
              <wp:lineTo x="21046" y="19385"/>
              <wp:lineTo x="13846" y="554"/>
              <wp:lineTo x="8308" y="554"/>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94C9F8" w14:textId="77777777" w:rsidR="00227AAD" w:rsidRDefault="00227AAD" w:rsidP="005C3801">
    <w:pPr>
      <w:pStyle w:val="Encabezado"/>
      <w:jc w:val="center"/>
    </w:pPr>
    <w:r>
      <w:rPr>
        <w:rFonts w:ascii="Tempus Sans ITC" w:hAnsi="Tempus Sans ITC"/>
        <w:b/>
        <w:i/>
        <w:color w:val="003300"/>
        <w:sz w:val="52"/>
        <w:szCs w:val="52"/>
      </w:rPr>
      <w:t>TAREA</w:t>
    </w:r>
  </w:p>
  <w:p w14:paraId="1314DFE0" w14:textId="77777777" w:rsidR="00227AAD" w:rsidRDefault="00227AAD">
    <w:pPr>
      <w:pStyle w:val="Encabezado"/>
    </w:pPr>
    <w:r>
      <w:rPr>
        <w:noProof/>
      </w:rPr>
      <mc:AlternateContent>
        <mc:Choice Requires="wps">
          <w:drawing>
            <wp:anchor distT="0" distB="0" distL="114300" distR="114300" simplePos="0" relativeHeight="251659264" behindDoc="0" locked="0" layoutInCell="1" allowOverlap="1" wp14:anchorId="2598A89B" wp14:editId="6C89158D">
              <wp:simplePos x="0" y="0"/>
              <wp:positionH relativeFrom="column">
                <wp:posOffset>0</wp:posOffset>
              </wp:positionH>
              <wp:positionV relativeFrom="paragraph">
                <wp:posOffset>16510</wp:posOffset>
              </wp:positionV>
              <wp:extent cx="6421755" cy="0"/>
              <wp:effectExtent l="9525" t="16510" r="17145" b="1206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1755" cy="0"/>
                      </a:xfrm>
                      <a:prstGeom prst="line">
                        <a:avLst/>
                      </a:prstGeom>
                      <a:noFill/>
                      <a:ln w="19050">
                        <a:solidFill>
                          <a:srgbClr val="33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E12FFD"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pt" to="505.6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" strokecolor="#369" strokeweight="1.5pt"/>
          </w:pict>
        </mc:Fallback>
      </mc:AlternateContent>
    </w:r>
  </w:p>
  <w:p w14:paraId="22DD515E" w14:textId="77777777" w:rsidR="00227AAD" w:rsidRDefault="00227AA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1571E"/>
    <w:multiLevelType w:val="multilevel"/>
    <w:tmpl w:val="E33AA3C4"/>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 w15:restartNumberingAfterBreak="0">
    <w:nsid w:val="01C33ECF"/>
    <w:multiLevelType w:val="multilevel"/>
    <w:tmpl w:val="AFE0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34CF8"/>
    <w:multiLevelType w:val="multilevel"/>
    <w:tmpl w:val="38A2FD4A"/>
    <w:lvl w:ilvl="0">
      <w:start w:val="1"/>
      <w:numFmt w:val="bullet"/>
      <w:lvlText w:val=""/>
      <w:lvlJc w:val="left"/>
      <w:pPr>
        <w:tabs>
          <w:tab w:val="num" w:pos="2136"/>
        </w:tabs>
        <w:ind w:left="2136" w:hanging="360"/>
      </w:pPr>
      <w:rPr>
        <w:rFonts w:ascii="Symbol" w:hAnsi="Symbol" w:hint="default"/>
        <w:sz w:val="20"/>
      </w:rPr>
    </w:lvl>
    <w:lvl w:ilvl="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3" w15:restartNumberingAfterBreak="0">
    <w:nsid w:val="02BC154B"/>
    <w:multiLevelType w:val="multilevel"/>
    <w:tmpl w:val="1D4E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253175"/>
    <w:multiLevelType w:val="multilevel"/>
    <w:tmpl w:val="2E002FBC"/>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5" w15:restartNumberingAfterBreak="0">
    <w:nsid w:val="0B0A2533"/>
    <w:multiLevelType w:val="hybridMultilevel"/>
    <w:tmpl w:val="9DD221F2"/>
    <w:lvl w:ilvl="0" w:tplc="ACA6D570">
      <w:start w:val="1"/>
      <w:numFmt w:val="bullet"/>
      <w:lvlText w:val="-"/>
      <w:lvlJc w:val="left"/>
      <w:pPr>
        <w:ind w:left="1068" w:hanging="360"/>
      </w:pPr>
      <w:rPr>
        <w:rFonts w:ascii="Ubuntu" w:eastAsia="Calibri" w:hAnsi="Ubuntu"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D440D86"/>
    <w:multiLevelType w:val="multilevel"/>
    <w:tmpl w:val="81DC369E"/>
    <w:lvl w:ilvl="0">
      <w:start w:val="1"/>
      <w:numFmt w:val="bullet"/>
      <w:lvlText w:val=""/>
      <w:lvlJc w:val="left"/>
      <w:pPr>
        <w:ind w:left="720" w:hanging="360"/>
      </w:pPr>
      <w:rPr>
        <w:rFonts w:ascii="Symbol" w:hAnsi="Symbol"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7" w15:restartNumberingAfterBreak="0">
    <w:nsid w:val="0D6E58E3"/>
    <w:multiLevelType w:val="multilevel"/>
    <w:tmpl w:val="8FE6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83C96"/>
    <w:multiLevelType w:val="multilevel"/>
    <w:tmpl w:val="EC7A97E2"/>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9" w15:restartNumberingAfterBreak="0">
    <w:nsid w:val="161731F3"/>
    <w:multiLevelType w:val="multilevel"/>
    <w:tmpl w:val="02D05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F16E1C"/>
    <w:multiLevelType w:val="multilevel"/>
    <w:tmpl w:val="106E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21159F"/>
    <w:multiLevelType w:val="multilevel"/>
    <w:tmpl w:val="43BA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620614"/>
    <w:multiLevelType w:val="multilevel"/>
    <w:tmpl w:val="D714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537AAC"/>
    <w:multiLevelType w:val="multilevel"/>
    <w:tmpl w:val="CF301C66"/>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4" w15:restartNumberingAfterBreak="0">
    <w:nsid w:val="27A35EDE"/>
    <w:multiLevelType w:val="multilevel"/>
    <w:tmpl w:val="473C1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1970C0"/>
    <w:multiLevelType w:val="multilevel"/>
    <w:tmpl w:val="AA44A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C54068"/>
    <w:multiLevelType w:val="hybridMultilevel"/>
    <w:tmpl w:val="2B8AD51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15:restartNumberingAfterBreak="0">
    <w:nsid w:val="30A6109F"/>
    <w:multiLevelType w:val="multilevel"/>
    <w:tmpl w:val="B65A1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D1673E"/>
    <w:multiLevelType w:val="multilevel"/>
    <w:tmpl w:val="03982C74"/>
    <w:lvl w:ilvl="0">
      <w:start w:val="1"/>
      <w:numFmt w:val="decimal"/>
      <w:lvlText w:val="%1."/>
      <w:lvlJc w:val="left"/>
      <w:pPr>
        <w:tabs>
          <w:tab w:val="num" w:pos="1428"/>
        </w:tabs>
        <w:ind w:left="1428" w:hanging="360"/>
      </w:p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19" w15:restartNumberingAfterBreak="0">
    <w:nsid w:val="32633B87"/>
    <w:multiLevelType w:val="multilevel"/>
    <w:tmpl w:val="C936C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6C2735"/>
    <w:multiLevelType w:val="multilevel"/>
    <w:tmpl w:val="B5761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9A4641"/>
    <w:multiLevelType w:val="hybridMultilevel"/>
    <w:tmpl w:val="1FDC8048"/>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49D1818"/>
    <w:multiLevelType w:val="hybridMultilevel"/>
    <w:tmpl w:val="05C00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63D0B41"/>
    <w:multiLevelType w:val="multilevel"/>
    <w:tmpl w:val="D638D968"/>
    <w:lvl w:ilvl="0">
      <w:start w:val="1"/>
      <w:numFmt w:val="decimal"/>
      <w:lvlText w:val="%1."/>
      <w:lvlJc w:val="left"/>
      <w:pPr>
        <w:tabs>
          <w:tab w:val="num" w:pos="1428"/>
        </w:tabs>
        <w:ind w:left="1428" w:hanging="360"/>
      </w:p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24" w15:restartNumberingAfterBreak="0">
    <w:nsid w:val="36BB759B"/>
    <w:multiLevelType w:val="multilevel"/>
    <w:tmpl w:val="2B32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2F1ECA"/>
    <w:multiLevelType w:val="hybridMultilevel"/>
    <w:tmpl w:val="AEA2F2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D41143A"/>
    <w:multiLevelType w:val="multilevel"/>
    <w:tmpl w:val="5B1E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F03BE7"/>
    <w:multiLevelType w:val="multilevel"/>
    <w:tmpl w:val="AECC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CC5EC1"/>
    <w:multiLevelType w:val="hybridMultilevel"/>
    <w:tmpl w:val="12E2B3E6"/>
    <w:lvl w:ilvl="0" w:tplc="0C0A0001">
      <w:start w:val="1"/>
      <w:numFmt w:val="bullet"/>
      <w:lvlText w:val=""/>
      <w:lvlJc w:val="left"/>
      <w:pPr>
        <w:ind w:left="2138" w:hanging="360"/>
      </w:pPr>
      <w:rPr>
        <w:rFonts w:ascii="Symbol" w:hAnsi="Symbol" w:hint="default"/>
      </w:rPr>
    </w:lvl>
    <w:lvl w:ilvl="1" w:tplc="0C0A0003">
      <w:start w:val="1"/>
      <w:numFmt w:val="bullet"/>
      <w:lvlText w:val="o"/>
      <w:lvlJc w:val="left"/>
      <w:pPr>
        <w:ind w:left="2858" w:hanging="360"/>
      </w:pPr>
      <w:rPr>
        <w:rFonts w:ascii="Courier New" w:hAnsi="Courier New" w:cs="Courier New" w:hint="default"/>
      </w:rPr>
    </w:lvl>
    <w:lvl w:ilvl="2" w:tplc="0C0A0005">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29" w15:restartNumberingAfterBreak="0">
    <w:nsid w:val="438B6D42"/>
    <w:multiLevelType w:val="hybridMultilevel"/>
    <w:tmpl w:val="757EC4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99A5F4D"/>
    <w:multiLevelType w:val="multilevel"/>
    <w:tmpl w:val="97EE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C257FC"/>
    <w:multiLevelType w:val="multilevel"/>
    <w:tmpl w:val="2F6C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097D3C"/>
    <w:multiLevelType w:val="multilevel"/>
    <w:tmpl w:val="5ED2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2117D8"/>
    <w:multiLevelType w:val="multilevel"/>
    <w:tmpl w:val="F508D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0E3B68"/>
    <w:multiLevelType w:val="multilevel"/>
    <w:tmpl w:val="A000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61007E"/>
    <w:multiLevelType w:val="multilevel"/>
    <w:tmpl w:val="28269AC2"/>
    <w:lvl w:ilvl="0">
      <w:start w:val="1"/>
      <w:numFmt w:val="bullet"/>
      <w:lvlText w:val=""/>
      <w:lvlJc w:val="left"/>
      <w:pPr>
        <w:tabs>
          <w:tab w:val="num" w:pos="1637"/>
        </w:tabs>
        <w:ind w:left="1637"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6C2002"/>
    <w:multiLevelType w:val="multilevel"/>
    <w:tmpl w:val="3F66A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984929"/>
    <w:multiLevelType w:val="multilevel"/>
    <w:tmpl w:val="F212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563A6C"/>
    <w:multiLevelType w:val="multilevel"/>
    <w:tmpl w:val="023C2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D14060"/>
    <w:multiLevelType w:val="multilevel"/>
    <w:tmpl w:val="B6D0B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935225"/>
    <w:multiLevelType w:val="multilevel"/>
    <w:tmpl w:val="17C8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4305321">
    <w:abstractNumId w:val="6"/>
  </w:num>
  <w:num w:numId="2" w16cid:durableId="877400772">
    <w:abstractNumId w:val="5"/>
  </w:num>
  <w:num w:numId="3" w16cid:durableId="1972516959">
    <w:abstractNumId w:val="29"/>
  </w:num>
  <w:num w:numId="4" w16cid:durableId="1263369028">
    <w:abstractNumId w:val="28"/>
  </w:num>
  <w:num w:numId="5" w16cid:durableId="1689721613">
    <w:abstractNumId w:val="4"/>
  </w:num>
  <w:num w:numId="6" w16cid:durableId="135731377">
    <w:abstractNumId w:val="0"/>
  </w:num>
  <w:num w:numId="7" w16cid:durableId="1365520034">
    <w:abstractNumId w:val="2"/>
  </w:num>
  <w:num w:numId="8" w16cid:durableId="1903561535">
    <w:abstractNumId w:val="13"/>
  </w:num>
  <w:num w:numId="9" w16cid:durableId="301348727">
    <w:abstractNumId w:val="8"/>
  </w:num>
  <w:num w:numId="10" w16cid:durableId="1957905870">
    <w:abstractNumId w:val="38"/>
  </w:num>
  <w:num w:numId="11" w16cid:durableId="1492596803">
    <w:abstractNumId w:val="17"/>
  </w:num>
  <w:num w:numId="12" w16cid:durableId="223835286">
    <w:abstractNumId w:val="19"/>
  </w:num>
  <w:num w:numId="13" w16cid:durableId="552036593">
    <w:abstractNumId w:val="39"/>
  </w:num>
  <w:num w:numId="14" w16cid:durableId="931279244">
    <w:abstractNumId w:val="14"/>
  </w:num>
  <w:num w:numId="15" w16cid:durableId="1881818010">
    <w:abstractNumId w:val="15"/>
  </w:num>
  <w:num w:numId="16" w16cid:durableId="1784114377">
    <w:abstractNumId w:val="25"/>
  </w:num>
  <w:num w:numId="17" w16cid:durableId="1497182555">
    <w:abstractNumId w:val="22"/>
  </w:num>
  <w:num w:numId="18" w16cid:durableId="1650013425">
    <w:abstractNumId w:val="40"/>
  </w:num>
  <w:num w:numId="19" w16cid:durableId="342319654">
    <w:abstractNumId w:val="26"/>
  </w:num>
  <w:num w:numId="20" w16cid:durableId="1984305892">
    <w:abstractNumId w:val="3"/>
  </w:num>
  <w:num w:numId="21" w16cid:durableId="2001687689">
    <w:abstractNumId w:val="30"/>
  </w:num>
  <w:num w:numId="22" w16cid:durableId="1878077053">
    <w:abstractNumId w:val="31"/>
  </w:num>
  <w:num w:numId="23" w16cid:durableId="1291285100">
    <w:abstractNumId w:val="27"/>
  </w:num>
  <w:num w:numId="24" w16cid:durableId="699283246">
    <w:abstractNumId w:val="1"/>
  </w:num>
  <w:num w:numId="25" w16cid:durableId="444470968">
    <w:abstractNumId w:val="12"/>
  </w:num>
  <w:num w:numId="26" w16cid:durableId="869682249">
    <w:abstractNumId w:val="32"/>
  </w:num>
  <w:num w:numId="27" w16cid:durableId="326713918">
    <w:abstractNumId w:val="9"/>
  </w:num>
  <w:num w:numId="28" w16cid:durableId="643435781">
    <w:abstractNumId w:val="24"/>
  </w:num>
  <w:num w:numId="29" w16cid:durableId="909536153">
    <w:abstractNumId w:val="35"/>
  </w:num>
  <w:num w:numId="30" w16cid:durableId="765541923">
    <w:abstractNumId w:val="21"/>
  </w:num>
  <w:num w:numId="31" w16cid:durableId="168957089">
    <w:abstractNumId w:val="16"/>
  </w:num>
  <w:num w:numId="32" w16cid:durableId="744230712">
    <w:abstractNumId w:val="36"/>
  </w:num>
  <w:num w:numId="33" w16cid:durableId="901255019">
    <w:abstractNumId w:val="10"/>
  </w:num>
  <w:num w:numId="34" w16cid:durableId="1639802801">
    <w:abstractNumId w:val="11"/>
  </w:num>
  <w:num w:numId="35" w16cid:durableId="760756269">
    <w:abstractNumId w:val="37"/>
  </w:num>
  <w:num w:numId="36" w16cid:durableId="1881285032">
    <w:abstractNumId w:val="34"/>
  </w:num>
  <w:num w:numId="37" w16cid:durableId="1812551967">
    <w:abstractNumId w:val="7"/>
  </w:num>
  <w:num w:numId="38" w16cid:durableId="1545023662">
    <w:abstractNumId w:val="33"/>
  </w:num>
  <w:num w:numId="39" w16cid:durableId="220217692">
    <w:abstractNumId w:val="23"/>
  </w:num>
  <w:num w:numId="40" w16cid:durableId="1358044476">
    <w:abstractNumId w:val="18"/>
  </w:num>
  <w:num w:numId="41" w16cid:durableId="382946374">
    <w:abstractNumId w:val="2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2D7"/>
    <w:rsid w:val="000B0EC3"/>
    <w:rsid w:val="00104901"/>
    <w:rsid w:val="00112D25"/>
    <w:rsid w:val="00170FDF"/>
    <w:rsid w:val="00226F56"/>
    <w:rsid w:val="00227AAD"/>
    <w:rsid w:val="002E00BD"/>
    <w:rsid w:val="0035588B"/>
    <w:rsid w:val="00484022"/>
    <w:rsid w:val="005B027D"/>
    <w:rsid w:val="00786D0E"/>
    <w:rsid w:val="007B35E2"/>
    <w:rsid w:val="007F2DD8"/>
    <w:rsid w:val="00883864"/>
    <w:rsid w:val="008C79DE"/>
    <w:rsid w:val="00921070"/>
    <w:rsid w:val="009D510B"/>
    <w:rsid w:val="00A00D0D"/>
    <w:rsid w:val="00A04856"/>
    <w:rsid w:val="00A44474"/>
    <w:rsid w:val="00A92310"/>
    <w:rsid w:val="00BB55C0"/>
    <w:rsid w:val="00C302D7"/>
    <w:rsid w:val="00C82D75"/>
    <w:rsid w:val="00CF1575"/>
    <w:rsid w:val="00D70C3B"/>
    <w:rsid w:val="00DA7EC8"/>
    <w:rsid w:val="00DC12B1"/>
    <w:rsid w:val="00DF0D6E"/>
    <w:rsid w:val="00DF430E"/>
    <w:rsid w:val="00EE4355"/>
    <w:rsid w:val="00FB05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A5F08"/>
  <w15:chartTrackingRefBased/>
  <w15:docId w15:val="{4AC6CE83-CE54-44BE-863E-95B76C32B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2D7"/>
    <w:pPr>
      <w:spacing w:after="0" w:line="240" w:lineRule="auto"/>
    </w:pPr>
    <w:rPr>
      <w:rFonts w:ascii="Trebuchet MS" w:eastAsia="Times New Roman" w:hAnsi="Trebuchet MS" w:cs="Times New Roman"/>
      <w:kern w:val="0"/>
      <w:sz w:val="24"/>
      <w:szCs w:val="24"/>
      <w:lang w:eastAsia="es-ES"/>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C302D7"/>
    <w:pPr>
      <w:tabs>
        <w:tab w:val="center" w:pos="4252"/>
        <w:tab w:val="right" w:pos="8504"/>
      </w:tabs>
    </w:pPr>
  </w:style>
  <w:style w:type="character" w:customStyle="1" w:styleId="EncabezadoCar">
    <w:name w:val="Encabezado Car"/>
    <w:basedOn w:val="Fuentedeprrafopredeter"/>
    <w:link w:val="Encabezado"/>
    <w:rsid w:val="00C302D7"/>
    <w:rPr>
      <w:rFonts w:ascii="Trebuchet MS" w:eastAsia="Times New Roman" w:hAnsi="Trebuchet MS" w:cs="Times New Roman"/>
      <w:kern w:val="0"/>
      <w:sz w:val="24"/>
      <w:szCs w:val="24"/>
      <w:lang w:eastAsia="es-ES"/>
      <w14:ligatures w14:val="none"/>
    </w:rPr>
  </w:style>
  <w:style w:type="paragraph" w:styleId="Piedepgina">
    <w:name w:val="footer"/>
    <w:basedOn w:val="Normal"/>
    <w:link w:val="PiedepginaCar"/>
    <w:rsid w:val="00C302D7"/>
    <w:pPr>
      <w:tabs>
        <w:tab w:val="center" w:pos="4252"/>
        <w:tab w:val="right" w:pos="8504"/>
      </w:tabs>
    </w:pPr>
  </w:style>
  <w:style w:type="character" w:customStyle="1" w:styleId="PiedepginaCar">
    <w:name w:val="Pie de página Car"/>
    <w:basedOn w:val="Fuentedeprrafopredeter"/>
    <w:link w:val="Piedepgina"/>
    <w:rsid w:val="00C302D7"/>
    <w:rPr>
      <w:rFonts w:ascii="Trebuchet MS" w:eastAsia="Times New Roman" w:hAnsi="Trebuchet MS" w:cs="Times New Roman"/>
      <w:kern w:val="0"/>
      <w:sz w:val="24"/>
      <w:szCs w:val="24"/>
      <w:lang w:eastAsia="es-ES"/>
      <w14:ligatures w14:val="none"/>
    </w:rPr>
  </w:style>
  <w:style w:type="character" w:styleId="Nmerodepgina">
    <w:name w:val="page number"/>
    <w:basedOn w:val="Fuentedeprrafopredeter"/>
    <w:rsid w:val="00C302D7"/>
  </w:style>
  <w:style w:type="paragraph" w:styleId="Prrafodelista">
    <w:name w:val="List Paragraph"/>
    <w:basedOn w:val="Normal"/>
    <w:uiPriority w:val="34"/>
    <w:qFormat/>
    <w:rsid w:val="00C302D7"/>
    <w:pPr>
      <w:ind w:left="720"/>
      <w:contextualSpacing/>
    </w:pPr>
  </w:style>
  <w:style w:type="table" w:styleId="Tablaconcuadrcula">
    <w:name w:val="Table Grid"/>
    <w:basedOn w:val="Tablanormal"/>
    <w:uiPriority w:val="59"/>
    <w:rsid w:val="00C302D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D70C3B"/>
    <w:pPr>
      <w:widowControl w:val="0"/>
      <w:autoSpaceDE w:val="0"/>
      <w:autoSpaceDN w:val="0"/>
      <w:spacing w:after="0" w:line="240" w:lineRule="auto"/>
      <w:textAlignment w:val="baseline"/>
    </w:pPr>
    <w:rPr>
      <w:rFonts w:ascii="Calibri" w:eastAsia="Calibri" w:hAnsi="Calibri" w:cs="Times New Roman"/>
      <w:kern w:val="0"/>
      <w14:ligatures w14:val="none"/>
    </w:rPr>
  </w:style>
  <w:style w:type="character" w:customStyle="1" w:styleId="Fuentedeprrafopredeter1">
    <w:name w:val="Fuente de párrafo predeter.1"/>
    <w:rsid w:val="00D70C3B"/>
  </w:style>
  <w:style w:type="paragraph" w:customStyle="1" w:styleId="Default">
    <w:name w:val="Default"/>
    <w:rsid w:val="00CF1575"/>
    <w:pPr>
      <w:autoSpaceDE w:val="0"/>
      <w:autoSpaceDN w:val="0"/>
      <w:adjustRightInd w:val="0"/>
      <w:spacing w:after="0" w:line="240" w:lineRule="auto"/>
    </w:pPr>
    <w:rPr>
      <w:rFonts w:ascii="Trebuchet MS" w:hAnsi="Trebuchet MS" w:cs="Trebuchet M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12331">
      <w:bodyDiv w:val="1"/>
      <w:marLeft w:val="0"/>
      <w:marRight w:val="0"/>
      <w:marTop w:val="0"/>
      <w:marBottom w:val="0"/>
      <w:divBdr>
        <w:top w:val="none" w:sz="0" w:space="0" w:color="auto"/>
        <w:left w:val="none" w:sz="0" w:space="0" w:color="auto"/>
        <w:bottom w:val="none" w:sz="0" w:space="0" w:color="auto"/>
        <w:right w:val="none" w:sz="0" w:space="0" w:color="auto"/>
      </w:divBdr>
    </w:div>
    <w:div w:id="139882297">
      <w:bodyDiv w:val="1"/>
      <w:marLeft w:val="0"/>
      <w:marRight w:val="0"/>
      <w:marTop w:val="0"/>
      <w:marBottom w:val="0"/>
      <w:divBdr>
        <w:top w:val="none" w:sz="0" w:space="0" w:color="auto"/>
        <w:left w:val="none" w:sz="0" w:space="0" w:color="auto"/>
        <w:bottom w:val="none" w:sz="0" w:space="0" w:color="auto"/>
        <w:right w:val="none" w:sz="0" w:space="0" w:color="auto"/>
      </w:divBdr>
    </w:div>
    <w:div w:id="457914592">
      <w:bodyDiv w:val="1"/>
      <w:marLeft w:val="0"/>
      <w:marRight w:val="0"/>
      <w:marTop w:val="0"/>
      <w:marBottom w:val="0"/>
      <w:divBdr>
        <w:top w:val="none" w:sz="0" w:space="0" w:color="auto"/>
        <w:left w:val="none" w:sz="0" w:space="0" w:color="auto"/>
        <w:bottom w:val="none" w:sz="0" w:space="0" w:color="auto"/>
        <w:right w:val="none" w:sz="0" w:space="0" w:color="auto"/>
      </w:divBdr>
    </w:div>
    <w:div w:id="627246043">
      <w:bodyDiv w:val="1"/>
      <w:marLeft w:val="0"/>
      <w:marRight w:val="0"/>
      <w:marTop w:val="0"/>
      <w:marBottom w:val="0"/>
      <w:divBdr>
        <w:top w:val="none" w:sz="0" w:space="0" w:color="auto"/>
        <w:left w:val="none" w:sz="0" w:space="0" w:color="auto"/>
        <w:bottom w:val="none" w:sz="0" w:space="0" w:color="auto"/>
        <w:right w:val="none" w:sz="0" w:space="0" w:color="auto"/>
      </w:divBdr>
    </w:div>
    <w:div w:id="817653267">
      <w:bodyDiv w:val="1"/>
      <w:marLeft w:val="0"/>
      <w:marRight w:val="0"/>
      <w:marTop w:val="0"/>
      <w:marBottom w:val="0"/>
      <w:divBdr>
        <w:top w:val="none" w:sz="0" w:space="0" w:color="auto"/>
        <w:left w:val="none" w:sz="0" w:space="0" w:color="auto"/>
        <w:bottom w:val="none" w:sz="0" w:space="0" w:color="auto"/>
        <w:right w:val="none" w:sz="0" w:space="0" w:color="auto"/>
      </w:divBdr>
    </w:div>
    <w:div w:id="1013998686">
      <w:bodyDiv w:val="1"/>
      <w:marLeft w:val="0"/>
      <w:marRight w:val="0"/>
      <w:marTop w:val="0"/>
      <w:marBottom w:val="0"/>
      <w:divBdr>
        <w:top w:val="none" w:sz="0" w:space="0" w:color="auto"/>
        <w:left w:val="none" w:sz="0" w:space="0" w:color="auto"/>
        <w:bottom w:val="none" w:sz="0" w:space="0" w:color="auto"/>
        <w:right w:val="none" w:sz="0" w:space="0" w:color="auto"/>
      </w:divBdr>
    </w:div>
    <w:div w:id="1033075089">
      <w:bodyDiv w:val="1"/>
      <w:marLeft w:val="0"/>
      <w:marRight w:val="0"/>
      <w:marTop w:val="0"/>
      <w:marBottom w:val="0"/>
      <w:divBdr>
        <w:top w:val="none" w:sz="0" w:space="0" w:color="auto"/>
        <w:left w:val="none" w:sz="0" w:space="0" w:color="auto"/>
        <w:bottom w:val="none" w:sz="0" w:space="0" w:color="auto"/>
        <w:right w:val="none" w:sz="0" w:space="0" w:color="auto"/>
      </w:divBdr>
    </w:div>
    <w:div w:id="1088693151">
      <w:bodyDiv w:val="1"/>
      <w:marLeft w:val="0"/>
      <w:marRight w:val="0"/>
      <w:marTop w:val="0"/>
      <w:marBottom w:val="0"/>
      <w:divBdr>
        <w:top w:val="none" w:sz="0" w:space="0" w:color="auto"/>
        <w:left w:val="none" w:sz="0" w:space="0" w:color="auto"/>
        <w:bottom w:val="none" w:sz="0" w:space="0" w:color="auto"/>
        <w:right w:val="none" w:sz="0" w:space="0" w:color="auto"/>
      </w:divBdr>
    </w:div>
    <w:div w:id="1408267877">
      <w:bodyDiv w:val="1"/>
      <w:marLeft w:val="0"/>
      <w:marRight w:val="0"/>
      <w:marTop w:val="0"/>
      <w:marBottom w:val="0"/>
      <w:divBdr>
        <w:top w:val="none" w:sz="0" w:space="0" w:color="auto"/>
        <w:left w:val="none" w:sz="0" w:space="0" w:color="auto"/>
        <w:bottom w:val="none" w:sz="0" w:space="0" w:color="auto"/>
        <w:right w:val="none" w:sz="0" w:space="0" w:color="auto"/>
      </w:divBdr>
    </w:div>
    <w:div w:id="1484421862">
      <w:bodyDiv w:val="1"/>
      <w:marLeft w:val="0"/>
      <w:marRight w:val="0"/>
      <w:marTop w:val="0"/>
      <w:marBottom w:val="0"/>
      <w:divBdr>
        <w:top w:val="none" w:sz="0" w:space="0" w:color="auto"/>
        <w:left w:val="none" w:sz="0" w:space="0" w:color="auto"/>
        <w:bottom w:val="none" w:sz="0" w:space="0" w:color="auto"/>
        <w:right w:val="none" w:sz="0" w:space="0" w:color="auto"/>
      </w:divBdr>
    </w:div>
    <w:div w:id="1661082203">
      <w:bodyDiv w:val="1"/>
      <w:marLeft w:val="0"/>
      <w:marRight w:val="0"/>
      <w:marTop w:val="0"/>
      <w:marBottom w:val="0"/>
      <w:divBdr>
        <w:top w:val="none" w:sz="0" w:space="0" w:color="auto"/>
        <w:left w:val="none" w:sz="0" w:space="0" w:color="auto"/>
        <w:bottom w:val="none" w:sz="0" w:space="0" w:color="auto"/>
        <w:right w:val="none" w:sz="0" w:space="0" w:color="auto"/>
      </w:divBdr>
    </w:div>
    <w:div w:id="202644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782F0-D6DE-4F4C-B2E0-A1829A8B4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6875</Words>
  <Characters>37813</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Emilio Garruta González</cp:lastModifiedBy>
  <cp:revision>2</cp:revision>
  <cp:lastPrinted>2025-02-26T10:06:00Z</cp:lastPrinted>
  <dcterms:created xsi:type="dcterms:W3CDTF">2025-02-26T10:07:00Z</dcterms:created>
  <dcterms:modified xsi:type="dcterms:W3CDTF">2025-02-26T10:07:00Z</dcterms:modified>
</cp:coreProperties>
</file>