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0D012E37" w:rsidR="002C6B79" w:rsidRDefault="002C6B79" w:rsidP="00336A15">
            <w:pPr>
              <w:jc w:val="center"/>
            </w:pPr>
            <w:r>
              <w:t>“</w:t>
            </w:r>
            <w:r w:rsidR="00051033">
              <w:t>ARQUETIPO DE CLIENTE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61E32344" w14:textId="77777777" w:rsidR="00051033" w:rsidRDefault="00051033" w:rsidP="006D75F0">
      <w:r w:rsidRPr="00051033">
        <w:t xml:space="preserve">Un </w:t>
      </w:r>
      <w:r w:rsidRPr="00051033">
        <w:rPr>
          <w:b/>
          <w:bCs/>
        </w:rPr>
        <w:t>arquetipo de cliente</w:t>
      </w:r>
      <w:r w:rsidRPr="00051033">
        <w:t xml:space="preserve"> es un modelo que representa la tipología del cliente que creemos que comprará nuestro producto a partir de unas características, necesidades y motivaciones concretas. Se trata de una concreción del segmento de mercado, ya que debemos humanizarlo creando un "personaje ficticio".</w:t>
      </w:r>
    </w:p>
    <w:p w14:paraId="7473A1C4" w14:textId="1C9A2DFE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3F12AFC6" w:rsidR="006D75F0" w:rsidRDefault="006D75F0" w:rsidP="006D75F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051033">
        <w:t>Arquetipo_Cliente</w:t>
      </w:r>
      <w:proofErr w:type="spellEnd"/>
      <w:r>
        <w:t>.</w:t>
      </w:r>
    </w:p>
    <w:p w14:paraId="660F451F" w14:textId="67FFEB7E" w:rsidR="00051033" w:rsidRDefault="00051033" w:rsidP="006D75F0">
      <w:r>
        <w:rPr>
          <w:noProof/>
        </w:rPr>
        <w:drawing>
          <wp:anchor distT="0" distB="0" distL="114300" distR="114300" simplePos="0" relativeHeight="251658240" behindDoc="1" locked="0" layoutInCell="1" allowOverlap="1" wp14:anchorId="19B3AED2" wp14:editId="1462EC91">
            <wp:simplePos x="0" y="0"/>
            <wp:positionH relativeFrom="margin">
              <wp:posOffset>0</wp:posOffset>
            </wp:positionH>
            <wp:positionV relativeFrom="paragraph">
              <wp:posOffset>691184</wp:posOffset>
            </wp:positionV>
            <wp:extent cx="6479540" cy="4321810"/>
            <wp:effectExtent l="0" t="0" r="0" b="2540"/>
            <wp:wrapThrough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hrough>
            <wp:docPr id="8591714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1446" name="Imagen 859171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Este es el modelo de referencia, en este caso, es una imagen, pero podéis utilizar herramientas digitales gratuitas como </w:t>
      </w:r>
      <w:proofErr w:type="spellStart"/>
      <w:r>
        <w:t>canvas</w:t>
      </w:r>
      <w:proofErr w:type="spellEnd"/>
      <w:r>
        <w:t xml:space="preserve"> o </w:t>
      </w:r>
      <w:proofErr w:type="spellStart"/>
      <w:r>
        <w:t>Creately</w:t>
      </w:r>
      <w:proofErr w:type="spellEnd"/>
      <w:r>
        <w:t xml:space="preserve"> para diseñar vuestro propio modelo de arquetipo de cliente.</w:t>
      </w:r>
    </w:p>
    <w:p w14:paraId="3DE7480B" w14:textId="652C1A75" w:rsidR="00051033" w:rsidRDefault="00051033" w:rsidP="006D75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51033" w14:paraId="1206F719" w14:textId="77777777" w:rsidTr="00051033">
        <w:tc>
          <w:tcPr>
            <w:tcW w:w="10194" w:type="dxa"/>
          </w:tcPr>
          <w:p w14:paraId="6A27C03E" w14:textId="04A3AC8A" w:rsidR="00051033" w:rsidRDefault="00051033" w:rsidP="00051033">
            <w:pPr>
              <w:jc w:val="center"/>
            </w:pPr>
            <w:proofErr w:type="spellStart"/>
            <w:r>
              <w:t>Insetar</w:t>
            </w:r>
            <w:proofErr w:type="spellEnd"/>
            <w:r>
              <w:t xml:space="preserve"> enlace o modelo creado</w:t>
            </w:r>
          </w:p>
        </w:tc>
      </w:tr>
    </w:tbl>
    <w:p w14:paraId="326259BC" w14:textId="77777777" w:rsidR="00051033" w:rsidRDefault="00051033" w:rsidP="006D75F0"/>
    <w:p w14:paraId="64273070" w14:textId="1F433AE3" w:rsidR="00051033" w:rsidRDefault="00051033" w:rsidP="006D75F0"/>
    <w:p w14:paraId="40B1C257" w14:textId="77777777" w:rsidR="00051033" w:rsidRDefault="00051033" w:rsidP="006D75F0"/>
    <w:p w14:paraId="5F69E453" w14:textId="6218A69E" w:rsidR="00051033" w:rsidRDefault="00051033" w:rsidP="006D75F0"/>
    <w:p w14:paraId="672C30E4" w14:textId="77777777" w:rsidR="00051033" w:rsidRDefault="00051033" w:rsidP="006D75F0"/>
    <w:sectPr w:rsidR="00051033" w:rsidSect="002F5DE1">
      <w:headerReference w:type="default" r:id="rId8"/>
      <w:footerReference w:type="default" r:id="rId9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7E5B0" w14:textId="77777777" w:rsidR="000C0BF1" w:rsidRDefault="000C0BF1">
      <w:r>
        <w:separator/>
      </w:r>
    </w:p>
  </w:endnote>
  <w:endnote w:type="continuationSeparator" w:id="0">
    <w:p w14:paraId="0F2139CC" w14:textId="77777777" w:rsidR="000C0BF1" w:rsidRDefault="000C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4F72A" w14:textId="77777777" w:rsidR="000C0BF1" w:rsidRDefault="000C0BF1">
      <w:r>
        <w:separator/>
      </w:r>
    </w:p>
  </w:footnote>
  <w:footnote w:type="continuationSeparator" w:id="0">
    <w:p w14:paraId="58F7D9EF" w14:textId="77777777" w:rsidR="000C0BF1" w:rsidRDefault="000C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654481">
    <w:abstractNumId w:val="13"/>
  </w:num>
  <w:num w:numId="2" w16cid:durableId="1445810125">
    <w:abstractNumId w:val="0"/>
  </w:num>
  <w:num w:numId="3" w16cid:durableId="97340268">
    <w:abstractNumId w:val="8"/>
  </w:num>
  <w:num w:numId="4" w16cid:durableId="855390197">
    <w:abstractNumId w:val="10"/>
  </w:num>
  <w:num w:numId="5" w16cid:durableId="1118066503">
    <w:abstractNumId w:val="6"/>
  </w:num>
  <w:num w:numId="6" w16cid:durableId="2105757674">
    <w:abstractNumId w:val="1"/>
  </w:num>
  <w:num w:numId="7" w16cid:durableId="916864266">
    <w:abstractNumId w:val="16"/>
  </w:num>
  <w:num w:numId="8" w16cid:durableId="1791967937">
    <w:abstractNumId w:val="5"/>
  </w:num>
  <w:num w:numId="9" w16cid:durableId="485359756">
    <w:abstractNumId w:val="15"/>
  </w:num>
  <w:num w:numId="10" w16cid:durableId="281807062">
    <w:abstractNumId w:val="14"/>
  </w:num>
  <w:num w:numId="11" w16cid:durableId="1717660013">
    <w:abstractNumId w:val="9"/>
  </w:num>
  <w:num w:numId="12" w16cid:durableId="881526115">
    <w:abstractNumId w:val="4"/>
  </w:num>
  <w:num w:numId="13" w16cid:durableId="2005428535">
    <w:abstractNumId w:val="7"/>
  </w:num>
  <w:num w:numId="14" w16cid:durableId="1211040615">
    <w:abstractNumId w:val="12"/>
  </w:num>
  <w:num w:numId="15" w16cid:durableId="1137382344">
    <w:abstractNumId w:val="11"/>
  </w:num>
  <w:num w:numId="16" w16cid:durableId="34696709">
    <w:abstractNumId w:val="2"/>
  </w:num>
  <w:num w:numId="17" w16cid:durableId="33048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51033"/>
    <w:rsid w:val="00051D62"/>
    <w:rsid w:val="0006121F"/>
    <w:rsid w:val="000747A9"/>
    <w:rsid w:val="0009697D"/>
    <w:rsid w:val="000972BB"/>
    <w:rsid w:val="000B7442"/>
    <w:rsid w:val="000C0BF1"/>
    <w:rsid w:val="000C1F2D"/>
    <w:rsid w:val="000E05D3"/>
    <w:rsid w:val="000E1D97"/>
    <w:rsid w:val="00197F27"/>
    <w:rsid w:val="001B0497"/>
    <w:rsid w:val="001B6152"/>
    <w:rsid w:val="001C3F5D"/>
    <w:rsid w:val="001D3C8E"/>
    <w:rsid w:val="00215984"/>
    <w:rsid w:val="002238E0"/>
    <w:rsid w:val="002A68EB"/>
    <w:rsid w:val="002B31FF"/>
    <w:rsid w:val="002C6B79"/>
    <w:rsid w:val="002F5DE1"/>
    <w:rsid w:val="003850C0"/>
    <w:rsid w:val="003D129B"/>
    <w:rsid w:val="003F0AF7"/>
    <w:rsid w:val="00427E71"/>
    <w:rsid w:val="004517CA"/>
    <w:rsid w:val="00457B8E"/>
    <w:rsid w:val="0047656D"/>
    <w:rsid w:val="004771E0"/>
    <w:rsid w:val="004A1172"/>
    <w:rsid w:val="004C5238"/>
    <w:rsid w:val="00511202"/>
    <w:rsid w:val="00513DE9"/>
    <w:rsid w:val="005A6F44"/>
    <w:rsid w:val="005F7909"/>
    <w:rsid w:val="006A1BC5"/>
    <w:rsid w:val="006D75F0"/>
    <w:rsid w:val="007168B2"/>
    <w:rsid w:val="0074665C"/>
    <w:rsid w:val="00787B5E"/>
    <w:rsid w:val="007D4745"/>
    <w:rsid w:val="00807927"/>
    <w:rsid w:val="00813686"/>
    <w:rsid w:val="008408DB"/>
    <w:rsid w:val="008610E2"/>
    <w:rsid w:val="0088103A"/>
    <w:rsid w:val="00884E1F"/>
    <w:rsid w:val="008A2747"/>
    <w:rsid w:val="008B07B1"/>
    <w:rsid w:val="00902EAA"/>
    <w:rsid w:val="00910E31"/>
    <w:rsid w:val="009852BC"/>
    <w:rsid w:val="00986367"/>
    <w:rsid w:val="00992A7E"/>
    <w:rsid w:val="009C7A29"/>
    <w:rsid w:val="009E3E60"/>
    <w:rsid w:val="009F2FB7"/>
    <w:rsid w:val="00A15958"/>
    <w:rsid w:val="00A714EB"/>
    <w:rsid w:val="00A73EDE"/>
    <w:rsid w:val="00AC4DB9"/>
    <w:rsid w:val="00AD37A3"/>
    <w:rsid w:val="00BD4126"/>
    <w:rsid w:val="00C13901"/>
    <w:rsid w:val="00C33C55"/>
    <w:rsid w:val="00CB30D6"/>
    <w:rsid w:val="00CC1BA3"/>
    <w:rsid w:val="00CC2AD0"/>
    <w:rsid w:val="00CE17DC"/>
    <w:rsid w:val="00CF1E1A"/>
    <w:rsid w:val="00D01712"/>
    <w:rsid w:val="00D02F97"/>
    <w:rsid w:val="00D51517"/>
    <w:rsid w:val="00D765C9"/>
    <w:rsid w:val="00DB6FBC"/>
    <w:rsid w:val="00DE6106"/>
    <w:rsid w:val="00E17C60"/>
    <w:rsid w:val="00E240C1"/>
    <w:rsid w:val="00E304DA"/>
    <w:rsid w:val="00E411C6"/>
    <w:rsid w:val="00E53529"/>
    <w:rsid w:val="00E84362"/>
    <w:rsid w:val="00EA713C"/>
    <w:rsid w:val="00EB0CAF"/>
    <w:rsid w:val="00F11C25"/>
    <w:rsid w:val="00F60D8D"/>
    <w:rsid w:val="00F61AD4"/>
    <w:rsid w:val="00F71CC0"/>
    <w:rsid w:val="00FC3CE1"/>
    <w:rsid w:val="00FD5210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 Tarde</cp:lastModifiedBy>
  <cp:revision>2</cp:revision>
  <dcterms:created xsi:type="dcterms:W3CDTF">2025-01-15T18:32:00Z</dcterms:created>
  <dcterms:modified xsi:type="dcterms:W3CDTF">2025-01-15T18:32:00Z</dcterms:modified>
</cp:coreProperties>
</file>