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F7E4" w14:textId="77777777" w:rsidR="009A78A6" w:rsidRDefault="009A78A6" w:rsidP="00124718"/>
    <w:p w14:paraId="15EE840A" w14:textId="77777777" w:rsidR="009A78A6" w:rsidRDefault="009A78A6" w:rsidP="00124718"/>
    <w:p w14:paraId="6B194DAA" w14:textId="28D1DBEB" w:rsidR="009A78A6" w:rsidRDefault="009A78A6" w:rsidP="00124718">
      <w:pPr>
        <w:pStyle w:val="Ttulo2"/>
      </w:pPr>
      <w:r>
        <w:t>Tarea 1.</w:t>
      </w:r>
    </w:p>
    <w:p w14:paraId="6AD1CF09" w14:textId="2D1A7578" w:rsidR="00AA0274" w:rsidRDefault="00757D71" w:rsidP="00124718">
      <w:r>
        <w:t>Completar el script</w:t>
      </w:r>
      <w:r w:rsidR="009A78A6">
        <w:t xml:space="preserve"> </w:t>
      </w:r>
      <w:r>
        <w:t xml:space="preserve">para que </w:t>
      </w:r>
      <w:r w:rsidR="00AA0274">
        <w:t xml:space="preserve">por cada numero de la columna </w:t>
      </w:r>
      <w:proofErr w:type="spellStart"/>
      <w:r w:rsidR="00AA0274">
        <w:t>centro_nombre</w:t>
      </w:r>
      <w:proofErr w:type="spellEnd"/>
      <w:r w:rsidR="00AA0274">
        <w:t xml:space="preserve"> diferente realice los </w:t>
      </w:r>
      <w:proofErr w:type="spellStart"/>
      <w:r w:rsidR="00AA0274">
        <w:t>siguentes</w:t>
      </w:r>
      <w:proofErr w:type="spellEnd"/>
      <w:r w:rsidR="00AA0274">
        <w:t xml:space="preserve"> pasos:</w:t>
      </w:r>
    </w:p>
    <w:p w14:paraId="4471B20D" w14:textId="1DDACB20" w:rsidR="00B90E82" w:rsidRDefault="00AA0274" w:rsidP="00124718">
      <w:pPr>
        <w:pStyle w:val="Prrafodelista"/>
        <w:numPr>
          <w:ilvl w:val="0"/>
          <w:numId w:val="1"/>
        </w:numPr>
      </w:pPr>
      <w:r>
        <w:t xml:space="preserve">Sustituya el valor de </w:t>
      </w:r>
      <w:proofErr w:type="spellStart"/>
      <w:r w:rsidRPr="00BB6048">
        <w:rPr>
          <w:b/>
          <w:bCs/>
        </w:rPr>
        <w:t>centro</w:t>
      </w:r>
      <w:r w:rsidR="00BB6048" w:rsidRPr="00BB6048">
        <w:rPr>
          <w:b/>
          <w:bCs/>
        </w:rPr>
        <w:t>_</w:t>
      </w:r>
      <w:r w:rsidRPr="00BB6048">
        <w:rPr>
          <w:b/>
          <w:bCs/>
        </w:rPr>
        <w:t>nombre</w:t>
      </w:r>
      <w:proofErr w:type="spellEnd"/>
      <w:r>
        <w:t xml:space="preserve"> ahora int64 a un tipo compatible con varchar</w:t>
      </w:r>
      <w:proofErr w:type="gramStart"/>
      <w:r>
        <w:t>255  y</w:t>
      </w:r>
      <w:proofErr w:type="gramEnd"/>
      <w:r>
        <w:t xml:space="preserve"> le de el valor </w:t>
      </w:r>
      <w:r w:rsidR="00BB6048">
        <w:t>‘</w:t>
      </w:r>
      <w:r>
        <w:t xml:space="preserve">Centro </w:t>
      </w:r>
      <w:proofErr w:type="spellStart"/>
      <w:r>
        <w:t>Soled</w:t>
      </w:r>
      <w:proofErr w:type="spellEnd"/>
      <w:r>
        <w:t xml:space="preserve"> n</w:t>
      </w:r>
      <w:r w:rsidR="00BB6048">
        <w:t>’</w:t>
      </w:r>
      <w:r>
        <w:t>, siendo n el valor del número del registro original.</w:t>
      </w:r>
    </w:p>
    <w:p w14:paraId="5B2BA7DF" w14:textId="66F55156" w:rsidR="00AA0274" w:rsidRDefault="00AA0274" w:rsidP="00124718">
      <w:pPr>
        <w:pStyle w:val="Prrafodelista"/>
        <w:numPr>
          <w:ilvl w:val="0"/>
          <w:numId w:val="1"/>
        </w:numPr>
      </w:pPr>
      <w:r>
        <w:t xml:space="preserve">Sustituya el tipo de </w:t>
      </w:r>
      <w:proofErr w:type="spellStart"/>
      <w:r w:rsidRPr="00BB6048">
        <w:rPr>
          <w:b/>
          <w:bCs/>
        </w:rPr>
        <w:t>centro_</w:t>
      </w:r>
      <w:proofErr w:type="gramStart"/>
      <w:r w:rsidRPr="00BB6048">
        <w:rPr>
          <w:b/>
          <w:bCs/>
        </w:rPr>
        <w:t>tipo</w:t>
      </w:r>
      <w:proofErr w:type="spellEnd"/>
      <w:r>
        <w:t>,  ahora</w:t>
      </w:r>
      <w:proofErr w:type="gramEnd"/>
      <w:r>
        <w:t xml:space="preserve"> tipo </w:t>
      </w:r>
      <w:proofErr w:type="spellStart"/>
      <w:r w:rsidRPr="00AA0274">
        <w:t>object</w:t>
      </w:r>
      <w:proofErr w:type="spellEnd"/>
      <w:r w:rsidR="00BB6048">
        <w:t>,</w:t>
      </w:r>
      <w:r>
        <w:t xml:space="preserve"> al ti</w:t>
      </w:r>
      <w:r w:rsidR="00BB6048">
        <w:t>p</w:t>
      </w:r>
      <w:r>
        <w:t xml:space="preserve">o compatible con </w:t>
      </w:r>
      <w:proofErr w:type="spellStart"/>
      <w:proofErr w:type="gramStart"/>
      <w:r w:rsidRPr="00AA0274">
        <w:t>varchar</w:t>
      </w:r>
      <w:proofErr w:type="spellEnd"/>
      <w:r w:rsidRPr="00AA0274">
        <w:t>(</w:t>
      </w:r>
      <w:proofErr w:type="gramEnd"/>
      <w:r w:rsidRPr="00AA0274">
        <w:t>100)</w:t>
      </w:r>
      <w:r>
        <w:t xml:space="preserve">, y le </w:t>
      </w:r>
      <w:proofErr w:type="spellStart"/>
      <w:r>
        <w:t>de</w:t>
      </w:r>
      <w:proofErr w:type="spellEnd"/>
      <w:r>
        <w:t xml:space="preserve"> el valor de </w:t>
      </w:r>
      <w:r w:rsidR="00BB6048">
        <w:t>‘Público’</w:t>
      </w:r>
    </w:p>
    <w:p w14:paraId="474D7471" w14:textId="26AD6F37" w:rsidR="00BB6048" w:rsidRDefault="00BB6048" w:rsidP="00124718">
      <w:pPr>
        <w:pStyle w:val="Prrafodelista"/>
        <w:numPr>
          <w:ilvl w:val="0"/>
          <w:numId w:val="1"/>
        </w:numPr>
      </w:pPr>
      <w:r>
        <w:t xml:space="preserve">Sustituya el tipo de </w:t>
      </w:r>
      <w:proofErr w:type="spellStart"/>
      <w:r w:rsidRPr="00BB6048">
        <w:rPr>
          <w:b/>
          <w:bCs/>
        </w:rPr>
        <w:t>centro_</w:t>
      </w:r>
      <w:proofErr w:type="gramStart"/>
      <w:r w:rsidRPr="00BB6048">
        <w:rPr>
          <w:b/>
          <w:bCs/>
        </w:rPr>
        <w:t>calle</w:t>
      </w:r>
      <w:proofErr w:type="spellEnd"/>
      <w:r>
        <w:t>,  ahora</w:t>
      </w:r>
      <w:proofErr w:type="gramEnd"/>
      <w:r>
        <w:t xml:space="preserve"> tipo </w:t>
      </w:r>
      <w:proofErr w:type="spellStart"/>
      <w:r w:rsidRPr="00AA0274">
        <w:t>object</w:t>
      </w:r>
      <w:proofErr w:type="spellEnd"/>
      <w:r>
        <w:t xml:space="preserve">, al tipo compatible con </w:t>
      </w:r>
      <w:proofErr w:type="spellStart"/>
      <w:proofErr w:type="gramStart"/>
      <w:r w:rsidRPr="00AA0274">
        <w:t>varchar</w:t>
      </w:r>
      <w:proofErr w:type="spellEnd"/>
      <w:r w:rsidRPr="00AA0274">
        <w:t>(</w:t>
      </w:r>
      <w:proofErr w:type="gramEnd"/>
      <w:r>
        <w:t xml:space="preserve">255), y le </w:t>
      </w:r>
      <w:proofErr w:type="spellStart"/>
      <w:r>
        <w:t>de</w:t>
      </w:r>
      <w:proofErr w:type="spellEnd"/>
      <w:r>
        <w:t xml:space="preserve"> el valor de ‘Calle de centro Educativo n’, siendo n el mismo valor que en el punto 1</w:t>
      </w:r>
    </w:p>
    <w:p w14:paraId="7F385E8E" w14:textId="3B0A7F0D" w:rsidR="00AA0274" w:rsidRDefault="00BB6048" w:rsidP="00124718">
      <w:pPr>
        <w:pStyle w:val="Prrafodelista"/>
        <w:numPr>
          <w:ilvl w:val="0"/>
          <w:numId w:val="1"/>
        </w:numPr>
      </w:pPr>
      <w:r>
        <w:t xml:space="preserve">Sustituya </w:t>
      </w:r>
      <w:proofErr w:type="spellStart"/>
      <w:r w:rsidRPr="00BB6048">
        <w:rPr>
          <w:b/>
          <w:bCs/>
        </w:rPr>
        <w:t>centro_numero</w:t>
      </w:r>
      <w:proofErr w:type="spellEnd"/>
      <w:r>
        <w:t xml:space="preserve"> ahora tipo </w:t>
      </w:r>
      <w:proofErr w:type="spellStart"/>
      <w:r w:rsidRPr="00AA0274">
        <w:t>object</w:t>
      </w:r>
      <w:proofErr w:type="spellEnd"/>
      <w:r>
        <w:t>, al tipo int64 y darle siempre el valor 1</w:t>
      </w:r>
    </w:p>
    <w:p w14:paraId="0A30B526" w14:textId="26D8AD93" w:rsidR="00BB6048" w:rsidRDefault="00BB6048" w:rsidP="00124718">
      <w:pPr>
        <w:pStyle w:val="Prrafodelista"/>
        <w:numPr>
          <w:ilvl w:val="0"/>
          <w:numId w:val="1"/>
        </w:numPr>
      </w:pPr>
      <w:r>
        <w:t xml:space="preserve">Sustituya el tipo de </w:t>
      </w:r>
      <w:proofErr w:type="spellStart"/>
      <w:r w:rsidRPr="00BB6048">
        <w:rPr>
          <w:b/>
          <w:bCs/>
        </w:rPr>
        <w:t>centro_</w:t>
      </w:r>
      <w:proofErr w:type="gramStart"/>
      <w:r w:rsidRPr="00BB6048">
        <w:rPr>
          <w:b/>
          <w:bCs/>
        </w:rPr>
        <w:t>poblacion</w:t>
      </w:r>
      <w:proofErr w:type="spellEnd"/>
      <w:r>
        <w:t>,  ahora</w:t>
      </w:r>
      <w:proofErr w:type="gramEnd"/>
      <w:r>
        <w:t xml:space="preserve"> tipo </w:t>
      </w:r>
      <w:proofErr w:type="spellStart"/>
      <w:r w:rsidRPr="00AA0274">
        <w:t>object</w:t>
      </w:r>
      <w:proofErr w:type="spellEnd"/>
      <w:r>
        <w:t xml:space="preserve">, al tipo compatible con </w:t>
      </w:r>
      <w:proofErr w:type="spellStart"/>
      <w:proofErr w:type="gramStart"/>
      <w:r w:rsidRPr="00AA0274">
        <w:t>varchar</w:t>
      </w:r>
      <w:proofErr w:type="spellEnd"/>
      <w:r w:rsidRPr="00AA0274">
        <w:t>(</w:t>
      </w:r>
      <w:proofErr w:type="gramEnd"/>
      <w:r>
        <w:t xml:space="preserve">255), y le </w:t>
      </w:r>
      <w:proofErr w:type="spellStart"/>
      <w:r>
        <w:t>de</w:t>
      </w:r>
      <w:proofErr w:type="spellEnd"/>
      <w:r>
        <w:t xml:space="preserve"> el valor de Población de centro Educativo n, siendo n el mismo valor que en el punto 1</w:t>
      </w:r>
    </w:p>
    <w:p w14:paraId="1DDFCB87" w14:textId="6A890CFF" w:rsidR="00BB6048" w:rsidRDefault="00BB6048" w:rsidP="00124718">
      <w:pPr>
        <w:pStyle w:val="Prrafodelista"/>
        <w:numPr>
          <w:ilvl w:val="0"/>
          <w:numId w:val="1"/>
        </w:numPr>
      </w:pPr>
      <w:r>
        <w:t xml:space="preserve">Sustituya el tipo de </w:t>
      </w:r>
      <w:proofErr w:type="spellStart"/>
      <w:r w:rsidRPr="00BB6048">
        <w:rPr>
          <w:b/>
          <w:bCs/>
        </w:rPr>
        <w:t>centro_</w:t>
      </w:r>
      <w:proofErr w:type="gramStart"/>
      <w:r>
        <w:rPr>
          <w:b/>
          <w:bCs/>
        </w:rPr>
        <w:t>provincia</w:t>
      </w:r>
      <w:proofErr w:type="spellEnd"/>
      <w:r>
        <w:t>,  ahora</w:t>
      </w:r>
      <w:proofErr w:type="gramEnd"/>
      <w:r>
        <w:t xml:space="preserve"> tipo </w:t>
      </w:r>
      <w:proofErr w:type="spellStart"/>
      <w:r w:rsidRPr="00AA0274">
        <w:t>object</w:t>
      </w:r>
      <w:proofErr w:type="spellEnd"/>
      <w:r>
        <w:t xml:space="preserve">, al tipo compatible con </w:t>
      </w:r>
      <w:proofErr w:type="spellStart"/>
      <w:proofErr w:type="gramStart"/>
      <w:r w:rsidRPr="00AA0274">
        <w:t>varchar</w:t>
      </w:r>
      <w:proofErr w:type="spellEnd"/>
      <w:r w:rsidRPr="00AA0274">
        <w:t>(</w:t>
      </w:r>
      <w:proofErr w:type="gramEnd"/>
      <w:r w:rsidRPr="00AA0274">
        <w:t>100)</w:t>
      </w:r>
      <w:r>
        <w:t xml:space="preserve">, y le </w:t>
      </w:r>
      <w:proofErr w:type="spellStart"/>
      <w:r>
        <w:t>de</w:t>
      </w:r>
      <w:proofErr w:type="spellEnd"/>
      <w:r>
        <w:t xml:space="preserve"> el valor de Provincia de centro Educativo n, siendo n el mismo valor que en el punto 1</w:t>
      </w:r>
    </w:p>
    <w:p w14:paraId="5A78E0E7" w14:textId="54C39768" w:rsidR="00BB6048" w:rsidRDefault="00BB6048" w:rsidP="00124718">
      <w:pPr>
        <w:pStyle w:val="Prrafodelista"/>
        <w:numPr>
          <w:ilvl w:val="0"/>
          <w:numId w:val="1"/>
        </w:numPr>
      </w:pPr>
      <w:r>
        <w:t xml:space="preserve">Sustituya el tipo de </w:t>
      </w:r>
      <w:proofErr w:type="spellStart"/>
      <w:r w:rsidRPr="00BB6048">
        <w:rPr>
          <w:b/>
          <w:bCs/>
        </w:rPr>
        <w:t>centro_</w:t>
      </w:r>
      <w:proofErr w:type="gramStart"/>
      <w:r>
        <w:rPr>
          <w:b/>
          <w:bCs/>
        </w:rPr>
        <w:t>pais</w:t>
      </w:r>
      <w:proofErr w:type="spellEnd"/>
      <w:r>
        <w:t>,  ahora</w:t>
      </w:r>
      <w:proofErr w:type="gramEnd"/>
      <w:r>
        <w:t xml:space="preserve"> tipo </w:t>
      </w:r>
      <w:r w:rsidR="00757D71">
        <w:t>int64</w:t>
      </w:r>
      <w:r>
        <w:t xml:space="preserve">, al tipo compatible con </w:t>
      </w:r>
      <w:proofErr w:type="spellStart"/>
      <w:proofErr w:type="gramStart"/>
      <w:r w:rsidRPr="00AA0274">
        <w:t>varchar</w:t>
      </w:r>
      <w:proofErr w:type="spellEnd"/>
      <w:r w:rsidRPr="00AA0274">
        <w:t>(</w:t>
      </w:r>
      <w:proofErr w:type="gramEnd"/>
      <w:r w:rsidRPr="00AA0274">
        <w:t>100)</w:t>
      </w:r>
      <w:r>
        <w:t xml:space="preserve">, y le </w:t>
      </w:r>
      <w:proofErr w:type="spellStart"/>
      <w:r>
        <w:t>de</w:t>
      </w:r>
      <w:proofErr w:type="spellEnd"/>
      <w:r>
        <w:t xml:space="preserve"> el valor de </w:t>
      </w:r>
      <w:r w:rsidR="00757D71">
        <w:t>España al 1 y Argentina al 2</w:t>
      </w:r>
    </w:p>
    <w:p w14:paraId="0BF59A83" w14:textId="76C9F56C" w:rsidR="009A78A6" w:rsidRDefault="00BB6048" w:rsidP="00124718">
      <w:pPr>
        <w:pStyle w:val="Prrafodelista"/>
        <w:numPr>
          <w:ilvl w:val="0"/>
          <w:numId w:val="1"/>
        </w:numPr>
      </w:pPr>
      <w:r>
        <w:t xml:space="preserve">Sustituya el tipo de </w:t>
      </w:r>
      <w:proofErr w:type="spellStart"/>
      <w:r w:rsidRPr="00757D71">
        <w:rPr>
          <w:b/>
          <w:bCs/>
        </w:rPr>
        <w:t>centro_cod_</w:t>
      </w:r>
      <w:proofErr w:type="gramStart"/>
      <w:r w:rsidRPr="00757D71">
        <w:rPr>
          <w:b/>
          <w:bCs/>
        </w:rPr>
        <w:t>postal</w:t>
      </w:r>
      <w:proofErr w:type="spellEnd"/>
      <w:r>
        <w:t>,  ahora</w:t>
      </w:r>
      <w:proofErr w:type="gramEnd"/>
      <w:r>
        <w:t xml:space="preserve"> tipo </w:t>
      </w:r>
      <w:proofErr w:type="spellStart"/>
      <w:r w:rsidRPr="00AA0274">
        <w:t>object</w:t>
      </w:r>
      <w:proofErr w:type="spellEnd"/>
      <w:r>
        <w:t xml:space="preserve">, al tipo compatible con </w:t>
      </w:r>
      <w:proofErr w:type="spellStart"/>
      <w:proofErr w:type="gramStart"/>
      <w:r w:rsidRPr="00AA0274">
        <w:t>varchar</w:t>
      </w:r>
      <w:proofErr w:type="spellEnd"/>
      <w:r w:rsidRPr="00AA0274">
        <w:t>(</w:t>
      </w:r>
      <w:proofErr w:type="gramEnd"/>
      <w:r>
        <w:t xml:space="preserve">255), y le </w:t>
      </w:r>
      <w:proofErr w:type="spellStart"/>
      <w:r>
        <w:t>de</w:t>
      </w:r>
      <w:proofErr w:type="spellEnd"/>
      <w:r>
        <w:t xml:space="preserve"> el valor de </w:t>
      </w:r>
      <w:r w:rsidR="00757D71">
        <w:t xml:space="preserve">‘280xy’ siendo si el valor de </w:t>
      </w:r>
      <w:proofErr w:type="spellStart"/>
      <w:r w:rsidR="00757D71">
        <w:t>P_Codigo</w:t>
      </w:r>
      <w:proofErr w:type="spellEnd"/>
      <w:r w:rsidR="00757D71">
        <w:t xml:space="preserve"> tiene tres </w:t>
      </w:r>
      <w:proofErr w:type="spellStart"/>
      <w:proofErr w:type="gramStart"/>
      <w:r w:rsidR="00757D71">
        <w:t>digitos</w:t>
      </w:r>
      <w:proofErr w:type="spellEnd"/>
      <w:r w:rsidR="00757D71">
        <w:t xml:space="preserve">  x</w:t>
      </w:r>
      <w:proofErr w:type="gramEnd"/>
      <w:r w:rsidR="00757D71">
        <w:t xml:space="preserve"> = 0 e y = primer dígito del valor de </w:t>
      </w:r>
      <w:proofErr w:type="spellStart"/>
      <w:r w:rsidR="00757D71">
        <w:t>P_Codigo</w:t>
      </w:r>
      <w:proofErr w:type="spellEnd"/>
      <w:r w:rsidR="00757D71">
        <w:t xml:space="preserve">. Y si </w:t>
      </w:r>
      <w:proofErr w:type="spellStart"/>
      <w:r w:rsidR="00757D71">
        <w:t>P_codigo</w:t>
      </w:r>
      <w:proofErr w:type="spellEnd"/>
      <w:r w:rsidR="00757D71">
        <w:t xml:space="preserve"> tiene cuatro </w:t>
      </w:r>
      <w:proofErr w:type="spellStart"/>
      <w:r w:rsidR="00757D71">
        <w:t>digitos</w:t>
      </w:r>
      <w:proofErr w:type="spellEnd"/>
      <w:r w:rsidR="00757D71">
        <w:t xml:space="preserve"> x= primer dígito del valor de </w:t>
      </w:r>
      <w:proofErr w:type="spellStart"/>
      <w:r w:rsidR="00757D71">
        <w:t>P_Codigo</w:t>
      </w:r>
      <w:proofErr w:type="spellEnd"/>
      <w:r w:rsidR="00757D71">
        <w:t xml:space="preserve"> e y = segundo dígito del valor de </w:t>
      </w:r>
      <w:proofErr w:type="spellStart"/>
      <w:r w:rsidR="00757D71">
        <w:t>P_Codigo</w:t>
      </w:r>
      <w:proofErr w:type="spellEnd"/>
      <w:r w:rsidR="009A78A6">
        <w:t>.</w:t>
      </w:r>
    </w:p>
    <w:p w14:paraId="71C83A28" w14:textId="77777777" w:rsidR="009A78A6" w:rsidRDefault="009A78A6" w:rsidP="00124718"/>
    <w:p w14:paraId="79ABD7BD" w14:textId="02DB3C86" w:rsidR="009A78A6" w:rsidRDefault="009A78A6" w:rsidP="00124718">
      <w:r>
        <w:t>Tarea 2.</w:t>
      </w:r>
    </w:p>
    <w:p w14:paraId="2E7332BA" w14:textId="00898F9C" w:rsidR="009A78A6" w:rsidRDefault="009A78A6" w:rsidP="00124718">
      <w:r>
        <w:t xml:space="preserve">Completar script para que por cada registro diferente de </w:t>
      </w:r>
      <w:proofErr w:type="spellStart"/>
      <w:r w:rsidRPr="009A78A6">
        <w:t>centro_nombre</w:t>
      </w:r>
      <w:proofErr w:type="spellEnd"/>
      <w:r>
        <w:t xml:space="preserve"> en el archivo desde el que se carga el </w:t>
      </w:r>
      <w:proofErr w:type="spellStart"/>
      <w:proofErr w:type="gramStart"/>
      <w:r>
        <w:t>df</w:t>
      </w:r>
      <w:proofErr w:type="spellEnd"/>
      <w:r>
        <w:t>,  haga</w:t>
      </w:r>
      <w:proofErr w:type="gramEnd"/>
      <w:r>
        <w:t xml:space="preserve"> una inserción a este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</w:p>
    <w:p w14:paraId="5EF95544" w14:textId="77777777" w:rsidR="009A78A6" w:rsidRPr="009A78A6" w:rsidRDefault="009A78A6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A78A6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Registrar un centro</w:t>
      </w:r>
    </w:p>
    <w:p w14:paraId="1E48F164" w14:textId="77777777" w:rsidR="009A78A6" w:rsidRPr="009A78A6" w:rsidRDefault="009A78A6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A78A6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POST</w:t>
      </w: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http://localhost:5000/soled/centro/registro</w:t>
      </w:r>
    </w:p>
    <w:p w14:paraId="6F613B14" w14:textId="77777777" w:rsidR="009A78A6" w:rsidRPr="009A78A6" w:rsidRDefault="009A78A6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A78A6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9A78A6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9A78A6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json</w:t>
      </w:r>
      <w:proofErr w:type="spellEnd"/>
    </w:p>
    <w:p w14:paraId="00245F7D" w14:textId="77777777" w:rsidR="009A78A6" w:rsidRPr="009A78A6" w:rsidRDefault="009A78A6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9A78A6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Authorization</w:t>
      </w:r>
      <w:proofErr w:type="spellEnd"/>
      <w:r w:rsidRPr="009A78A6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Bearer</w:t>
      </w:r>
      <w:proofErr w:type="spellEnd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eyJhbGciOiJIUzI1NiIsInR5cCI6IkpXVCJ9.eyJpZCI6Ik5PUjE0MjU2IiwiZW1haWwiOiJy</w:t>
      </w:r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lastRenderedPageBreak/>
        <w:t>YW1pQGNvbGVnaW8uY29tIiwicm9sIjoiYWRtaW4iLCJpYXQiOjE3NjEyMzU5NTAsImV4cCI6MTc2MTIzOTU1MH0.-_IQ1T6JhhAx_XcK0-tbKe63a0xT5euCO1qvf7z4WN8</w:t>
      </w:r>
    </w:p>
    <w:p w14:paraId="0E6FDD36" w14:textId="77777777" w:rsidR="009A78A6" w:rsidRPr="009A78A6" w:rsidRDefault="009A78A6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48606D4" w14:textId="77777777" w:rsidR="009A78A6" w:rsidRPr="009A78A6" w:rsidRDefault="009A78A6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{</w:t>
      </w:r>
    </w:p>
    <w:p w14:paraId="54C0F3A6" w14:textId="0F2EA402" w:rsidR="009A78A6" w:rsidRPr="009A78A6" w:rsidRDefault="009A78A6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A78A6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"nombre"</w:t>
      </w: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valor de </w:t>
      </w:r>
      <w:proofErr w:type="spellStart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centro_nombre</w:t>
      </w:r>
      <w:proofErr w:type="spellEnd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950044B" w14:textId="6474E4A5" w:rsidR="009A78A6" w:rsidRPr="009A78A6" w:rsidRDefault="009A78A6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A78A6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9A78A6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tipo_centro</w:t>
      </w:r>
      <w:proofErr w:type="spellEnd"/>
      <w:r w:rsidRPr="009A78A6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valor de </w:t>
      </w:r>
      <w:proofErr w:type="spellStart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centro_tipo</w:t>
      </w:r>
      <w:proofErr w:type="spellEnd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DC174AE" w14:textId="0F7E64FE" w:rsidR="009A78A6" w:rsidRPr="009A78A6" w:rsidRDefault="009A78A6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A78A6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"calle"</w:t>
      </w: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valor de </w:t>
      </w:r>
      <w:proofErr w:type="spellStart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centro_calle</w:t>
      </w:r>
      <w:proofErr w:type="spellEnd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1A62355" w14:textId="1C0D0D61" w:rsidR="009A78A6" w:rsidRPr="009A78A6" w:rsidRDefault="009A78A6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A78A6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"numero"</w:t>
      </w: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DA651D7" w14:textId="087DAB2E" w:rsidR="009A78A6" w:rsidRPr="009A78A6" w:rsidRDefault="009A78A6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A78A6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9A78A6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poblacion</w:t>
      </w:r>
      <w:proofErr w:type="spellEnd"/>
      <w:r w:rsidRPr="009A78A6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valor de </w:t>
      </w:r>
      <w:proofErr w:type="spellStart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centro_poblacion</w:t>
      </w:r>
      <w:proofErr w:type="spellEnd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09E7667" w14:textId="484F0E17" w:rsidR="009A78A6" w:rsidRPr="009A78A6" w:rsidRDefault="009A78A6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A78A6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"provincia"</w:t>
      </w: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valor de </w:t>
      </w:r>
      <w:proofErr w:type="spellStart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centro_p</w:t>
      </w:r>
      <w:r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rovincia</w:t>
      </w:r>
      <w:proofErr w:type="spellEnd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A312A54" w14:textId="018A00B0" w:rsidR="009A78A6" w:rsidRPr="009A78A6" w:rsidRDefault="009A78A6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A78A6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9A78A6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pais</w:t>
      </w:r>
      <w:proofErr w:type="spellEnd"/>
      <w:r w:rsidRPr="009A78A6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valor de </w:t>
      </w:r>
      <w:proofErr w:type="spellStart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centro_p</w:t>
      </w:r>
      <w:r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ais</w:t>
      </w:r>
      <w:proofErr w:type="spellEnd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B31BB58" w14:textId="52F3729D" w:rsidR="009A78A6" w:rsidRPr="009A78A6" w:rsidRDefault="009A78A6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A78A6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9A78A6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cod_postal</w:t>
      </w:r>
      <w:proofErr w:type="spellEnd"/>
      <w:r w:rsidRPr="009A78A6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valor de </w:t>
      </w:r>
      <w:proofErr w:type="spellStart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centro_cod_postal</w:t>
      </w:r>
      <w:proofErr w:type="spellEnd"/>
      <w:r w:rsidRPr="009A78A6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</w:p>
    <w:p w14:paraId="1DED0F37" w14:textId="77777777" w:rsidR="009A78A6" w:rsidRDefault="009A78A6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A78A6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</w:t>
      </w:r>
    </w:p>
    <w:p w14:paraId="47DCC615" w14:textId="77777777" w:rsidR="009A78A6" w:rsidRDefault="009A78A6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36DB05A" w14:textId="70D06C89" w:rsidR="009A78A6" w:rsidRDefault="009A78A6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Tras hacer la inserción debe recoger el valor de</w:t>
      </w:r>
      <w:r w:rsid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vuelto por </w:t>
      </w:r>
      <w:proofErr w:type="gramStart"/>
      <w:r w:rsid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la api</w:t>
      </w:r>
      <w:proofErr w:type="gramEnd"/>
      <w:r w:rsid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para el campo </w:t>
      </w:r>
    </w:p>
    <w:p w14:paraId="73BA6804" w14:textId="77777777" w:rsidR="00124718" w:rsidRPr="009A78A6" w:rsidRDefault="00124718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4546668C" w14:textId="77777777" w:rsidR="00124718" w:rsidRPr="00124718" w:rsidRDefault="00124718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124718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import</w:t>
      </w:r>
      <w:proofErr w:type="spellEnd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pandas </w:t>
      </w:r>
      <w:r w:rsidRPr="00124718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as</w:t>
      </w:r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pd</w:t>
      </w:r>
      <w:proofErr w:type="spellEnd"/>
    </w:p>
    <w:p w14:paraId="38D8E938" w14:textId="77777777" w:rsidR="00124718" w:rsidRPr="00124718" w:rsidRDefault="00124718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477D372" w14:textId="77777777" w:rsidR="00124718" w:rsidRPr="00124718" w:rsidRDefault="00124718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pd.read</w:t>
      </w:r>
      <w:proofErr w:type="gramEnd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_</w:t>
      </w:r>
      <w:proofErr w:type="gramStart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csv</w:t>
      </w:r>
      <w:proofErr w:type="spellEnd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24718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"./Datos_modificados_insercion_centro.csv"</w:t>
      </w:r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124718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sep</w:t>
      </w:r>
      <w:proofErr w:type="spellEnd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=</w:t>
      </w:r>
      <w:r w:rsidRPr="00124718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";"</w:t>
      </w:r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124718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header</w:t>
      </w:r>
      <w:proofErr w:type="spellEnd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=</w:t>
      </w:r>
      <w:r w:rsidRPr="00124718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0</w:t>
      </w:r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124718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encoding</w:t>
      </w:r>
      <w:proofErr w:type="spellEnd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=</w:t>
      </w:r>
      <w:r w:rsidRPr="00124718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"utf-8"</w:t>
      </w:r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33F7AEE8" w14:textId="77777777" w:rsidR="00124718" w:rsidRPr="00124718" w:rsidRDefault="00124718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3FFDC2BD" w14:textId="77777777" w:rsidR="00124718" w:rsidRPr="00124718" w:rsidRDefault="00124718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list_centros</w:t>
      </w:r>
      <w:proofErr w:type="spellEnd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[]</w:t>
      </w:r>
    </w:p>
    <w:p w14:paraId="052498F1" w14:textId="77777777" w:rsidR="00124718" w:rsidRPr="00124718" w:rsidRDefault="00124718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680C0594" w14:textId="77777777" w:rsidR="00124718" w:rsidRPr="00124718" w:rsidRDefault="00124718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124718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for</w:t>
      </w:r>
      <w:proofErr w:type="spellEnd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index</w:t>
      </w:r>
      <w:proofErr w:type="spellEnd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row</w:t>
      </w:r>
      <w:proofErr w:type="spellEnd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124718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in</w:t>
      </w:r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df.iterrows</w:t>
      </w:r>
      <w:proofErr w:type="spellEnd"/>
      <w:proofErr w:type="gramEnd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():</w:t>
      </w:r>
    </w:p>
    <w:p w14:paraId="303EE92A" w14:textId="77777777" w:rsidR="00124718" w:rsidRPr="00124718" w:rsidRDefault="00124718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124718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row</w:t>
      </w:r>
      <w:proofErr w:type="spellEnd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[</w:t>
      </w:r>
      <w:r w:rsidRPr="00124718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124718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centro_nombre</w:t>
      </w:r>
      <w:proofErr w:type="spellEnd"/>
      <w:r w:rsidRPr="00124718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] </w:t>
      </w:r>
      <w:r w:rsidRPr="00124718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in</w:t>
      </w:r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list_centros</w:t>
      </w:r>
      <w:proofErr w:type="spellEnd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:</w:t>
      </w:r>
    </w:p>
    <w:p w14:paraId="7883C765" w14:textId="77777777" w:rsidR="00124718" w:rsidRPr="00124718" w:rsidRDefault="00124718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124718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continue</w:t>
      </w:r>
    </w:p>
    <w:p w14:paraId="72857768" w14:textId="77777777" w:rsidR="00124718" w:rsidRPr="00124718" w:rsidRDefault="00124718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list_</w:t>
      </w:r>
      <w:proofErr w:type="gramStart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centros.append</w:t>
      </w:r>
      <w:proofErr w:type="spellEnd"/>
      <w:proofErr w:type="gramEnd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row</w:t>
      </w:r>
      <w:proofErr w:type="spellEnd"/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[</w:t>
      </w:r>
      <w:r w:rsidRPr="00124718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124718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centro_nombre</w:t>
      </w:r>
      <w:proofErr w:type="spellEnd"/>
      <w:r w:rsidRPr="00124718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])</w:t>
      </w:r>
    </w:p>
    <w:p w14:paraId="0542CB98" w14:textId="77777777" w:rsidR="00124718" w:rsidRPr="00124718" w:rsidRDefault="00124718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124718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#realizar la el montaje del post para el centro</w:t>
      </w:r>
    </w:p>
    <w:p w14:paraId="6E892E9A" w14:textId="77777777" w:rsidR="00124718" w:rsidRPr="00124718" w:rsidRDefault="00124718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124718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#realizar el post y recoger de la respuesta el </w:t>
      </w:r>
      <w:proofErr w:type="spellStart"/>
      <w:r w:rsidRPr="00124718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codigo_</w:t>
      </w:r>
      <w:proofErr w:type="gramStart"/>
      <w:r w:rsidRPr="00124718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publico</w:t>
      </w:r>
      <w:proofErr w:type="spellEnd"/>
      <w:proofErr w:type="gramEnd"/>
      <w:r w:rsidRPr="00124718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del centro </w:t>
      </w:r>
    </w:p>
    <w:p w14:paraId="1FCDC67A" w14:textId="77777777" w:rsidR="00124718" w:rsidRPr="00124718" w:rsidRDefault="00124718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124718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124718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#almacenar en un diccionario </w:t>
      </w:r>
      <w:proofErr w:type="spellStart"/>
      <w:r w:rsidRPr="00124718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nombre_</w:t>
      </w:r>
      <w:proofErr w:type="gramStart"/>
      <w:r w:rsidRPr="00124718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centro:codigo</w:t>
      </w:r>
      <w:proofErr w:type="gramEnd"/>
      <w:r w:rsidRPr="00124718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_publico</w:t>
      </w:r>
      <w:proofErr w:type="spellEnd"/>
    </w:p>
    <w:p w14:paraId="34440BF7" w14:textId="77777777" w:rsidR="00124718" w:rsidRPr="00124718" w:rsidRDefault="00124718" w:rsidP="00124718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077C8B7E" w14:textId="77777777" w:rsidR="009A78A6" w:rsidRDefault="009A78A6" w:rsidP="00124718"/>
    <w:sectPr w:rsidR="009A78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84C60"/>
    <w:multiLevelType w:val="hybridMultilevel"/>
    <w:tmpl w:val="AB0C8CA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263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74"/>
    <w:rsid w:val="00010DC9"/>
    <w:rsid w:val="00124718"/>
    <w:rsid w:val="0016434A"/>
    <w:rsid w:val="00456736"/>
    <w:rsid w:val="00514429"/>
    <w:rsid w:val="005F0F68"/>
    <w:rsid w:val="00757D71"/>
    <w:rsid w:val="009A78A6"/>
    <w:rsid w:val="00AA0274"/>
    <w:rsid w:val="00B90E82"/>
    <w:rsid w:val="00BB076E"/>
    <w:rsid w:val="00BB6048"/>
    <w:rsid w:val="00C3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27415"/>
  <w15:chartTrackingRefBased/>
  <w15:docId w15:val="{D54F40A3-B620-4994-99C7-A991ACDE2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736"/>
  </w:style>
  <w:style w:type="paragraph" w:styleId="Ttulo1">
    <w:name w:val="heading 1"/>
    <w:basedOn w:val="Normal"/>
    <w:next w:val="Normal"/>
    <w:link w:val="Ttulo1Car"/>
    <w:uiPriority w:val="9"/>
    <w:qFormat/>
    <w:rsid w:val="0045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6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5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Sinlista1">
    <w:name w:val="Sin lista1"/>
    <w:next w:val="Sinlista"/>
    <w:uiPriority w:val="99"/>
    <w:semiHidden/>
    <w:unhideWhenUsed/>
    <w:rsid w:val="00456736"/>
  </w:style>
  <w:style w:type="paragraph" w:customStyle="1" w:styleId="msonormal0">
    <w:name w:val="msonormal"/>
    <w:basedOn w:val="Normal"/>
    <w:rsid w:val="00456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numbering" w:customStyle="1" w:styleId="Sinlista2">
    <w:name w:val="Sin lista2"/>
    <w:next w:val="Sinlista"/>
    <w:uiPriority w:val="99"/>
    <w:semiHidden/>
    <w:unhideWhenUsed/>
    <w:rsid w:val="00456736"/>
  </w:style>
  <w:style w:type="character" w:customStyle="1" w:styleId="Ttulo1Car">
    <w:name w:val="Título 1 Car"/>
    <w:basedOn w:val="Fuentedeprrafopredeter"/>
    <w:link w:val="Ttulo1"/>
    <w:uiPriority w:val="9"/>
    <w:rsid w:val="00456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6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56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567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7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7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7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7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736"/>
    <w:rPr>
      <w:rFonts w:eastAsiaTheme="majorEastAsia" w:cstheme="majorBidi"/>
      <w:color w:val="272727" w:themeColor="text1" w:themeTint="D8"/>
    </w:rPr>
  </w:style>
  <w:style w:type="paragraph" w:styleId="TDC2">
    <w:name w:val="toc 2"/>
    <w:basedOn w:val="Normal"/>
    <w:next w:val="Normal"/>
    <w:autoRedefine/>
    <w:uiPriority w:val="39"/>
    <w:unhideWhenUsed/>
    <w:rsid w:val="0045673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56736"/>
    <w:pPr>
      <w:spacing w:after="100"/>
      <w:ind w:left="480"/>
    </w:pPr>
  </w:style>
  <w:style w:type="paragraph" w:styleId="Ttulo">
    <w:name w:val="Title"/>
    <w:basedOn w:val="Normal"/>
    <w:next w:val="Normal"/>
    <w:link w:val="TtuloCar"/>
    <w:uiPriority w:val="10"/>
    <w:qFormat/>
    <w:rsid w:val="0045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45673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5673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45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73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736"/>
    <w:rPr>
      <w:i/>
      <w:iCs/>
      <w:color w:val="2F5496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4567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736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56736"/>
    <w:pPr>
      <w:spacing w:before="240" w:after="0" w:line="259" w:lineRule="auto"/>
      <w:outlineLvl w:val="9"/>
    </w:pPr>
    <w:rPr>
      <w:kern w:val="0"/>
      <w:sz w:val="32"/>
      <w:szCs w:val="3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2</Pages>
  <Words>446</Words>
  <Characters>2455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Tarea 1.</vt:lpstr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Garruta González</dc:creator>
  <cp:keywords/>
  <dc:description/>
  <cp:lastModifiedBy>Emilio Garruta González</cp:lastModifiedBy>
  <cp:revision>2</cp:revision>
  <dcterms:created xsi:type="dcterms:W3CDTF">2025-11-14T18:42:00Z</dcterms:created>
  <dcterms:modified xsi:type="dcterms:W3CDTF">2025-11-15T06:37:00Z</dcterms:modified>
</cp:coreProperties>
</file>