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CBAE" w14:textId="25DE9A5C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Generative Music Platform</w:t>
      </w:r>
    </w:p>
    <w:p w14:paraId="12BFD74F" w14:textId="77777777" w:rsidR="00EE00E7" w:rsidRDefault="00EE00E7" w:rsidP="00EE00E7">
      <w:pPr>
        <w:pStyle w:val="NormalWeb"/>
        <w:bidi/>
        <w:spacing w:before="0" w:beforeAutospacing="0" w:after="320" w:afterAutospacing="0" w:line="360" w:lineRule="auto"/>
        <w:ind w:left="360" w:hanging="360"/>
        <w:jc w:val="center"/>
      </w:pPr>
      <w:r>
        <w:rPr>
          <w:rFonts w:ascii="Arial" w:hAnsi="Arial" w:cs="Arial"/>
          <w:color w:val="434343"/>
          <w:sz w:val="30"/>
          <w:szCs w:val="30"/>
          <w:rtl/>
        </w:rPr>
        <w:t>עבודת גמר 5 יח"ל במגמת מדעי המחשב</w:t>
      </w:r>
    </w:p>
    <w:p w14:paraId="0E2E288B" w14:textId="38C8B62B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  <w:rtl/>
        </w:rPr>
      </w:pPr>
    </w:p>
    <w:p w14:paraId="07014EF0" w14:textId="583E1352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  <w:rtl/>
        </w:rPr>
      </w:pPr>
    </w:p>
    <w:p w14:paraId="60780B3A" w14:textId="51AF4C6B" w:rsidR="00EE00E7" w:rsidRDefault="00EE00E7" w:rsidP="00EE00E7">
      <w:pPr>
        <w:spacing w:line="360" w:lineRule="auto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נושא הפרוייקט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</w:rPr>
        <w:t>Generative Music</w:t>
      </w:r>
    </w:p>
    <w:p w14:paraId="4D137E1C" w14:textId="29DC0BFD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שם התלמיד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ערן מחלב</w:t>
      </w:r>
    </w:p>
    <w:p w14:paraId="79C4A932" w14:textId="06535A80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ת"ז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</w:rPr>
        <w:t>323103150</w:t>
      </w:r>
    </w:p>
    <w:p w14:paraId="0CDB6E71" w14:textId="61D51DFF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שם המנחה</w:t>
      </w:r>
      <w:r>
        <w:rPr>
          <w:rFonts w:hint="cs"/>
          <w:sz w:val="28"/>
          <w:szCs w:val="28"/>
          <w:rtl/>
        </w:rPr>
        <w:t xml:space="preserve"> </w:t>
      </w:r>
      <w:r w:rsidRPr="00EE00E7">
        <w:rPr>
          <w:b/>
          <w:bCs/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תומר </w:t>
      </w:r>
      <w:proofErr w:type="spellStart"/>
      <w:r>
        <w:rPr>
          <w:rFonts w:hint="cs"/>
          <w:sz w:val="28"/>
          <w:szCs w:val="28"/>
          <w:rtl/>
        </w:rPr>
        <w:t>טלגם</w:t>
      </w:r>
      <w:proofErr w:type="spellEnd"/>
    </w:p>
    <w:p w14:paraId="47ECB3C7" w14:textId="000159D7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מורה מלווה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ירון יצחקי</w:t>
      </w:r>
    </w:p>
    <w:p w14:paraId="4EE04E11" w14:textId="30384A9E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שם בית ספר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תיכון אהל שם</w:t>
      </w:r>
    </w:p>
    <w:p w14:paraId="7A935D9F" w14:textId="624789C0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שנה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2019</w:t>
      </w:r>
    </w:p>
    <w:p w14:paraId="28EFD261" w14:textId="6D7C7479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5A8D2B1C" w14:textId="74BBB366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5FDE5547" w14:textId="6F7A5D21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4453C11C" w14:textId="5C242E68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73152073" w14:textId="0C8ABF5C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41DBEF55" w14:textId="2D797196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27075BF0" w14:textId="605ED4DC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3118F17C" w14:textId="24F4FBAA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65676586" w14:textId="4AAEAB6F" w:rsidR="00EE00E7" w:rsidRDefault="00EE00E7" w:rsidP="00EE00E7">
      <w:pPr>
        <w:spacing w:line="360" w:lineRule="auto"/>
        <w:rPr>
          <w:sz w:val="28"/>
          <w:szCs w:val="28"/>
          <w:rtl/>
        </w:rPr>
      </w:pPr>
    </w:p>
    <w:p w14:paraId="361DFC5B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06D5D0D8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19B08B4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DCEE2A8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5B51E90A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8ABA269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101626B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47C55047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4E11568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74A429AE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FC334DD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6A9EFE5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A618DE3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5AD2EA66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41CBA8F4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CE6140E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313610CC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6655AAE4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EE7ABC1" w14:textId="022F2972" w:rsidR="00225D1E" w:rsidRPr="00834BEA" w:rsidRDefault="00225D1E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  <w:r w:rsidRPr="00834BEA">
        <w:rPr>
          <w:rFonts w:hint="cs"/>
          <w:b/>
          <w:bCs/>
          <w:sz w:val="36"/>
          <w:szCs w:val="36"/>
          <w:u w:val="single"/>
          <w:rtl/>
        </w:rPr>
        <w:lastRenderedPageBreak/>
        <w:t>תקציר כולל ורקע</w:t>
      </w:r>
    </w:p>
    <w:p w14:paraId="256E9065" w14:textId="77777777" w:rsidR="00CD3FFD" w:rsidRDefault="00CD3FFD" w:rsidP="00EE00E7">
      <w:pPr>
        <w:spacing w:line="360" w:lineRule="auto"/>
        <w:rPr>
          <w:b/>
          <w:bCs/>
          <w:sz w:val="32"/>
          <w:szCs w:val="32"/>
          <w:u w:val="single"/>
          <w:rtl/>
        </w:rPr>
      </w:pPr>
    </w:p>
    <w:p w14:paraId="246B74FB" w14:textId="65323392" w:rsidR="00225D1E" w:rsidRDefault="00FB3E2E" w:rsidP="00392F35">
      <w:pPr>
        <w:spacing w:line="360" w:lineRule="auto"/>
        <w:jc w:val="center"/>
        <w:rPr>
          <w:color w:val="808080" w:themeColor="background1" w:themeShade="80"/>
          <w:sz w:val="28"/>
          <w:szCs w:val="28"/>
          <w:rtl/>
        </w:rPr>
      </w:pPr>
      <w:r>
        <w:rPr>
          <w:rFonts w:hint="cs"/>
          <w:color w:val="808080" w:themeColor="background1" w:themeShade="80"/>
          <w:sz w:val="28"/>
          <w:szCs w:val="28"/>
          <w:rtl/>
        </w:rPr>
        <w:t>שמעתם פעם שיר שכל כך אהבתם שרציתם שהוא יימשך לנצח?</w:t>
      </w:r>
    </w:p>
    <w:p w14:paraId="51F155BC" w14:textId="77777777" w:rsidR="00C93D0B" w:rsidRDefault="00C93D0B" w:rsidP="00392F35">
      <w:pPr>
        <w:spacing w:line="360" w:lineRule="auto"/>
        <w:jc w:val="center"/>
        <w:rPr>
          <w:color w:val="808080" w:themeColor="background1" w:themeShade="80"/>
          <w:sz w:val="28"/>
          <w:szCs w:val="28"/>
          <w:rtl/>
        </w:rPr>
      </w:pPr>
    </w:p>
    <w:p w14:paraId="42143EEA" w14:textId="03E7EB12" w:rsidR="00FB3E2E" w:rsidRPr="00FB3E2E" w:rsidRDefault="00FB3E2E" w:rsidP="00FB3E2E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כולנו היינו שם: בין אם אנחנו מקשיבים למוזיקה סתם לכיף או כדי שהיא תעזור לנו להתרכז, השירים שאנחנו אוהבים תמיד קצרים מדי. לנגן אותם על </w:t>
      </w:r>
      <w:r>
        <w:rPr>
          <w:sz w:val="28"/>
          <w:szCs w:val="28"/>
        </w:rPr>
        <w:t>repeat</w:t>
      </w:r>
      <w:r>
        <w:rPr>
          <w:rFonts w:hint="cs"/>
          <w:sz w:val="28"/>
          <w:szCs w:val="28"/>
          <w:rtl/>
        </w:rPr>
        <w:t xml:space="preserve"> זה לא דבר טריוויאלי, כי חזרה </w:t>
      </w:r>
      <w:proofErr w:type="spellStart"/>
      <w:r>
        <w:rPr>
          <w:rFonts w:hint="cs"/>
          <w:sz w:val="28"/>
          <w:szCs w:val="28"/>
          <w:rtl/>
        </w:rPr>
        <w:t>מדוייקת</w:t>
      </w:r>
      <w:proofErr w:type="spellEnd"/>
      <w:r>
        <w:rPr>
          <w:rFonts w:hint="cs"/>
          <w:sz w:val="28"/>
          <w:szCs w:val="28"/>
          <w:rtl/>
        </w:rPr>
        <w:t xml:space="preserve"> הופכת למונוטונית דיי מהר.</w:t>
      </w:r>
    </w:p>
    <w:p w14:paraId="1E52FB3B" w14:textId="77777777" w:rsidR="00225D1E" w:rsidRDefault="00225D1E" w:rsidP="00EE00E7">
      <w:pPr>
        <w:spacing w:line="360" w:lineRule="auto"/>
        <w:rPr>
          <w:sz w:val="28"/>
          <w:szCs w:val="28"/>
          <w:rtl/>
        </w:rPr>
      </w:pPr>
    </w:p>
    <w:p w14:paraId="29F38E6D" w14:textId="7D333E82" w:rsidR="00EE00E7" w:rsidRDefault="00186716" w:rsidP="00EE00E7">
      <w:pPr>
        <w:spacing w:line="360" w:lineRule="auto"/>
        <w:rPr>
          <w:sz w:val="28"/>
          <w:szCs w:val="28"/>
          <w:rtl/>
        </w:rPr>
      </w:pPr>
      <w:r>
        <w:rPr>
          <w:sz w:val="28"/>
          <w:szCs w:val="28"/>
        </w:rPr>
        <w:t>Generative Music</w:t>
      </w:r>
      <w:r>
        <w:rPr>
          <w:rFonts w:hint="cs"/>
          <w:sz w:val="28"/>
          <w:szCs w:val="28"/>
          <w:rtl/>
        </w:rPr>
        <w:t xml:space="preserve"> (מוזיקה </w:t>
      </w:r>
      <w:proofErr w:type="spellStart"/>
      <w:r>
        <w:rPr>
          <w:rFonts w:hint="cs"/>
          <w:sz w:val="28"/>
          <w:szCs w:val="28"/>
          <w:rtl/>
        </w:rPr>
        <w:t>ג'נרטיבית</w:t>
      </w:r>
      <w:proofErr w:type="spellEnd"/>
      <w:r>
        <w:rPr>
          <w:rFonts w:hint="cs"/>
          <w:sz w:val="28"/>
          <w:szCs w:val="28"/>
          <w:rtl/>
        </w:rPr>
        <w:t>) הוא מונח המתאר מוזיקה</w:t>
      </w:r>
      <w:r w:rsidR="00526DF0">
        <w:rPr>
          <w:sz w:val="28"/>
          <w:szCs w:val="28"/>
        </w:rPr>
        <w:t>/</w:t>
      </w:r>
      <w:r w:rsidR="00526DF0">
        <w:rPr>
          <w:rFonts w:hint="cs"/>
          <w:sz w:val="28"/>
          <w:szCs w:val="28"/>
          <w:rtl/>
        </w:rPr>
        <w:t>מנגינה</w:t>
      </w:r>
      <w:r>
        <w:rPr>
          <w:rFonts w:hint="cs"/>
          <w:sz w:val="28"/>
          <w:szCs w:val="28"/>
          <w:rtl/>
        </w:rPr>
        <w:t xml:space="preserve"> </w:t>
      </w:r>
      <w:r w:rsidR="00225D1E">
        <w:rPr>
          <w:rFonts w:hint="cs"/>
          <w:sz w:val="28"/>
          <w:szCs w:val="28"/>
          <w:rtl/>
        </w:rPr>
        <w:t>המ</w:t>
      </w:r>
      <w:r w:rsidR="00CE5128">
        <w:rPr>
          <w:rFonts w:hint="cs"/>
          <w:sz w:val="28"/>
          <w:szCs w:val="28"/>
          <w:rtl/>
        </w:rPr>
        <w:t>תנגנת</w:t>
      </w:r>
      <w:r w:rsidR="00225D1E">
        <w:rPr>
          <w:rFonts w:hint="cs"/>
          <w:sz w:val="28"/>
          <w:szCs w:val="28"/>
          <w:rtl/>
        </w:rPr>
        <w:t xml:space="preserve"> על ידי תוכנת מחשב, ועונה על הקריטריונים הבאים:</w:t>
      </w:r>
    </w:p>
    <w:p w14:paraId="7CF6D3D9" w14:textId="340C0CD7" w:rsidR="00225D1E" w:rsidRDefault="00526DF0" w:rsidP="00225D1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היא צריכה להיות שונה בכל פעם שמנגנים אותה, ללא חזרות ניכרות.</w:t>
      </w:r>
    </w:p>
    <w:p w14:paraId="0FC4FF7C" w14:textId="6D455419" w:rsidR="00526DF0" w:rsidRDefault="00526DF0" w:rsidP="00225D1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היא צריכה להתנגן כל עוד מישהו מאזין לה.</w:t>
      </w:r>
    </w:p>
    <w:p w14:paraId="17B82CA9" w14:textId="6A557EA2" w:rsidR="00526DF0" w:rsidRDefault="00526DF0" w:rsidP="00526DF0">
      <w:pPr>
        <w:spacing w:line="360" w:lineRule="auto"/>
        <w:rPr>
          <w:sz w:val="28"/>
          <w:szCs w:val="28"/>
          <w:rtl/>
        </w:rPr>
      </w:pPr>
    </w:p>
    <w:p w14:paraId="6CE7FAC5" w14:textId="03C48B46" w:rsidR="00526DF0" w:rsidRDefault="00526DF0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מוזיקה </w:t>
      </w:r>
      <w:proofErr w:type="spellStart"/>
      <w:r>
        <w:rPr>
          <w:rFonts w:hint="cs"/>
          <w:sz w:val="28"/>
          <w:szCs w:val="28"/>
          <w:rtl/>
        </w:rPr>
        <w:t>ג'נרטיבית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EC79C7">
        <w:rPr>
          <w:rFonts w:hint="cs"/>
          <w:sz w:val="28"/>
          <w:szCs w:val="28"/>
          <w:rtl/>
        </w:rPr>
        <w:t xml:space="preserve">מציעה הזדמנות </w:t>
      </w:r>
      <w:r w:rsidR="0000508F">
        <w:rPr>
          <w:rFonts w:hint="cs"/>
          <w:sz w:val="28"/>
          <w:szCs w:val="28"/>
          <w:rtl/>
        </w:rPr>
        <w:t>ליהנו</w:t>
      </w:r>
      <w:r w:rsidR="0000508F">
        <w:rPr>
          <w:rFonts w:hint="eastAsia"/>
          <w:sz w:val="28"/>
          <w:szCs w:val="28"/>
          <w:rtl/>
        </w:rPr>
        <w:t>ת</w:t>
      </w:r>
      <w:r w:rsidR="00EC79C7">
        <w:rPr>
          <w:rFonts w:hint="cs"/>
          <w:sz w:val="28"/>
          <w:szCs w:val="28"/>
          <w:rtl/>
        </w:rPr>
        <w:t xml:space="preserve"> </w:t>
      </w:r>
      <w:r w:rsidR="0000508F">
        <w:rPr>
          <w:rFonts w:hint="cs"/>
          <w:sz w:val="28"/>
          <w:szCs w:val="28"/>
          <w:rtl/>
        </w:rPr>
        <w:t xml:space="preserve">כל הזמן </w:t>
      </w:r>
      <w:r w:rsidR="00EC79C7">
        <w:rPr>
          <w:rFonts w:hint="cs"/>
          <w:sz w:val="28"/>
          <w:szCs w:val="28"/>
          <w:rtl/>
        </w:rPr>
        <w:t>מהמנגינות שאנחנו אוהבים</w:t>
      </w:r>
      <w:r w:rsidR="0000508F">
        <w:rPr>
          <w:rFonts w:hint="cs"/>
          <w:sz w:val="28"/>
          <w:szCs w:val="28"/>
          <w:rtl/>
        </w:rPr>
        <w:t xml:space="preserve"> בלי שהן יישמעו אותו דבר.</w:t>
      </w:r>
    </w:p>
    <w:p w14:paraId="261F9D40" w14:textId="25E06928" w:rsidR="0000508F" w:rsidRDefault="0000508F" w:rsidP="00526DF0">
      <w:pPr>
        <w:spacing w:line="360" w:lineRule="auto"/>
        <w:rPr>
          <w:sz w:val="28"/>
          <w:szCs w:val="28"/>
          <w:rtl/>
        </w:rPr>
      </w:pPr>
    </w:p>
    <w:p w14:paraId="2D2EF342" w14:textId="0FFC0694" w:rsidR="0000508F" w:rsidRDefault="0000508F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הפרוייקט שלי הוא פלטפורמה המנגנת בדפדפן </w:t>
      </w:r>
      <w:r w:rsidR="007066C4">
        <w:rPr>
          <w:rFonts w:hint="cs"/>
          <w:sz w:val="28"/>
          <w:szCs w:val="28"/>
          <w:rtl/>
        </w:rPr>
        <w:t xml:space="preserve">גרסאות </w:t>
      </w:r>
      <w:proofErr w:type="spellStart"/>
      <w:r w:rsidR="007066C4">
        <w:rPr>
          <w:rFonts w:hint="cs"/>
          <w:sz w:val="28"/>
          <w:szCs w:val="28"/>
          <w:rtl/>
        </w:rPr>
        <w:t>ג'נרטיביות</w:t>
      </w:r>
      <w:proofErr w:type="spellEnd"/>
      <w:r w:rsidR="007066C4">
        <w:rPr>
          <w:rFonts w:hint="cs"/>
          <w:sz w:val="28"/>
          <w:szCs w:val="28"/>
          <w:rtl/>
        </w:rPr>
        <w:t xml:space="preserve"> של מספר מנגינות שיצרתי בעצמי, והוא מיועד לכל </w:t>
      </w:r>
      <w:r w:rsidR="00CE5128">
        <w:rPr>
          <w:rFonts w:hint="cs"/>
          <w:sz w:val="28"/>
          <w:szCs w:val="28"/>
          <w:rtl/>
        </w:rPr>
        <w:t>לקוח שרוצה להקשיב לשירים ללא החסרונות של מוזיקה מוקלטת.</w:t>
      </w:r>
    </w:p>
    <w:p w14:paraId="7555332E" w14:textId="60996432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77A5AEFF" w14:textId="2A376EDD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2BA4E270" w14:textId="6F8FA778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7B58D821" w14:textId="1DA635D4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0C6BD644" w14:textId="0B164D18" w:rsidR="00CD3FFD" w:rsidRPr="00834BEA" w:rsidRDefault="00834BEA" w:rsidP="00834BEA">
      <w:pPr>
        <w:spacing w:line="360" w:lineRule="auto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שפת התכנות וסביבת העבודה</w:t>
      </w:r>
    </w:p>
    <w:p w14:paraId="5BE0CA7E" w14:textId="28B79C06" w:rsidR="00834BEA" w:rsidRDefault="00834BEA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הפרוייקט הוא אפליקציית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שצד השרת שלה כתוב ב-</w:t>
      </w:r>
      <w:r w:rsidRPr="00834BEA">
        <w:rPr>
          <w:b/>
          <w:bCs/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, סביבה המריצה קוד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מחוץ לדפדפן.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מאפשרת יצירה של שרתי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וכלים מבוססי רשתות בעזרת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</w:t>
      </w:r>
      <w:r w:rsidR="00A93A44">
        <w:rPr>
          <w:rFonts w:hint="cs"/>
          <w:sz w:val="28"/>
          <w:szCs w:val="28"/>
          <w:rtl/>
        </w:rPr>
        <w:t xml:space="preserve">ואוסף של "מודולים" שמטפלים במימוש </w:t>
      </w:r>
      <w:r w:rsidR="00C93D0B">
        <w:rPr>
          <w:rFonts w:hint="cs"/>
          <w:sz w:val="28"/>
          <w:szCs w:val="28"/>
          <w:rtl/>
        </w:rPr>
        <w:t xml:space="preserve">של </w:t>
      </w:r>
      <w:r w:rsidR="00A93A44">
        <w:rPr>
          <w:rFonts w:hint="cs"/>
          <w:sz w:val="28"/>
          <w:szCs w:val="28"/>
          <w:rtl/>
        </w:rPr>
        <w:t>פונקציות שונות.</w:t>
      </w:r>
    </w:p>
    <w:p w14:paraId="0E8F9A0B" w14:textId="64EECF66" w:rsidR="00C93D0B" w:rsidRDefault="00C93D0B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ל-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תמיכה רשמית ברוב מערכות ההפעלה, והקוד שלה </w:t>
      </w:r>
      <w:hyperlink r:id="rId7" w:history="1">
        <w:r w:rsidRPr="00C93D0B">
          <w:rPr>
            <w:rStyle w:val="Hyperlink"/>
            <w:rFonts w:hint="cs"/>
            <w:sz w:val="28"/>
            <w:szCs w:val="28"/>
            <w:rtl/>
          </w:rPr>
          <w:t>פתוח</w:t>
        </w:r>
      </w:hyperlink>
      <w:r>
        <w:rPr>
          <w:rFonts w:hint="cs"/>
          <w:sz w:val="28"/>
          <w:szCs w:val="28"/>
          <w:rtl/>
        </w:rPr>
        <w:t xml:space="preserve"> לחלוטין. ההבדל המרכזי בינה לתכנות בשפות אחרות כמו </w:t>
      </w:r>
      <w:r>
        <w:rPr>
          <w:rFonts w:hint="cs"/>
          <w:sz w:val="28"/>
          <w:szCs w:val="28"/>
        </w:rPr>
        <w:t>PHP</w:t>
      </w:r>
      <w:r>
        <w:rPr>
          <w:rFonts w:hint="cs"/>
          <w:sz w:val="28"/>
          <w:szCs w:val="28"/>
          <w:rtl/>
        </w:rPr>
        <w:t xml:space="preserve"> הוא שרוב הפונקציות ב-</w:t>
      </w:r>
      <w:r>
        <w:rPr>
          <w:rFonts w:hint="cs"/>
          <w:sz w:val="28"/>
          <w:szCs w:val="28"/>
        </w:rPr>
        <w:t>PHP</w:t>
      </w:r>
      <w:r>
        <w:rPr>
          <w:rFonts w:hint="cs"/>
          <w:sz w:val="28"/>
          <w:szCs w:val="28"/>
          <w:rtl/>
        </w:rPr>
        <w:t xml:space="preserve"> סינכרוניות, כלומר חוסמות את ריצת התוכנית עד שפעולתן נגמרת, בעוד פונקציות ב-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הן </w:t>
      </w:r>
      <w:r w:rsidR="00394CAF">
        <w:rPr>
          <w:rFonts w:hint="cs"/>
          <w:b/>
          <w:bCs/>
          <w:sz w:val="28"/>
          <w:szCs w:val="28"/>
          <w:rtl/>
        </w:rPr>
        <w:t>א-סינכרוניות</w:t>
      </w:r>
      <w:r w:rsidR="00394CAF">
        <w:rPr>
          <w:rFonts w:hint="cs"/>
          <w:sz w:val="28"/>
          <w:szCs w:val="28"/>
          <w:rtl/>
        </w:rPr>
        <w:t>. הן רצות במקביל ומשתמשות ב-</w:t>
      </w:r>
      <w:r w:rsidR="00394CAF">
        <w:rPr>
          <w:sz w:val="28"/>
          <w:szCs w:val="28"/>
        </w:rPr>
        <w:t>Callbacks</w:t>
      </w:r>
      <w:r w:rsidR="00394CAF">
        <w:rPr>
          <w:rFonts w:hint="cs"/>
          <w:sz w:val="28"/>
          <w:szCs w:val="28"/>
          <w:rtl/>
        </w:rPr>
        <w:t xml:space="preserve"> כדי להודיע על הצלחתן או </w:t>
      </w:r>
      <w:proofErr w:type="spellStart"/>
      <w:r w:rsidR="00394CAF">
        <w:rPr>
          <w:rFonts w:hint="cs"/>
          <w:sz w:val="28"/>
          <w:szCs w:val="28"/>
          <w:rtl/>
        </w:rPr>
        <w:t>כשלונן</w:t>
      </w:r>
      <w:proofErr w:type="spellEnd"/>
      <w:r w:rsidR="00394CAF">
        <w:rPr>
          <w:rFonts w:hint="cs"/>
          <w:sz w:val="28"/>
          <w:szCs w:val="28"/>
          <w:rtl/>
        </w:rPr>
        <w:t>.</w:t>
      </w:r>
    </w:p>
    <w:p w14:paraId="4A580D10" w14:textId="6FE7462C" w:rsidR="00394CAF" w:rsidRDefault="00394CAF" w:rsidP="00526DF0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4A63CF" wp14:editId="167C024B">
            <wp:simplePos x="0" y="0"/>
            <wp:positionH relativeFrom="margin">
              <wp:align>center</wp:align>
            </wp:positionH>
            <wp:positionV relativeFrom="paragraph">
              <wp:posOffset>204111</wp:posOffset>
            </wp:positionV>
            <wp:extent cx="2099310" cy="1288415"/>
            <wp:effectExtent l="0" t="0" r="0" b="6985"/>
            <wp:wrapSquare wrapText="bothSides"/>
            <wp:docPr id="1" name="תמונה 1" descr="Node.js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logo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530A8" w14:textId="2E70B7E9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354C361E" w14:textId="7298796B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7BEB1FA5" w14:textId="254F9538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10AE0B20" w14:textId="454BA0C9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54DA9F51" w14:textId="2C649328" w:rsidR="00394CAF" w:rsidRDefault="00394CAF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השתמשתי ב-</w:t>
      </w:r>
      <w:r w:rsidRPr="00394CAF">
        <w:rPr>
          <w:b/>
          <w:bCs/>
          <w:sz w:val="28"/>
          <w:szCs w:val="28"/>
        </w:rPr>
        <w:t>PyCharm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בתור סביבת העבודה. היא ידועה בתור סביבת העבודה הכי נוחה לפייתון אשר מאפשרת כתיבה נוחה של הפרוייקט. </w:t>
      </w:r>
      <w:proofErr w:type="spellStart"/>
      <w:r>
        <w:rPr>
          <w:rFonts w:hint="cs"/>
          <w:sz w:val="28"/>
          <w:szCs w:val="28"/>
          <w:rtl/>
        </w:rPr>
        <w:t>גירסת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r>
        <w:rPr>
          <w:sz w:val="28"/>
          <w:szCs w:val="28"/>
        </w:rPr>
        <w:t>Pro</w:t>
      </w:r>
      <w:r>
        <w:rPr>
          <w:rFonts w:hint="cs"/>
          <w:sz w:val="28"/>
          <w:szCs w:val="28"/>
          <w:rtl/>
        </w:rPr>
        <w:t xml:space="preserve"> שלה תומכת בכתיבה והרצה בשפות ופלטפורמות אחרות הכוללות את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>, ומספקת יכולת להוריד מודולים בלחיצה אחת ופירמוט אוטומטי של קוד.</w:t>
      </w:r>
    </w:p>
    <w:p w14:paraId="1D565D45" w14:textId="296E2C7D" w:rsidR="00744CF5" w:rsidRDefault="00744CF5" w:rsidP="00526DF0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DCF44C" wp14:editId="32FCCCCC">
            <wp:simplePos x="0" y="0"/>
            <wp:positionH relativeFrom="margin">
              <wp:posOffset>2046605</wp:posOffset>
            </wp:positionH>
            <wp:positionV relativeFrom="paragraph">
              <wp:posOffset>223216</wp:posOffset>
            </wp:positionV>
            <wp:extent cx="1629410" cy="1629410"/>
            <wp:effectExtent l="0" t="0" r="8890" b="8890"/>
            <wp:wrapSquare wrapText="bothSides"/>
            <wp:docPr id="2" name="תמונה 2" descr="Image result for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ychar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21971" w14:textId="32C6B847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0C98466D" w14:textId="48D273C7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4CB06B44" w14:textId="270FDE9B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26DB9E0D" w14:textId="524B25F9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27FCA5B6" w14:textId="77777777" w:rsidR="00744CF5" w:rsidRPr="00394CAF" w:rsidRDefault="00744CF5" w:rsidP="00526DF0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744CF5" w:rsidRPr="00394CAF" w:rsidSect="0009137F">
      <w:footerReference w:type="default" r:id="rId10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B4DDD" w14:textId="77777777" w:rsidR="00573F27" w:rsidRDefault="00573F27" w:rsidP="0009137F">
      <w:pPr>
        <w:spacing w:after="0" w:line="240" w:lineRule="auto"/>
      </w:pPr>
      <w:r>
        <w:separator/>
      </w:r>
    </w:p>
  </w:endnote>
  <w:endnote w:type="continuationSeparator" w:id="0">
    <w:p w14:paraId="60DD4100" w14:textId="77777777" w:rsidR="00573F27" w:rsidRDefault="00573F27" w:rsidP="0009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46003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766C2" w14:textId="57B9A0A6" w:rsidR="0009137F" w:rsidRDefault="0009137F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7367E1" w14:textId="77777777" w:rsidR="0009137F" w:rsidRDefault="000913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4B46D" w14:textId="77777777" w:rsidR="00573F27" w:rsidRDefault="00573F27" w:rsidP="0009137F">
      <w:pPr>
        <w:spacing w:after="0" w:line="240" w:lineRule="auto"/>
      </w:pPr>
      <w:r>
        <w:separator/>
      </w:r>
    </w:p>
  </w:footnote>
  <w:footnote w:type="continuationSeparator" w:id="0">
    <w:p w14:paraId="0D945BCE" w14:textId="77777777" w:rsidR="00573F27" w:rsidRDefault="00573F27" w:rsidP="00091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621B8"/>
    <w:multiLevelType w:val="hybridMultilevel"/>
    <w:tmpl w:val="951A988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46"/>
    <w:rsid w:val="0000508F"/>
    <w:rsid w:val="000879FE"/>
    <w:rsid w:val="0009137F"/>
    <w:rsid w:val="0017769C"/>
    <w:rsid w:val="00186716"/>
    <w:rsid w:val="00225D1E"/>
    <w:rsid w:val="00392F35"/>
    <w:rsid w:val="00394CAF"/>
    <w:rsid w:val="00466829"/>
    <w:rsid w:val="00481546"/>
    <w:rsid w:val="00526DF0"/>
    <w:rsid w:val="00573F27"/>
    <w:rsid w:val="007066C4"/>
    <w:rsid w:val="00744CF5"/>
    <w:rsid w:val="00834BEA"/>
    <w:rsid w:val="00A55CF3"/>
    <w:rsid w:val="00A638E7"/>
    <w:rsid w:val="00A93A44"/>
    <w:rsid w:val="00B60E36"/>
    <w:rsid w:val="00B65303"/>
    <w:rsid w:val="00C93D0B"/>
    <w:rsid w:val="00CD3FFD"/>
    <w:rsid w:val="00CE5128"/>
    <w:rsid w:val="00D83B49"/>
    <w:rsid w:val="00EC79C7"/>
    <w:rsid w:val="00EE00E7"/>
    <w:rsid w:val="00FB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DB7BD"/>
  <w15:chartTrackingRefBased/>
  <w15:docId w15:val="{8D3EEC37-E372-4307-80A9-75464CA9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E00E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225D1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93D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3D0B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94CA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394CAF"/>
    <w:rPr>
      <w:rFonts w:ascii="Tahoma" w:hAnsi="Tahoma" w:cs="Tahoma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91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09137F"/>
  </w:style>
  <w:style w:type="paragraph" w:styleId="a9">
    <w:name w:val="footer"/>
    <w:basedOn w:val="a"/>
    <w:link w:val="aa"/>
    <w:uiPriority w:val="99"/>
    <w:unhideWhenUsed/>
    <w:rsid w:val="00091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09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odejs/no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Machlev</dc:creator>
  <cp:keywords/>
  <dc:description/>
  <cp:lastModifiedBy>Eran Machlev</cp:lastModifiedBy>
  <cp:revision>9</cp:revision>
  <dcterms:created xsi:type="dcterms:W3CDTF">2019-05-15T10:47:00Z</dcterms:created>
  <dcterms:modified xsi:type="dcterms:W3CDTF">2019-05-20T16:29:00Z</dcterms:modified>
</cp:coreProperties>
</file>