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439CF" w:rsidRPr="00BF6128" w:rsidRDefault="00C439CF" w:rsidP="00C439CF">
      <w:pPr>
        <w:spacing w:after="0"/>
        <w:jc w:val="center"/>
        <w:rPr>
          <w:rFonts w:ascii="Times New Roman" w:hAnsi="Times New Roman"/>
          <w:sz w:val="24"/>
          <w:szCs w:val="24"/>
        </w:rPr>
      </w:pPr>
      <w:bookmarkStart w:id="0" w:name="_GoBack"/>
      <w:bookmarkEnd w:id="0"/>
      <w:r w:rsidRPr="00BF6128">
        <w:rPr>
          <w:rFonts w:ascii="Times New Roman" w:hAnsi="Times New Roman"/>
          <w:sz w:val="24"/>
          <w:szCs w:val="24"/>
        </w:rPr>
        <w:t>Министерство образования и науки Российской Федерации</w:t>
      </w:r>
    </w:p>
    <w:p w:rsidR="00531F06" w:rsidRPr="00BF6128" w:rsidRDefault="00C439CF" w:rsidP="00C439CF">
      <w:pPr>
        <w:jc w:val="center"/>
        <w:rPr>
          <w:rFonts w:ascii="Times New Roman" w:hAnsi="Times New Roman"/>
          <w:sz w:val="24"/>
          <w:szCs w:val="24"/>
        </w:rPr>
      </w:pPr>
      <w:r w:rsidRPr="00BF6128">
        <w:rPr>
          <w:rFonts w:ascii="Times New Roman" w:hAnsi="Times New Roman"/>
          <w:sz w:val="24"/>
          <w:szCs w:val="24"/>
        </w:rPr>
        <w:t>Рубцовский индустриальный институт</w:t>
      </w:r>
      <w:r w:rsidR="00362189" w:rsidRPr="00362189">
        <w:rPr>
          <w:rFonts w:ascii="Times New Roman" w:hAnsi="Times New Roman"/>
          <w:sz w:val="24"/>
          <w:szCs w:val="24"/>
        </w:rPr>
        <w:t xml:space="preserve"> </w:t>
      </w:r>
      <w:r w:rsidR="00362189">
        <w:rPr>
          <w:rFonts w:ascii="Times New Roman" w:hAnsi="Times New Roman"/>
          <w:sz w:val="24"/>
          <w:szCs w:val="24"/>
        </w:rPr>
        <w:t xml:space="preserve">(филиал) </w:t>
      </w:r>
      <w:r w:rsidRPr="00BF6128">
        <w:rPr>
          <w:rFonts w:ascii="Times New Roman" w:hAnsi="Times New Roman"/>
          <w:sz w:val="24"/>
          <w:szCs w:val="24"/>
        </w:rPr>
        <w:t xml:space="preserve">ФГБОУ </w:t>
      </w:r>
      <w:proofErr w:type="gramStart"/>
      <w:r w:rsidRPr="00BF6128">
        <w:rPr>
          <w:rFonts w:ascii="Times New Roman" w:hAnsi="Times New Roman"/>
          <w:sz w:val="24"/>
          <w:szCs w:val="24"/>
        </w:rPr>
        <w:t>ВО</w:t>
      </w:r>
      <w:proofErr w:type="gramEnd"/>
      <w:r w:rsidRPr="00BF6128">
        <w:rPr>
          <w:rFonts w:ascii="Times New Roman" w:hAnsi="Times New Roman"/>
          <w:sz w:val="24"/>
          <w:szCs w:val="24"/>
        </w:rPr>
        <w:t xml:space="preserve"> «Алтайский государстве</w:t>
      </w:r>
      <w:r w:rsidRPr="00BF6128">
        <w:rPr>
          <w:rFonts w:ascii="Times New Roman" w:hAnsi="Times New Roman"/>
          <w:sz w:val="24"/>
          <w:szCs w:val="24"/>
        </w:rPr>
        <w:t>н</w:t>
      </w:r>
      <w:r w:rsidRPr="00BF6128">
        <w:rPr>
          <w:rFonts w:ascii="Times New Roman" w:hAnsi="Times New Roman"/>
          <w:sz w:val="24"/>
          <w:szCs w:val="24"/>
        </w:rPr>
        <w:t>ный техн</w:t>
      </w:r>
      <w:r w:rsidRPr="00BF6128">
        <w:rPr>
          <w:rFonts w:ascii="Times New Roman" w:hAnsi="Times New Roman"/>
          <w:sz w:val="24"/>
          <w:szCs w:val="24"/>
        </w:rPr>
        <w:t>и</w:t>
      </w:r>
      <w:r w:rsidRPr="00BF6128">
        <w:rPr>
          <w:rFonts w:ascii="Times New Roman" w:hAnsi="Times New Roman"/>
          <w:sz w:val="24"/>
          <w:szCs w:val="24"/>
        </w:rPr>
        <w:t>ческий университет им. И.И. Ползунова», г. Рубцовск</w:t>
      </w:r>
      <w:r w:rsidRPr="00BF6128">
        <w:rPr>
          <w:rFonts w:ascii="Times New Roman" w:hAnsi="Times New Roman"/>
          <w:sz w:val="24"/>
          <w:szCs w:val="24"/>
        </w:rPr>
        <w:br/>
      </w:r>
    </w:p>
    <w:p w:rsidR="00C439CF" w:rsidRPr="00BF6128" w:rsidRDefault="00C439CF" w:rsidP="00C439CF">
      <w:pPr>
        <w:jc w:val="center"/>
        <w:rPr>
          <w:rFonts w:ascii="Times New Roman" w:hAnsi="Times New Roman"/>
          <w:b/>
          <w:bCs/>
          <w:color w:val="000000"/>
        </w:rPr>
      </w:pPr>
      <w:r w:rsidRPr="00BF6128">
        <w:rPr>
          <w:rFonts w:ascii="Times New Roman" w:hAnsi="Times New Roman"/>
          <w:b/>
          <w:bCs/>
          <w:color w:val="000000"/>
        </w:rPr>
        <w:t>ЭКЗАМЕНАЦИОННАЯ ВЕДОМОСТЬ</w:t>
      </w:r>
    </w:p>
    <w:p w:rsidR="00C439CF" w:rsidRPr="00531F06" w:rsidRDefault="00C439CF" w:rsidP="00C439CF">
      <w:pPr>
        <w:jc w:val="right"/>
        <w:rPr>
          <w:rFonts w:ascii="Times New Roman" w:hAnsi="Times New Roman"/>
          <w:sz w:val="20"/>
          <w:szCs w:val="24"/>
          <w:u w:val="single"/>
          <w:lang w:val="en-US"/>
        </w:rPr>
      </w:pPr>
      <w:r w:rsidRPr="00BF6128">
        <w:rPr>
          <w:rFonts w:ascii="Times New Roman" w:hAnsi="Times New Roman"/>
          <w:b/>
          <w:sz w:val="20"/>
          <w:szCs w:val="24"/>
        </w:rPr>
        <w:t>Кафедра</w:t>
      </w:r>
      <w:proofErr w:type="gramStart"/>
      <w:r w:rsidR="00531F06" w:rsidRPr="00531F06">
        <w:rPr>
          <w:rFonts w:ascii="Times New Roman" w:hAnsi="Times New Roman"/>
          <w:b/>
          <w:sz w:val="20"/>
          <w:szCs w:val="24"/>
        </w:rPr>
        <w:t xml:space="preserve"> </w:t>
      </w:r>
      <w:r w:rsidR="00531F06" w:rsidRPr="00531F06">
        <w:rPr>
          <w:rFonts w:ascii="Times New Roman" w:hAnsi="Times New Roman"/>
          <w:b/>
          <w:sz w:val="20"/>
          <w:szCs w:val="24"/>
          <w:u w:val="single"/>
        </w:rPr>
        <w:tab/>
      </w:r>
      <w:r w:rsidR="00531F06" w:rsidRPr="00531F06">
        <w:rPr>
          <w:rFonts w:ascii="Times New Roman" w:hAnsi="Times New Roman"/>
          <w:b/>
          <w:sz w:val="20"/>
          <w:szCs w:val="24"/>
          <w:u w:val="single"/>
        </w:rPr>
        <w:tab/>
      </w:r>
      <w:r w:rsidR="00531F06" w:rsidRPr="00531F06">
        <w:rPr>
          <w:rFonts w:ascii="Times New Roman" w:hAnsi="Times New Roman"/>
          <w:b/>
          <w:sz w:val="20"/>
          <w:szCs w:val="24"/>
        </w:rPr>
        <w:t xml:space="preserve"> </w:t>
      </w:r>
      <w:r w:rsidRPr="00BF6128">
        <w:rPr>
          <w:rFonts w:ascii="Times New Roman" w:hAnsi="Times New Roman"/>
          <w:b/>
          <w:sz w:val="20"/>
          <w:szCs w:val="24"/>
        </w:rPr>
        <w:t>А</w:t>
      </w:r>
      <w:proofErr w:type="gramEnd"/>
      <w:r w:rsidRPr="00BF6128">
        <w:rPr>
          <w:rFonts w:ascii="Times New Roman" w:hAnsi="Times New Roman"/>
          <w:b/>
          <w:sz w:val="20"/>
          <w:szCs w:val="24"/>
        </w:rPr>
        <w:t>уд</w:t>
      </w:r>
      <w:r w:rsidR="00531F06">
        <w:rPr>
          <w:rFonts w:ascii="Times New Roman" w:hAnsi="Times New Roman"/>
          <w:b/>
          <w:sz w:val="20"/>
          <w:szCs w:val="24"/>
          <w:lang w:val="en-US"/>
        </w:rPr>
        <w:t xml:space="preserve">. </w:t>
      </w:r>
      <w:r w:rsidR="00531F06">
        <w:rPr>
          <w:rFonts w:ascii="Times New Roman" w:hAnsi="Times New Roman"/>
          <w:b/>
          <w:sz w:val="20"/>
          <w:szCs w:val="24"/>
          <w:u w:val="single"/>
          <w:lang w:val="en-US"/>
        </w:rPr>
        <w:tab/>
      </w:r>
      <w:r w:rsidR="00531F06">
        <w:rPr>
          <w:rFonts w:ascii="Times New Roman" w:hAnsi="Times New Roman"/>
          <w:b/>
          <w:sz w:val="20"/>
          <w:szCs w:val="24"/>
          <w:u w:val="single"/>
          <w:lang w:val="en-US"/>
        </w:rPr>
        <w:tab/>
      </w:r>
    </w:p>
    <w:tbl>
      <w:tblPr>
        <w:tblW w:w="5127" w:type="pct"/>
        <w:tblInd w:w="-137" w:type="dxa"/>
        <w:tblLayout w:type="fixed"/>
        <w:tblCellMar>
          <w:top w:w="113" w:type="dxa"/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1246"/>
        <w:gridCol w:w="225"/>
        <w:gridCol w:w="567"/>
        <w:gridCol w:w="744"/>
        <w:gridCol w:w="241"/>
        <w:gridCol w:w="851"/>
        <w:gridCol w:w="546"/>
        <w:gridCol w:w="350"/>
        <w:gridCol w:w="249"/>
        <w:gridCol w:w="720"/>
        <w:gridCol w:w="561"/>
        <w:gridCol w:w="1643"/>
        <w:gridCol w:w="60"/>
        <w:gridCol w:w="699"/>
        <w:gridCol w:w="565"/>
        <w:gridCol w:w="443"/>
      </w:tblGrid>
      <w:tr w:rsidR="009E5F9E" w:rsidRPr="008B37A3" w:rsidTr="008B37A3">
        <w:tc>
          <w:tcPr>
            <w:tcW w:w="1049" w:type="pct"/>
            <w:gridSpan w:val="3"/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r w:rsidRPr="008B37A3">
              <w:rPr>
                <w:rFonts w:ascii="Times New Roman" w:hAnsi="Times New Roman"/>
                <w:sz w:val="20"/>
                <w:szCs w:val="24"/>
              </w:rPr>
              <w:t>Факультет (инст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и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тут):</w:t>
            </w:r>
          </w:p>
        </w:tc>
        <w:tc>
          <w:tcPr>
            <w:tcW w:w="507" w:type="pct"/>
            <w:gridSpan w:val="2"/>
            <w:tcBorders>
              <w:bottom w:val="single" w:sz="4" w:space="0" w:color="auto"/>
            </w:tcBorders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bookmarkStart w:id="1" w:name="FacultyName"/>
            <w:bookmarkEnd w:id="1"/>
          </w:p>
        </w:tc>
        <w:tc>
          <w:tcPr>
            <w:tcW w:w="438" w:type="pct"/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r w:rsidRPr="008B37A3">
              <w:rPr>
                <w:rFonts w:ascii="Times New Roman" w:hAnsi="Times New Roman"/>
                <w:sz w:val="20"/>
                <w:szCs w:val="24"/>
              </w:rPr>
              <w:t>Гру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п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па:</w:t>
            </w:r>
          </w:p>
        </w:tc>
        <w:tc>
          <w:tcPr>
            <w:tcW w:w="461" w:type="pct"/>
            <w:gridSpan w:val="2"/>
            <w:tcBorders>
              <w:bottom w:val="single" w:sz="4" w:space="0" w:color="auto"/>
            </w:tcBorders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bookmarkStart w:id="2" w:name="GroupName"/>
            <w:bookmarkEnd w:id="2"/>
          </w:p>
        </w:tc>
        <w:tc>
          <w:tcPr>
            <w:tcW w:w="499" w:type="pct"/>
            <w:gridSpan w:val="2"/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r w:rsidRPr="008B37A3">
              <w:rPr>
                <w:rFonts w:ascii="Times New Roman" w:hAnsi="Times New Roman"/>
                <w:sz w:val="20"/>
                <w:szCs w:val="24"/>
              </w:rPr>
              <w:t>С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е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местр:</w:t>
            </w:r>
          </w:p>
        </w:tc>
        <w:tc>
          <w:tcPr>
            <w:tcW w:w="289" w:type="pct"/>
            <w:tcBorders>
              <w:bottom w:val="single" w:sz="4" w:space="0" w:color="auto"/>
            </w:tcBorders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bookmarkStart w:id="3" w:name="SemestreNo"/>
            <w:bookmarkEnd w:id="3"/>
          </w:p>
        </w:tc>
        <w:tc>
          <w:tcPr>
            <w:tcW w:w="846" w:type="pct"/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r w:rsidRPr="008B37A3">
              <w:rPr>
                <w:rFonts w:ascii="Times New Roman" w:hAnsi="Times New Roman"/>
                <w:sz w:val="20"/>
                <w:szCs w:val="24"/>
              </w:rPr>
              <w:t>Форма обуч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е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ния:</w:t>
            </w:r>
          </w:p>
        </w:tc>
        <w:tc>
          <w:tcPr>
            <w:tcW w:w="909" w:type="pct"/>
            <w:gridSpan w:val="4"/>
            <w:tcBorders>
              <w:bottom w:val="single" w:sz="4" w:space="0" w:color="auto"/>
            </w:tcBorders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bookmarkStart w:id="4" w:name="EducationForm"/>
            <w:bookmarkEnd w:id="4"/>
          </w:p>
        </w:tc>
      </w:tr>
      <w:tr w:rsidR="009E5F9E" w:rsidRPr="008B37A3" w:rsidTr="008B37A3">
        <w:tc>
          <w:tcPr>
            <w:tcW w:w="1432" w:type="pct"/>
            <w:gridSpan w:val="4"/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r w:rsidRPr="008B37A3">
              <w:rPr>
                <w:rFonts w:ascii="Times New Roman" w:hAnsi="Times New Roman"/>
                <w:sz w:val="20"/>
                <w:szCs w:val="24"/>
              </w:rPr>
              <w:t>Направление (специал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ь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ность):</w:t>
            </w:r>
          </w:p>
        </w:tc>
        <w:tc>
          <w:tcPr>
            <w:tcW w:w="3567" w:type="pct"/>
            <w:gridSpan w:val="12"/>
            <w:tcBorders>
              <w:bottom w:val="single" w:sz="4" w:space="0" w:color="auto"/>
            </w:tcBorders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bookmarkStart w:id="5" w:name="DirectionName"/>
            <w:bookmarkEnd w:id="5"/>
          </w:p>
        </w:tc>
      </w:tr>
      <w:tr w:rsidR="009E5F9E" w:rsidRPr="008B37A3" w:rsidTr="008B37A3">
        <w:tc>
          <w:tcPr>
            <w:tcW w:w="641" w:type="pct"/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r w:rsidRPr="008B37A3">
              <w:rPr>
                <w:rFonts w:ascii="Times New Roman" w:hAnsi="Times New Roman"/>
                <w:sz w:val="20"/>
                <w:szCs w:val="24"/>
              </w:rPr>
              <w:t>Дисциплина:</w:t>
            </w:r>
          </w:p>
        </w:tc>
        <w:tc>
          <w:tcPr>
            <w:tcW w:w="4357" w:type="pct"/>
            <w:gridSpan w:val="15"/>
            <w:tcBorders>
              <w:bottom w:val="single" w:sz="4" w:space="0" w:color="auto"/>
            </w:tcBorders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bookmarkStart w:id="6" w:name="DisciplineName"/>
            <w:bookmarkEnd w:id="6"/>
          </w:p>
        </w:tc>
      </w:tr>
      <w:tr w:rsidR="009E5F9E" w:rsidRPr="008B37A3" w:rsidTr="008B37A3">
        <w:tc>
          <w:tcPr>
            <w:tcW w:w="757" w:type="pct"/>
            <w:gridSpan w:val="2"/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r w:rsidRPr="008B37A3">
              <w:rPr>
                <w:rFonts w:ascii="Times New Roman" w:hAnsi="Times New Roman"/>
                <w:sz w:val="20"/>
                <w:szCs w:val="24"/>
              </w:rPr>
              <w:t>Преподаватель:</w:t>
            </w:r>
          </w:p>
        </w:tc>
        <w:tc>
          <w:tcPr>
            <w:tcW w:w="1518" w:type="pct"/>
            <w:gridSpan w:val="5"/>
            <w:tcBorders>
              <w:bottom w:val="single" w:sz="4" w:space="0" w:color="auto"/>
            </w:tcBorders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bookmarkStart w:id="7" w:name="TeacherName"/>
            <w:bookmarkEnd w:id="7"/>
          </w:p>
        </w:tc>
        <w:tc>
          <w:tcPr>
            <w:tcW w:w="308" w:type="pct"/>
            <w:gridSpan w:val="2"/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r w:rsidRPr="008B37A3">
              <w:rPr>
                <w:rFonts w:ascii="Times New Roman" w:hAnsi="Times New Roman"/>
                <w:sz w:val="20"/>
                <w:szCs w:val="24"/>
              </w:rPr>
              <w:t>Д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а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та:</w:t>
            </w:r>
          </w:p>
        </w:tc>
        <w:tc>
          <w:tcPr>
            <w:tcW w:w="660" w:type="pct"/>
            <w:gridSpan w:val="2"/>
            <w:tcBorders>
              <w:bottom w:val="single" w:sz="4" w:space="0" w:color="auto"/>
            </w:tcBorders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bookmarkStart w:id="8" w:name="ExaminationDate"/>
            <w:bookmarkEnd w:id="8"/>
          </w:p>
        </w:tc>
        <w:tc>
          <w:tcPr>
            <w:tcW w:w="877" w:type="pct"/>
            <w:gridSpan w:val="2"/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r w:rsidRPr="008B37A3">
              <w:rPr>
                <w:rFonts w:ascii="Times New Roman" w:hAnsi="Times New Roman"/>
                <w:sz w:val="20"/>
                <w:szCs w:val="24"/>
              </w:rPr>
              <w:t>Количество ч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а</w:t>
            </w:r>
            <w:r w:rsidRPr="008B37A3">
              <w:rPr>
                <w:rFonts w:ascii="Times New Roman" w:hAnsi="Times New Roman"/>
                <w:sz w:val="20"/>
                <w:szCs w:val="24"/>
              </w:rPr>
              <w:t>сов:</w:t>
            </w:r>
          </w:p>
        </w:tc>
        <w:tc>
          <w:tcPr>
            <w:tcW w:w="360" w:type="pct"/>
            <w:tcBorders>
              <w:bottom w:val="single" w:sz="4" w:space="0" w:color="auto"/>
            </w:tcBorders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</w:p>
        </w:tc>
        <w:tc>
          <w:tcPr>
            <w:tcW w:w="291" w:type="pct"/>
            <w:shd w:val="clear" w:color="auto" w:fill="auto"/>
          </w:tcPr>
          <w:p w:rsidR="00220E16" w:rsidRPr="008B37A3" w:rsidRDefault="009E5F9E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  <w:r w:rsidRPr="008B37A3">
              <w:rPr>
                <w:rFonts w:ascii="Times New Roman" w:hAnsi="Times New Roman"/>
                <w:sz w:val="20"/>
                <w:szCs w:val="24"/>
                <w:lang w:val="en-US"/>
              </w:rPr>
              <w:t xml:space="preserve">  </w:t>
            </w:r>
            <w:r w:rsidR="00220E16" w:rsidRPr="008B37A3">
              <w:rPr>
                <w:rFonts w:ascii="Times New Roman" w:hAnsi="Times New Roman"/>
                <w:sz w:val="20"/>
                <w:szCs w:val="24"/>
              </w:rPr>
              <w:t>з.е.:</w:t>
            </w:r>
          </w:p>
        </w:tc>
        <w:tc>
          <w:tcPr>
            <w:tcW w:w="228" w:type="pct"/>
            <w:tcBorders>
              <w:bottom w:val="single" w:sz="4" w:space="0" w:color="auto"/>
            </w:tcBorders>
            <w:shd w:val="clear" w:color="auto" w:fill="auto"/>
          </w:tcPr>
          <w:p w:rsidR="00220E16" w:rsidRPr="008B37A3" w:rsidRDefault="00220E16" w:rsidP="008B37A3">
            <w:pPr>
              <w:spacing w:after="0"/>
              <w:rPr>
                <w:rFonts w:ascii="Times New Roman" w:hAnsi="Times New Roman"/>
                <w:sz w:val="20"/>
                <w:szCs w:val="24"/>
                <w:lang w:val="en-US"/>
              </w:rPr>
            </w:pPr>
          </w:p>
        </w:tc>
      </w:tr>
    </w:tbl>
    <w:p w:rsidR="00711FF1" w:rsidRPr="00220E16" w:rsidRDefault="00711FF1" w:rsidP="00711FF1">
      <w:pPr>
        <w:spacing w:after="0"/>
        <w:jc w:val="both"/>
        <w:rPr>
          <w:rFonts w:ascii="Times New Roman" w:hAnsi="Times New Roman"/>
          <w:sz w:val="24"/>
          <w:szCs w:val="24"/>
          <w:lang w:val="en-US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34"/>
        <w:gridCol w:w="1842"/>
        <w:gridCol w:w="1134"/>
        <w:gridCol w:w="1134"/>
        <w:gridCol w:w="1134"/>
        <w:gridCol w:w="1418"/>
        <w:gridCol w:w="1417"/>
        <w:gridCol w:w="958"/>
      </w:tblGrid>
      <w:tr w:rsidR="00234B40" w:rsidRPr="00BF6128" w:rsidTr="00790675">
        <w:trPr>
          <w:jc w:val="center"/>
        </w:trPr>
        <w:tc>
          <w:tcPr>
            <w:tcW w:w="534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0"/>
                <w:szCs w:val="24"/>
              </w:rPr>
            </w:pP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№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br/>
            </w:r>
            <w:proofErr w:type="gramStart"/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п</w:t>
            </w:r>
            <w:proofErr w:type="gramEnd"/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/п</w:t>
            </w:r>
          </w:p>
        </w:tc>
        <w:tc>
          <w:tcPr>
            <w:tcW w:w="1842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0"/>
                <w:szCs w:val="24"/>
              </w:rPr>
            </w:pP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Фамилия И.О. студента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0"/>
                <w:szCs w:val="24"/>
              </w:rPr>
            </w:pP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Номер з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а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четной книжки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0"/>
                <w:szCs w:val="24"/>
                <w:vertAlign w:val="subscript"/>
              </w:rPr>
            </w:pP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Семес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т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ровый ре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й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тинг на дату экзам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е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нац. и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с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пытания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br/>
            </w:r>
            <w:r w:rsidRPr="00BF6128">
              <w:rPr>
                <w:rFonts w:ascii="Times New Roman" w:hAnsi="Times New Roman"/>
                <w:b/>
                <w:sz w:val="20"/>
                <w:szCs w:val="24"/>
                <w:lang w:val="en-US"/>
              </w:rPr>
              <w:t>R</w:t>
            </w:r>
            <w:r w:rsidRPr="00BF6128">
              <w:rPr>
                <w:rFonts w:ascii="Times New Roman" w:hAnsi="Times New Roman"/>
                <w:b/>
                <w:sz w:val="20"/>
                <w:szCs w:val="24"/>
                <w:vertAlign w:val="subscript"/>
                <w:lang w:val="en-US"/>
              </w:rPr>
              <w:t>c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0"/>
                <w:szCs w:val="24"/>
              </w:rPr>
            </w:pP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Рейтинг э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к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замена</w:t>
            </w:r>
          </w:p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0"/>
                <w:szCs w:val="24"/>
                <w:vertAlign w:val="subscript"/>
              </w:rPr>
            </w:pPr>
            <w:proofErr w:type="gramStart"/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R</w:t>
            </w:r>
            <w:proofErr w:type="gramEnd"/>
            <w:r w:rsidRPr="00BF6128">
              <w:rPr>
                <w:rFonts w:ascii="Times New Roman" w:hAnsi="Times New Roman"/>
                <w:b/>
                <w:sz w:val="20"/>
                <w:szCs w:val="24"/>
                <w:vertAlign w:val="subscript"/>
              </w:rPr>
              <w:t>э</w:t>
            </w:r>
          </w:p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0"/>
                <w:szCs w:val="24"/>
              </w:rPr>
            </w:pP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Вес экз.</w:t>
            </w:r>
          </w:p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0"/>
                <w:szCs w:val="24"/>
              </w:rPr>
            </w:pP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α = ____</w:t>
            </w:r>
          </w:p>
        </w:tc>
        <w:tc>
          <w:tcPr>
            <w:tcW w:w="1418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0"/>
                <w:szCs w:val="24"/>
              </w:rPr>
            </w:pP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Итоговый рейтинг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br/>
            </w:r>
            <w:proofErr w:type="gramStart"/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R</w:t>
            </w:r>
            <w:proofErr w:type="gramEnd"/>
            <w:r w:rsidRPr="00BF6128">
              <w:rPr>
                <w:rFonts w:ascii="Times New Roman" w:hAnsi="Times New Roman"/>
                <w:b/>
                <w:bCs/>
                <w:color w:val="000000"/>
                <w:sz w:val="12"/>
                <w:szCs w:val="12"/>
              </w:rPr>
              <w:t>и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=(1-α)R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2"/>
                <w:szCs w:val="12"/>
              </w:rPr>
              <w:t>c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+ αR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2"/>
                <w:szCs w:val="12"/>
              </w:rPr>
              <w:t>э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2"/>
                <w:szCs w:val="12"/>
              </w:rPr>
              <w:br/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при R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2"/>
                <w:szCs w:val="12"/>
              </w:rPr>
              <w:t xml:space="preserve">э 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≥ 25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br/>
              <w:t>R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2"/>
                <w:szCs w:val="12"/>
              </w:rPr>
              <w:t>и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=R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2"/>
                <w:szCs w:val="12"/>
              </w:rPr>
              <w:t>э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, при R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2"/>
                <w:szCs w:val="12"/>
              </w:rPr>
              <w:t>э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&lt;25</w:t>
            </w:r>
          </w:p>
        </w:tc>
        <w:tc>
          <w:tcPr>
            <w:tcW w:w="1417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0"/>
                <w:szCs w:val="24"/>
              </w:rPr>
            </w:pP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Итоговая о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т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t>метка</w:t>
            </w:r>
            <w:r w:rsidRPr="00BF6128">
              <w:rPr>
                <w:rFonts w:ascii="Times New Roman" w:hAnsi="Times New Roman"/>
                <w:b/>
                <w:sz w:val="20"/>
                <w:szCs w:val="24"/>
              </w:rPr>
              <w:br/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6"/>
                <w:szCs w:val="16"/>
              </w:rPr>
              <w:t>(неявка</w:t>
            </w:r>
            <w:proofErr w:type="gramStart"/>
            <w:r w:rsidRPr="00BF6128">
              <w:rPr>
                <w:rFonts w:ascii="Times New Roman" w:hAnsi="Times New Roman"/>
                <w:b/>
                <w:bCs/>
                <w:color w:val="000000"/>
                <w:sz w:val="16"/>
                <w:szCs w:val="16"/>
              </w:rPr>
              <w:t>,н</w:t>
            </w:r>
            <w:proofErr w:type="gramEnd"/>
            <w:r w:rsidRPr="00BF6128">
              <w:rPr>
                <w:rFonts w:ascii="Times New Roman" w:hAnsi="Times New Roman"/>
                <w:b/>
                <w:bCs/>
                <w:color w:val="000000"/>
                <w:sz w:val="16"/>
                <w:szCs w:val="16"/>
              </w:rPr>
              <w:t>е д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6"/>
                <w:szCs w:val="16"/>
              </w:rPr>
              <w:t>о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6"/>
                <w:szCs w:val="16"/>
              </w:rPr>
              <w:t>пущен, отлично, хорошо, удовл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6"/>
                <w:szCs w:val="16"/>
              </w:rPr>
              <w:t>е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6"/>
                <w:szCs w:val="16"/>
              </w:rPr>
              <w:t xml:space="preserve">творительно, 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6"/>
                <w:szCs w:val="16"/>
              </w:rPr>
              <w:br/>
              <w:t>неудовлетвор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6"/>
                <w:szCs w:val="16"/>
              </w:rPr>
              <w:t>и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6"/>
                <w:szCs w:val="16"/>
              </w:rPr>
              <w:t>тельно)</w:t>
            </w:r>
          </w:p>
        </w:tc>
        <w:tc>
          <w:tcPr>
            <w:tcW w:w="958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0"/>
                <w:szCs w:val="24"/>
              </w:rPr>
            </w:pP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По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д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пись</w:t>
            </w:r>
            <w:r w:rsidRPr="00BF6128"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преп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о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дават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е</w:t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ля/ зам</w:t>
            </w:r>
            <w:r w:rsidRPr="00BF6128">
              <w:rPr>
                <w:rFonts w:ascii="Times New Roman" w:hAnsi="Times New Roman"/>
                <w:color w:val="000000"/>
                <w:sz w:val="18"/>
                <w:szCs w:val="18"/>
              </w:rPr>
              <w:br/>
            </w:r>
            <w:r w:rsidRPr="00BF6128">
              <w:rPr>
                <w:rFonts w:ascii="Times New Roman" w:hAnsi="Times New Roman"/>
                <w:b/>
                <w:bCs/>
                <w:color w:val="000000"/>
                <w:sz w:val="18"/>
                <w:szCs w:val="18"/>
              </w:rPr>
              <w:t>декана</w:t>
            </w:r>
          </w:p>
        </w:tc>
      </w:tr>
      <w:tr w:rsidR="00234B40" w:rsidRPr="00BF6128" w:rsidTr="00790675">
        <w:trPr>
          <w:jc w:val="center"/>
        </w:trPr>
        <w:tc>
          <w:tcPr>
            <w:tcW w:w="534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4"/>
              </w:rPr>
            </w:pPr>
          </w:p>
        </w:tc>
        <w:tc>
          <w:tcPr>
            <w:tcW w:w="1842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4"/>
              </w:rPr>
            </w:pPr>
          </w:p>
        </w:tc>
        <w:tc>
          <w:tcPr>
            <w:tcW w:w="1134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4"/>
              </w:rPr>
            </w:pPr>
          </w:p>
        </w:tc>
        <w:tc>
          <w:tcPr>
            <w:tcW w:w="1134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4"/>
              </w:rPr>
            </w:pPr>
          </w:p>
        </w:tc>
        <w:tc>
          <w:tcPr>
            <w:tcW w:w="1134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4"/>
              </w:rPr>
            </w:pPr>
          </w:p>
        </w:tc>
        <w:tc>
          <w:tcPr>
            <w:tcW w:w="1418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4"/>
              </w:rPr>
            </w:pPr>
          </w:p>
        </w:tc>
        <w:tc>
          <w:tcPr>
            <w:tcW w:w="1417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4"/>
              </w:rPr>
            </w:pPr>
          </w:p>
        </w:tc>
        <w:tc>
          <w:tcPr>
            <w:tcW w:w="958" w:type="dxa"/>
            <w:shd w:val="clear" w:color="auto" w:fill="auto"/>
            <w:vAlign w:val="center"/>
          </w:tcPr>
          <w:p w:rsidR="00711FF1" w:rsidRPr="00BF6128" w:rsidRDefault="00711FF1" w:rsidP="00BF6128">
            <w:pPr>
              <w:spacing w:after="0" w:line="240" w:lineRule="auto"/>
              <w:jc w:val="center"/>
              <w:rPr>
                <w:rFonts w:ascii="Times New Roman" w:hAnsi="Times New Roman"/>
                <w:sz w:val="20"/>
                <w:szCs w:val="24"/>
              </w:rPr>
            </w:pPr>
          </w:p>
        </w:tc>
      </w:tr>
    </w:tbl>
    <w:p w:rsidR="009E5F9E" w:rsidRDefault="009E5F9E" w:rsidP="009E5F9E">
      <w:pPr>
        <w:spacing w:after="0"/>
        <w:jc w:val="both"/>
        <w:rPr>
          <w:rFonts w:ascii="Times New Roman" w:hAnsi="Times New Roman"/>
          <w:sz w:val="20"/>
          <w:szCs w:val="24"/>
          <w:lang w:val="en-US"/>
        </w:rPr>
      </w:pPr>
    </w:p>
    <w:p w:rsidR="00BF6128" w:rsidRPr="009E5F9E" w:rsidRDefault="00BF6128" w:rsidP="00BF6128">
      <w:pPr>
        <w:jc w:val="both"/>
        <w:rPr>
          <w:rFonts w:ascii="Times New Roman" w:hAnsi="Times New Roman"/>
          <w:sz w:val="20"/>
          <w:szCs w:val="24"/>
        </w:rPr>
      </w:pPr>
      <w:r w:rsidRPr="009E5F9E">
        <w:rPr>
          <w:rFonts w:ascii="Times New Roman" w:hAnsi="Times New Roman"/>
          <w:sz w:val="20"/>
          <w:szCs w:val="24"/>
        </w:rPr>
        <w:t>Комментарии:</w:t>
      </w:r>
    </w:p>
    <w:p w:rsidR="00BF6128" w:rsidRPr="009E5F9E" w:rsidRDefault="00BF6128" w:rsidP="00BF6128">
      <w:pPr>
        <w:spacing w:after="0"/>
        <w:jc w:val="both"/>
        <w:rPr>
          <w:rFonts w:ascii="Times New Roman" w:hAnsi="Times New Roman"/>
          <w:sz w:val="20"/>
          <w:szCs w:val="24"/>
        </w:rPr>
      </w:pPr>
      <w:r w:rsidRPr="009E5F9E">
        <w:rPr>
          <w:rFonts w:ascii="Times New Roman" w:hAnsi="Times New Roman"/>
          <w:sz w:val="20"/>
          <w:szCs w:val="24"/>
        </w:rPr>
        <w:t>1 – студент не допущен деканатом, преподаватель не имеет права принимать экзамен;</w:t>
      </w:r>
    </w:p>
    <w:p w:rsidR="00BF6128" w:rsidRPr="009E5F9E" w:rsidRDefault="00BF6128" w:rsidP="00BF6128">
      <w:pPr>
        <w:spacing w:after="0"/>
        <w:jc w:val="both"/>
        <w:rPr>
          <w:rFonts w:ascii="Times New Roman" w:hAnsi="Times New Roman"/>
          <w:sz w:val="20"/>
          <w:szCs w:val="24"/>
        </w:rPr>
      </w:pPr>
      <w:r w:rsidRPr="009E5F9E">
        <w:rPr>
          <w:rFonts w:ascii="Times New Roman" w:hAnsi="Times New Roman"/>
          <w:sz w:val="20"/>
          <w:szCs w:val="24"/>
        </w:rPr>
        <w:t>2 – студент не явился на экзамен;</w:t>
      </w:r>
    </w:p>
    <w:p w:rsidR="00BF6128" w:rsidRPr="009E5F9E" w:rsidRDefault="00BF6128" w:rsidP="00BF6128">
      <w:pPr>
        <w:spacing w:after="0"/>
        <w:jc w:val="both"/>
        <w:rPr>
          <w:rFonts w:ascii="Times New Roman" w:hAnsi="Times New Roman"/>
          <w:sz w:val="20"/>
          <w:szCs w:val="24"/>
        </w:rPr>
      </w:pPr>
      <w:r w:rsidRPr="009E5F9E">
        <w:rPr>
          <w:rFonts w:ascii="Times New Roman" w:hAnsi="Times New Roman"/>
          <w:sz w:val="20"/>
          <w:szCs w:val="24"/>
        </w:rPr>
        <w:t>3 – студент не допущен преподавателем по основаниям, регламентированным в Памятке;</w:t>
      </w:r>
    </w:p>
    <w:p w:rsidR="00BF6128" w:rsidRPr="009E5F9E" w:rsidRDefault="00BF6128" w:rsidP="00BF6128">
      <w:pPr>
        <w:spacing w:after="0"/>
        <w:jc w:val="both"/>
        <w:rPr>
          <w:rFonts w:ascii="Times New Roman" w:hAnsi="Times New Roman"/>
          <w:sz w:val="20"/>
          <w:szCs w:val="24"/>
        </w:rPr>
      </w:pPr>
      <w:r w:rsidRPr="009E5F9E">
        <w:rPr>
          <w:rFonts w:ascii="Times New Roman" w:hAnsi="Times New Roman"/>
          <w:sz w:val="20"/>
          <w:szCs w:val="24"/>
        </w:rPr>
        <w:t>4 – выполнены условия выставления «автомата», имеется письменное заявление студента;</w:t>
      </w:r>
    </w:p>
    <w:p w:rsidR="00BF6128" w:rsidRPr="009E5F9E" w:rsidRDefault="00BF6128" w:rsidP="00BF6128">
      <w:pPr>
        <w:spacing w:after="0"/>
        <w:jc w:val="both"/>
        <w:rPr>
          <w:rFonts w:ascii="Times New Roman" w:hAnsi="Times New Roman"/>
          <w:sz w:val="20"/>
          <w:szCs w:val="24"/>
        </w:rPr>
      </w:pPr>
      <w:r w:rsidRPr="009E5F9E">
        <w:rPr>
          <w:rFonts w:ascii="Times New Roman" w:hAnsi="Times New Roman"/>
          <w:sz w:val="20"/>
          <w:szCs w:val="24"/>
        </w:rPr>
        <w:t>5 - 8 – применены правила расчета итогового рейтинга (для частного случая α = 0,5) с выставлением итог</w:t>
      </w:r>
      <w:r w:rsidRPr="009E5F9E">
        <w:rPr>
          <w:rFonts w:ascii="Times New Roman" w:hAnsi="Times New Roman"/>
          <w:sz w:val="20"/>
          <w:szCs w:val="24"/>
        </w:rPr>
        <w:t>о</w:t>
      </w:r>
      <w:r w:rsidRPr="009E5F9E">
        <w:rPr>
          <w:rFonts w:ascii="Times New Roman" w:hAnsi="Times New Roman"/>
          <w:sz w:val="20"/>
          <w:szCs w:val="24"/>
        </w:rPr>
        <w:t>вых отметок: отлично (R</w:t>
      </w:r>
      <w:r w:rsidRPr="009E5F9E">
        <w:rPr>
          <w:rFonts w:ascii="Times New Roman" w:hAnsi="Times New Roman"/>
          <w:sz w:val="20"/>
          <w:szCs w:val="24"/>
          <w:vertAlign w:val="subscript"/>
        </w:rPr>
        <w:t>и</w:t>
      </w:r>
      <w:r w:rsidRPr="009E5F9E">
        <w:rPr>
          <w:rFonts w:ascii="Times New Roman" w:hAnsi="Times New Roman"/>
          <w:sz w:val="20"/>
          <w:szCs w:val="24"/>
        </w:rPr>
        <w:t xml:space="preserve"> ≥ 75); хорошо (50 ≤ R</w:t>
      </w:r>
      <w:r w:rsidRPr="009E5F9E">
        <w:rPr>
          <w:rFonts w:ascii="Times New Roman" w:hAnsi="Times New Roman"/>
          <w:sz w:val="20"/>
          <w:szCs w:val="24"/>
          <w:vertAlign w:val="subscript"/>
        </w:rPr>
        <w:t>и</w:t>
      </w:r>
      <w:r w:rsidRPr="009E5F9E">
        <w:rPr>
          <w:rFonts w:ascii="Times New Roman" w:hAnsi="Times New Roman"/>
          <w:sz w:val="20"/>
          <w:szCs w:val="24"/>
        </w:rPr>
        <w:t xml:space="preserve">&lt; 75); удовлетворительно </w:t>
      </w:r>
      <w:proofErr w:type="gramStart"/>
      <w:r w:rsidRPr="009E5F9E">
        <w:rPr>
          <w:rFonts w:ascii="Times New Roman" w:hAnsi="Times New Roman"/>
          <w:sz w:val="20"/>
          <w:szCs w:val="24"/>
        </w:rPr>
        <w:t xml:space="preserve">( </w:t>
      </w:r>
      <w:proofErr w:type="gramEnd"/>
      <w:r w:rsidRPr="009E5F9E">
        <w:rPr>
          <w:rFonts w:ascii="Times New Roman" w:hAnsi="Times New Roman"/>
          <w:sz w:val="20"/>
          <w:szCs w:val="24"/>
        </w:rPr>
        <w:t>25 ≤ R</w:t>
      </w:r>
      <w:r w:rsidRPr="009E5F9E">
        <w:rPr>
          <w:rFonts w:ascii="Times New Roman" w:hAnsi="Times New Roman"/>
          <w:sz w:val="20"/>
          <w:szCs w:val="24"/>
          <w:vertAlign w:val="subscript"/>
        </w:rPr>
        <w:t>и</w:t>
      </w:r>
      <w:r w:rsidRPr="009E5F9E">
        <w:rPr>
          <w:rFonts w:ascii="Times New Roman" w:hAnsi="Times New Roman"/>
          <w:sz w:val="20"/>
          <w:szCs w:val="24"/>
        </w:rPr>
        <w:t>&lt; 50); неудовлетвор</w:t>
      </w:r>
      <w:r w:rsidRPr="009E5F9E">
        <w:rPr>
          <w:rFonts w:ascii="Times New Roman" w:hAnsi="Times New Roman"/>
          <w:sz w:val="20"/>
          <w:szCs w:val="24"/>
        </w:rPr>
        <w:t>и</w:t>
      </w:r>
      <w:r w:rsidRPr="009E5F9E">
        <w:rPr>
          <w:rFonts w:ascii="Times New Roman" w:hAnsi="Times New Roman"/>
          <w:sz w:val="20"/>
          <w:szCs w:val="24"/>
        </w:rPr>
        <w:t>тельно (R</w:t>
      </w:r>
      <w:r w:rsidRPr="009E5F9E">
        <w:rPr>
          <w:rFonts w:ascii="Times New Roman" w:hAnsi="Times New Roman"/>
          <w:sz w:val="20"/>
          <w:szCs w:val="24"/>
          <w:vertAlign w:val="subscript"/>
        </w:rPr>
        <w:t>и</w:t>
      </w:r>
      <w:r w:rsidRPr="009E5F9E">
        <w:rPr>
          <w:rFonts w:ascii="Times New Roman" w:hAnsi="Times New Roman"/>
          <w:sz w:val="20"/>
          <w:szCs w:val="24"/>
        </w:rPr>
        <w:t>&lt; 25).</w:t>
      </w:r>
    </w:p>
    <w:p w:rsidR="00BF6128" w:rsidRPr="009E5F9E" w:rsidRDefault="00BF6128" w:rsidP="00BF6128">
      <w:pPr>
        <w:spacing w:after="0"/>
        <w:jc w:val="both"/>
        <w:rPr>
          <w:rFonts w:ascii="Times New Roman" w:hAnsi="Times New Roman"/>
          <w:sz w:val="20"/>
          <w:szCs w:val="24"/>
        </w:rPr>
      </w:pPr>
      <w:r w:rsidRPr="009E5F9E">
        <w:rPr>
          <w:rFonts w:ascii="Times New Roman" w:hAnsi="Times New Roman"/>
          <w:sz w:val="20"/>
          <w:szCs w:val="24"/>
        </w:rPr>
        <w:t>Все рейтинги выставляются по 100 - балльной шкале и округляются до целых значений.</w:t>
      </w:r>
    </w:p>
    <w:p w:rsidR="00711FF1" w:rsidRPr="009E5F9E" w:rsidRDefault="00BF6128" w:rsidP="00BF6128">
      <w:pPr>
        <w:spacing w:after="0"/>
        <w:jc w:val="both"/>
        <w:rPr>
          <w:rFonts w:ascii="Times New Roman" w:hAnsi="Times New Roman"/>
          <w:sz w:val="20"/>
          <w:szCs w:val="24"/>
        </w:rPr>
      </w:pPr>
      <w:r w:rsidRPr="009E5F9E">
        <w:rPr>
          <w:rFonts w:ascii="Times New Roman" w:hAnsi="Times New Roman"/>
          <w:sz w:val="20"/>
          <w:szCs w:val="24"/>
        </w:rPr>
        <w:t>Студент, по согласованию с преподавателем, может ликвидировать семестровые задо</w:t>
      </w:r>
      <w:r w:rsidRPr="009E5F9E">
        <w:rPr>
          <w:rFonts w:ascii="Times New Roman" w:hAnsi="Times New Roman"/>
          <w:sz w:val="20"/>
          <w:szCs w:val="24"/>
        </w:rPr>
        <w:t>л</w:t>
      </w:r>
      <w:r w:rsidRPr="009E5F9E">
        <w:rPr>
          <w:rFonts w:ascii="Times New Roman" w:hAnsi="Times New Roman"/>
          <w:sz w:val="20"/>
          <w:szCs w:val="24"/>
        </w:rPr>
        <w:t>женности с целью повышения семестрового рейтинга в период, включающий день экзаменационного испыт</w:t>
      </w:r>
      <w:r w:rsidRPr="009E5F9E">
        <w:rPr>
          <w:rFonts w:ascii="Times New Roman" w:hAnsi="Times New Roman"/>
          <w:sz w:val="20"/>
          <w:szCs w:val="24"/>
        </w:rPr>
        <w:t>а</w:t>
      </w:r>
      <w:r w:rsidRPr="009E5F9E">
        <w:rPr>
          <w:rFonts w:ascii="Times New Roman" w:hAnsi="Times New Roman"/>
          <w:sz w:val="20"/>
          <w:szCs w:val="24"/>
        </w:rPr>
        <w:t xml:space="preserve">ния. </w:t>
      </w:r>
    </w:p>
    <w:sectPr w:rsidR="00711FF1" w:rsidRPr="009E5F9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grammar="clean"/>
  <w:defaultTabStop w:val="708"/>
  <w:autoHyphenation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39CF"/>
    <w:rsid w:val="00220E16"/>
    <w:rsid w:val="00234B40"/>
    <w:rsid w:val="00362189"/>
    <w:rsid w:val="00531F06"/>
    <w:rsid w:val="00711FF1"/>
    <w:rsid w:val="00790675"/>
    <w:rsid w:val="007A5CCA"/>
    <w:rsid w:val="008B37A3"/>
    <w:rsid w:val="009E5F9E"/>
    <w:rsid w:val="00BF6128"/>
    <w:rsid w:val="00C439CF"/>
    <w:rsid w:val="00D866E5"/>
    <w:rsid w:val="00F06289"/>
    <w:rsid w:val="00FD72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11FF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11FF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ExaminationStatement.dotx</Template>
  <TotalTime>1</TotalTime>
  <Pages>1</Pages>
  <Words>227</Words>
  <Characters>1295</Characters>
  <Application>Microsoft Office Word</Application>
  <DocSecurity>0</DocSecurity>
  <Lines>10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1519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emackovenko</dc:creator>
  <cp:lastModifiedBy>emackovenko</cp:lastModifiedBy>
  <cp:revision>2</cp:revision>
  <dcterms:created xsi:type="dcterms:W3CDTF">2018-03-31T11:53:00Z</dcterms:created>
  <dcterms:modified xsi:type="dcterms:W3CDTF">2018-03-31T11:53:00Z</dcterms:modified>
</cp:coreProperties>
</file>