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20F819" w:rsidP="68921C6B" w:rsidRDefault="3720F819" w14:paraId="7D2057B7" w14:textId="19586808">
      <w:pPr>
        <w:pStyle w:val="Title"/>
        <w:spacing w:before="240" w:after="720"/>
        <w:jc w:val="center"/>
        <w:rPr>
          <w:rFonts w:ascii="Arial" w:hAnsi="Arial" w:eastAsia="Arial" w:cs="Arial"/>
          <w:b w:val="1"/>
          <w:bCs w:val="1"/>
          <w:noProof w:val="0"/>
          <w:sz w:val="64"/>
          <w:szCs w:val="64"/>
          <w:lang w:val="en-US"/>
        </w:rPr>
      </w:pPr>
      <w:r w:rsidRPr="68921C6B" w:rsidR="3720F819">
        <w:rPr>
          <w:rFonts w:ascii="Arial" w:hAnsi="Arial" w:eastAsia="Arial" w:cs="Arial"/>
          <w:b w:val="1"/>
          <w:bCs w:val="1"/>
          <w:noProof w:val="0"/>
          <w:sz w:val="64"/>
          <w:szCs w:val="64"/>
          <w:lang w:val="en-US"/>
        </w:rPr>
        <w:t>Use Case Template</w:t>
      </w: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68921C6B" w:rsidTr="68921C6B" w14:paraId="2F5D5CE9">
        <w:tc>
          <w:tcPr>
            <w:tcW w:w="2340" w:type="dxa"/>
            <w:tcMar/>
          </w:tcPr>
          <w:p w:rsidR="68921C6B" w:rsidP="68921C6B" w:rsidRDefault="68921C6B" w14:paraId="0B263469" w14:textId="1962BAC7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2340" w:type="dxa"/>
            <w:tcMar/>
          </w:tcPr>
          <w:p w:rsidR="68921C6B" w:rsidP="68921C6B" w:rsidRDefault="68921C6B" w14:paraId="45144C2C" w14:textId="41A69EEA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68921C6B" w:rsidRDefault="68921C6B" w14:paraId="57F6077F" w14:textId="3C67AC03"/>
        </w:tc>
        <w:tc>
          <w:tcPr>
            <w:tcW w:w="2340" w:type="dxa"/>
            <w:tcMar/>
          </w:tcPr>
          <w:p w:rsidR="68921C6B" w:rsidRDefault="68921C6B" w14:paraId="113F0A2B" w14:textId="3E21132F"/>
        </w:tc>
      </w:tr>
      <w:tr w:rsidR="68921C6B" w:rsidTr="68921C6B" w14:paraId="04344B65">
        <w:tc>
          <w:tcPr>
            <w:tcW w:w="2340" w:type="dxa"/>
            <w:tcMar/>
          </w:tcPr>
          <w:p w:rsidR="68921C6B" w:rsidP="68921C6B" w:rsidRDefault="68921C6B" w14:paraId="5E3E5C92" w14:textId="683E9FDA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2340" w:type="dxa"/>
            <w:tcMar/>
          </w:tcPr>
          <w:p w:rsidR="78446573" w:rsidP="68921C6B" w:rsidRDefault="78446573" w14:paraId="2BF4CF80" w14:textId="0B046282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8921C6B" w:rsidR="7844657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Checks/Cash</w:t>
            </w:r>
          </w:p>
        </w:tc>
        <w:tc>
          <w:tcPr>
            <w:tcW w:w="2340" w:type="dxa"/>
            <w:tcMar/>
          </w:tcPr>
          <w:p w:rsidR="68921C6B" w:rsidRDefault="68921C6B" w14:paraId="67AC9FE1" w14:textId="30BA50DE"/>
        </w:tc>
        <w:tc>
          <w:tcPr>
            <w:tcW w:w="2340" w:type="dxa"/>
            <w:tcMar/>
          </w:tcPr>
          <w:p w:rsidR="68921C6B" w:rsidRDefault="68921C6B" w14:paraId="36938983" w14:textId="3227F888"/>
        </w:tc>
      </w:tr>
      <w:tr w:rsidR="68921C6B" w:rsidTr="68921C6B" w14:paraId="30102337">
        <w:tc>
          <w:tcPr>
            <w:tcW w:w="2340" w:type="dxa"/>
            <w:tcMar/>
          </w:tcPr>
          <w:p w:rsidR="68921C6B" w:rsidP="68921C6B" w:rsidRDefault="68921C6B" w14:paraId="49006C34" w14:textId="328ACCC5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340" w:type="dxa"/>
            <w:tcMar/>
          </w:tcPr>
          <w:p w:rsidR="68921C6B" w:rsidP="68921C6B" w:rsidRDefault="68921C6B" w14:paraId="123890C8" w14:textId="747DDF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</w:t>
            </w:r>
            <w:r w:rsidRPr="68921C6B" w:rsidR="1DE3B1F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li El-Ali</w:t>
            </w:r>
          </w:p>
        </w:tc>
        <w:tc>
          <w:tcPr>
            <w:tcW w:w="2340" w:type="dxa"/>
            <w:tcMar/>
          </w:tcPr>
          <w:p w:rsidR="68921C6B" w:rsidP="68921C6B" w:rsidRDefault="68921C6B" w14:paraId="0679B89A" w14:textId="78324EA4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340" w:type="dxa"/>
            <w:tcMar/>
          </w:tcPr>
          <w:p w:rsidR="411B533C" w:rsidP="68921C6B" w:rsidRDefault="411B533C" w14:paraId="6B2E3EDE" w14:textId="6C3F3FAC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411B533C">
              <w:rPr>
                <w:rFonts w:ascii="Times New Roman" w:hAnsi="Times New Roman" w:eastAsia="Times New Roman" w:cs="Times New Roman"/>
                <w:sz w:val="22"/>
                <w:szCs w:val="22"/>
              </w:rPr>
              <w:t>Ali El-Ali</w:t>
            </w:r>
          </w:p>
        </w:tc>
      </w:tr>
      <w:tr w:rsidR="68921C6B" w:rsidTr="68921C6B" w14:paraId="7203C08C">
        <w:tc>
          <w:tcPr>
            <w:tcW w:w="2340" w:type="dxa"/>
            <w:tcMar/>
          </w:tcPr>
          <w:p w:rsidR="68921C6B" w:rsidP="68921C6B" w:rsidRDefault="68921C6B" w14:paraId="5B1F62F8" w14:textId="47DE5310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340" w:type="dxa"/>
            <w:tcMar/>
          </w:tcPr>
          <w:p w:rsidR="68921C6B" w:rsidP="68921C6B" w:rsidRDefault="68921C6B" w14:paraId="0FB7B724" w14:textId="7711F03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2/</w:t>
            </w:r>
            <w:r w:rsidRPr="68921C6B" w:rsidR="7A69C9D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16</w:t>
            </w: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/2020</w:t>
            </w:r>
          </w:p>
        </w:tc>
        <w:tc>
          <w:tcPr>
            <w:tcW w:w="2340" w:type="dxa"/>
            <w:tcMar/>
          </w:tcPr>
          <w:p w:rsidR="68921C6B" w:rsidP="68921C6B" w:rsidRDefault="68921C6B" w14:paraId="303BCF80" w14:textId="55EDD568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340" w:type="dxa"/>
            <w:tcMar/>
          </w:tcPr>
          <w:p w:rsidR="68921C6B" w:rsidP="68921C6B" w:rsidRDefault="68921C6B" w14:paraId="0BA49D9F" w14:textId="3FF88F84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</w:tbl>
    <w:p w:rsidR="68921C6B" w:rsidP="68921C6B" w:rsidRDefault="68921C6B" w14:paraId="487FA120" w14:textId="0C29892F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4650"/>
        <w:gridCol w:w="4710"/>
      </w:tblGrid>
      <w:tr w:rsidR="68921C6B" w:rsidTr="68921C6B" w14:paraId="6D103E6B">
        <w:tc>
          <w:tcPr>
            <w:tcW w:w="4650" w:type="dxa"/>
            <w:tcMar/>
          </w:tcPr>
          <w:p w:rsidR="68921C6B" w:rsidP="68921C6B" w:rsidRDefault="68921C6B" w14:paraId="65B18C4C" w14:textId="68982240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Actor:</w:t>
            </w:r>
          </w:p>
        </w:tc>
        <w:tc>
          <w:tcPr>
            <w:tcW w:w="4710" w:type="dxa"/>
            <w:tcMar/>
          </w:tcPr>
          <w:p w:rsidR="2CE2E679" w:rsidP="68921C6B" w:rsidRDefault="2CE2E679" w14:paraId="0A847C5A" w14:textId="1F06B5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8921C6B" w:rsidR="2CE2E67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Customers</w:t>
            </w:r>
          </w:p>
        </w:tc>
      </w:tr>
      <w:tr w:rsidR="68921C6B" w:rsidTr="68921C6B" w14:paraId="0682E8D0">
        <w:tc>
          <w:tcPr>
            <w:tcW w:w="4650" w:type="dxa"/>
            <w:tcMar/>
          </w:tcPr>
          <w:p w:rsidR="68921C6B" w:rsidP="68921C6B" w:rsidRDefault="68921C6B" w14:paraId="1ED06522" w14:textId="42602480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4710" w:type="dxa"/>
            <w:tcMar/>
          </w:tcPr>
          <w:p w:rsidR="2C6EBE88" w:rsidP="68921C6B" w:rsidRDefault="2C6EBE88" w14:paraId="47EBCC9E" w14:textId="443A23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8921C6B" w:rsidR="2C6EBE8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Customers will be able to pay with either checks or cash.</w:t>
            </w:r>
          </w:p>
        </w:tc>
      </w:tr>
      <w:tr w:rsidR="68921C6B" w:rsidTr="68921C6B" w14:paraId="175F4CFA">
        <w:tc>
          <w:tcPr>
            <w:tcW w:w="4650" w:type="dxa"/>
            <w:tcMar/>
          </w:tcPr>
          <w:p w:rsidR="68921C6B" w:rsidP="68921C6B" w:rsidRDefault="68921C6B" w14:paraId="7AF122A2" w14:textId="610C72B9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4710" w:type="dxa"/>
            <w:tcMar/>
          </w:tcPr>
          <w:p w:rsidR="039B1B08" w:rsidP="68921C6B" w:rsidRDefault="039B1B08" w14:paraId="3728DA78" w14:textId="3E6E2D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8921C6B" w:rsidR="039B1B0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Customer’s Bank accounts/funds.</w:t>
            </w:r>
          </w:p>
        </w:tc>
      </w:tr>
      <w:tr w:rsidR="68921C6B" w:rsidTr="68921C6B" w14:paraId="416C72A1">
        <w:tc>
          <w:tcPr>
            <w:tcW w:w="4650" w:type="dxa"/>
            <w:tcMar/>
          </w:tcPr>
          <w:p w:rsidR="68921C6B" w:rsidP="68921C6B" w:rsidRDefault="68921C6B" w14:paraId="25AF6C46" w14:textId="7FDDAB29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4710" w:type="dxa"/>
            <w:tcMar/>
          </w:tcPr>
          <w:p w:rsidR="2D66B757" w:rsidP="68921C6B" w:rsidRDefault="2D66B757" w14:paraId="2F527302" w14:textId="2B272B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8921C6B" w:rsidR="2D66B75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Payments Accepted through checks/cash.</w:t>
            </w:r>
          </w:p>
        </w:tc>
      </w:tr>
      <w:tr w:rsidR="68921C6B" w:rsidTr="68921C6B" w14:paraId="054ABEA7">
        <w:tc>
          <w:tcPr>
            <w:tcW w:w="4650" w:type="dxa"/>
            <w:tcMar/>
          </w:tcPr>
          <w:p w:rsidR="68921C6B" w:rsidP="68921C6B" w:rsidRDefault="68921C6B" w14:paraId="4B60D163" w14:textId="7BD44B89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4710" w:type="dxa"/>
            <w:tcMar/>
          </w:tcPr>
          <w:p w:rsidR="1A6C1C97" w:rsidP="68921C6B" w:rsidRDefault="1A6C1C97" w14:paraId="294134DB" w14:textId="50A92C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8921C6B" w:rsidR="1A6C1C97">
              <w:rPr>
                <w:rFonts w:ascii="Times New Roman" w:hAnsi="Times New Roman" w:eastAsia="Times New Roman" w:cs="Times New Roman"/>
                <w:sz w:val="22"/>
                <w:szCs w:val="22"/>
              </w:rPr>
              <w:t>High</w:t>
            </w:r>
          </w:p>
        </w:tc>
      </w:tr>
      <w:tr w:rsidR="68921C6B" w:rsidTr="68921C6B" w14:paraId="57906927">
        <w:tc>
          <w:tcPr>
            <w:tcW w:w="4650" w:type="dxa"/>
            <w:tcMar/>
          </w:tcPr>
          <w:p w:rsidR="68921C6B" w:rsidP="68921C6B" w:rsidRDefault="68921C6B" w14:paraId="5221FA35" w14:textId="09C01892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4710" w:type="dxa"/>
            <w:tcMar/>
          </w:tcPr>
          <w:p w:rsidR="68921C6B" w:rsidP="68921C6B" w:rsidRDefault="68921C6B" w14:paraId="7C05F4F9" w14:textId="63E3469E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Daily.</w:t>
            </w:r>
          </w:p>
        </w:tc>
      </w:tr>
      <w:tr w:rsidR="68921C6B" w:rsidTr="68921C6B" w14:paraId="7E086159">
        <w:tc>
          <w:tcPr>
            <w:tcW w:w="4650" w:type="dxa"/>
            <w:tcMar/>
          </w:tcPr>
          <w:p w:rsidR="68921C6B" w:rsidP="68921C6B" w:rsidRDefault="68921C6B" w14:paraId="6E6D9C31" w14:textId="28D4249A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Course of Events:</w:t>
            </w:r>
          </w:p>
        </w:tc>
        <w:tc>
          <w:tcPr>
            <w:tcW w:w="4710" w:type="dxa"/>
            <w:tcMar/>
          </w:tcPr>
          <w:p w:rsidR="68921C6B" w:rsidP="68921C6B" w:rsidRDefault="68921C6B" w14:paraId="41493B2D" w14:textId="69F5346A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  <w:tr w:rsidR="68921C6B" w:rsidTr="68921C6B" w14:paraId="0B13A346">
        <w:tc>
          <w:tcPr>
            <w:tcW w:w="4650" w:type="dxa"/>
            <w:tcMar/>
          </w:tcPr>
          <w:p w:rsidR="68921C6B" w:rsidP="68921C6B" w:rsidRDefault="68921C6B" w14:paraId="24487462" w14:textId="2C278209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Courses:</w:t>
            </w:r>
          </w:p>
        </w:tc>
        <w:tc>
          <w:tcPr>
            <w:tcW w:w="4710" w:type="dxa"/>
            <w:tcMar/>
          </w:tcPr>
          <w:p w:rsidR="68921C6B" w:rsidP="68921C6B" w:rsidRDefault="68921C6B" w14:paraId="02B6385E" w14:textId="1EB740CE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  <w:tr w:rsidR="68921C6B" w:rsidTr="68921C6B" w14:paraId="5DAA4851">
        <w:tc>
          <w:tcPr>
            <w:tcW w:w="4650" w:type="dxa"/>
            <w:tcMar/>
          </w:tcPr>
          <w:p w:rsidR="68921C6B" w:rsidP="68921C6B" w:rsidRDefault="68921C6B" w14:paraId="53A825D3" w14:textId="123C4874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4710" w:type="dxa"/>
            <w:tcMar/>
          </w:tcPr>
          <w:p w:rsidR="460C4047" w:rsidP="68921C6B" w:rsidRDefault="460C4047" w14:paraId="307D6345" w14:textId="38AFC2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8921C6B" w:rsidR="460C404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All employees should be able to use.</w:t>
            </w:r>
          </w:p>
        </w:tc>
      </w:tr>
      <w:tr w:rsidR="68921C6B" w:rsidTr="68921C6B" w14:paraId="16D99181">
        <w:tc>
          <w:tcPr>
            <w:tcW w:w="4650" w:type="dxa"/>
            <w:tcMar/>
          </w:tcPr>
          <w:p w:rsidR="68921C6B" w:rsidP="68921C6B" w:rsidRDefault="68921C6B" w14:paraId="038CDCF8" w14:textId="016A17B6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4710" w:type="dxa"/>
            <w:tcMar/>
          </w:tcPr>
          <w:p w:rsidR="0FA9661E" w:rsidP="68921C6B" w:rsidRDefault="0FA9661E" w14:paraId="29F2CC61" w14:textId="751070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8921C6B" w:rsidR="0FA9661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Bank account number for check payments.</w:t>
            </w:r>
          </w:p>
        </w:tc>
      </w:tr>
      <w:tr w:rsidR="68921C6B" w:rsidTr="68921C6B" w14:paraId="5613F43B">
        <w:tc>
          <w:tcPr>
            <w:tcW w:w="4650" w:type="dxa"/>
            <w:tcMar/>
          </w:tcPr>
          <w:p w:rsidR="68921C6B" w:rsidP="68921C6B" w:rsidRDefault="68921C6B" w14:paraId="2FD79A45" w14:textId="45344C34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4710" w:type="dxa"/>
            <w:tcMar/>
          </w:tcPr>
          <w:p w:rsidR="75E20F6F" w:rsidP="68921C6B" w:rsidRDefault="75E20F6F" w14:paraId="779254D7" w14:textId="7D0B9898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8921C6B" w:rsidR="75E20F6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Customer bank </w:t>
            </w: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account.</w:t>
            </w:r>
          </w:p>
        </w:tc>
      </w:tr>
      <w:tr w:rsidR="68921C6B" w:rsidTr="68921C6B" w14:paraId="76EAB06C">
        <w:tc>
          <w:tcPr>
            <w:tcW w:w="4650" w:type="dxa"/>
            <w:tcMar/>
          </w:tcPr>
          <w:p w:rsidR="68921C6B" w:rsidP="68921C6B" w:rsidRDefault="68921C6B" w14:paraId="0E96CF1C" w14:textId="3F269D01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4710" w:type="dxa"/>
            <w:tcMar/>
          </w:tcPr>
          <w:p w:rsidR="68921C6B" w:rsidP="68921C6B" w:rsidRDefault="68921C6B" w14:paraId="1281934A" w14:textId="6864ECF7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An employee should be able to </w:t>
            </w:r>
            <w:r w:rsidRPr="68921C6B" w:rsidR="25F34C5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submit/refund payments.</w:t>
            </w:r>
          </w:p>
        </w:tc>
      </w:tr>
      <w:tr w:rsidR="68921C6B" w:rsidTr="68921C6B" w14:paraId="373A1230">
        <w:tc>
          <w:tcPr>
            <w:tcW w:w="4650" w:type="dxa"/>
            <w:tcMar/>
          </w:tcPr>
          <w:p w:rsidR="68921C6B" w:rsidP="68921C6B" w:rsidRDefault="68921C6B" w14:paraId="656DE688" w14:textId="0A3E1472">
            <w:pPr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8921C6B" w:rsidR="68921C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4710" w:type="dxa"/>
            <w:tcMar/>
          </w:tcPr>
          <w:p w:rsidR="68921C6B" w:rsidP="68921C6B" w:rsidRDefault="68921C6B" w14:paraId="2C6A690C" w14:textId="7DFFDF74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</w:tbl>
    <w:p w:rsidR="68921C6B" w:rsidP="68921C6B" w:rsidRDefault="68921C6B" w14:paraId="2ED329E1" w14:textId="25CCDC18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8921C6B" w:rsidP="68921C6B" w:rsidRDefault="68921C6B" w14:paraId="4F30C00D" w14:textId="69DD44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630191"/>
  <w15:docId w15:val="{871d466c-2a71-46e0-994e-9d7a541e3a55}"/>
  <w:rsids>
    <w:rsidRoot w:val="28630191"/>
    <w:rsid w:val="039B1B08"/>
    <w:rsid w:val="07DDEE9F"/>
    <w:rsid w:val="098B329F"/>
    <w:rsid w:val="0FA9661E"/>
    <w:rsid w:val="15640443"/>
    <w:rsid w:val="16611487"/>
    <w:rsid w:val="18CC7ABF"/>
    <w:rsid w:val="19133674"/>
    <w:rsid w:val="1A6C1C97"/>
    <w:rsid w:val="1A7B90F9"/>
    <w:rsid w:val="1DE3B1F3"/>
    <w:rsid w:val="21BA432F"/>
    <w:rsid w:val="25F34C52"/>
    <w:rsid w:val="26206F13"/>
    <w:rsid w:val="27CEBA93"/>
    <w:rsid w:val="28630191"/>
    <w:rsid w:val="29EE582F"/>
    <w:rsid w:val="2C6EBE88"/>
    <w:rsid w:val="2CE2E679"/>
    <w:rsid w:val="2D66B757"/>
    <w:rsid w:val="2E0445ED"/>
    <w:rsid w:val="3021B1FF"/>
    <w:rsid w:val="3237AD8B"/>
    <w:rsid w:val="3720F819"/>
    <w:rsid w:val="3AD912EE"/>
    <w:rsid w:val="411B533C"/>
    <w:rsid w:val="42EE4C1D"/>
    <w:rsid w:val="460C4047"/>
    <w:rsid w:val="46166BD4"/>
    <w:rsid w:val="474C1FF8"/>
    <w:rsid w:val="4CD3B11B"/>
    <w:rsid w:val="67B2BBC0"/>
    <w:rsid w:val="68921C6B"/>
    <w:rsid w:val="6C654DE0"/>
    <w:rsid w:val="6EEE398C"/>
    <w:rsid w:val="6F2C8BA7"/>
    <w:rsid w:val="71BA7139"/>
    <w:rsid w:val="75E20F6F"/>
    <w:rsid w:val="78446573"/>
    <w:rsid w:val="7A69C9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88B60F-2DC9-40C4-9606-A52FA2430A82}"/>
</file>

<file path=customXml/itemProps2.xml><?xml version="1.0" encoding="utf-8"?>
<ds:datastoreItem xmlns:ds="http://schemas.openxmlformats.org/officeDocument/2006/customXml" ds:itemID="{D044400D-3020-44E7-B861-095A29E63E01}"/>
</file>

<file path=customXml/itemProps3.xml><?xml version="1.0" encoding="utf-8"?>
<ds:datastoreItem xmlns:ds="http://schemas.openxmlformats.org/officeDocument/2006/customXml" ds:itemID="{329D6BC8-AAAD-45DF-A1DC-2E3F074B91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El-Ali</dc:creator>
  <cp:keywords/>
  <dc:description/>
  <cp:lastModifiedBy>Ali El-Ali</cp:lastModifiedBy>
  <dcterms:created xsi:type="dcterms:W3CDTF">2020-02-16T19:05:07Z</dcterms:created>
  <dcterms:modified xsi:type="dcterms:W3CDTF">2020-02-16T19:49:38Z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