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377"/>
          <w:sz w:val="36"/>
          <w:szCs w:val="36"/>
        </w:rPr>
      </w:pPr>
      <w:r w:rsidRPr="00E27A54">
        <w:rPr>
          <w:rFonts w:ascii="Segoe UI" w:eastAsia="Times New Roman" w:hAnsi="Segoe UI" w:cs="Segoe UI"/>
          <w:b/>
          <w:bCs/>
          <w:color w:val="00B377"/>
          <w:sz w:val="36"/>
          <w:szCs w:val="36"/>
        </w:rPr>
        <w:t>Quiz</w:t>
      </w:r>
      <w:r>
        <w:rPr>
          <w:rFonts w:ascii="Segoe UI" w:eastAsia="Times New Roman" w:hAnsi="Segoe UI" w:cs="Segoe UI"/>
          <w:b/>
          <w:bCs/>
          <w:color w:val="00B377"/>
          <w:sz w:val="36"/>
          <w:szCs w:val="36"/>
        </w:rPr>
        <w:t>-ch4.2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1. Which of the following statements is true?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8pt;height:15.6pt" o:ole="">
            <v:imagedata r:id="rId4" o:title=""/>
          </v:shape>
          <w:control r:id="rId5" w:name="DefaultOcxName" w:shapeid="_x0000_i1108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can not simulate a user interacting with the application from JavaScript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16" type="#_x0000_t75" style="width:18pt;height:15.6pt" o:ole="">
            <v:imagedata r:id="rId6" o:title=""/>
          </v:shape>
          <w:control r:id="rId7" w:name="DefaultOcxName1" w:shapeid="_x0000_i1116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can simulate events using JavaScript to make things happen in the browser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06" type="#_x0000_t75" style="width:18pt;height:15.6pt" o:ole="">
            <v:imagedata r:id="rId8" o:title=""/>
          </v:shape>
          <w:control r:id="rId9" w:name="DefaultOcxName2" w:shapeid="_x0000_i1106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use the application's API to interact with it from JavaScript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05" type="#_x0000_t75" style="width:18pt;height:15.6pt" o:ole="">
            <v:imagedata r:id="rId10" o:title=""/>
          </v:shape>
          <w:control r:id="rId11" w:name="DefaultOcxName3" w:shapeid="_x0000_i1105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need to call the applications own JavaScript code directly to automate it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2. To trigger a click event in the browser we: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26" type="#_x0000_t75" style="width:18pt;height:15.6pt" o:ole="">
            <v:imagedata r:id="rId12" o:title=""/>
          </v:shape>
          <w:control r:id="rId13" w:name="DefaultOcxName4" w:shapeid="_x0000_i1126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call the 'click' function directly on the Web Element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21" type="#_x0000_t75" style="width:18pt;height:15.6pt" o:ole="">
            <v:imagedata r:id="rId14" o:title=""/>
          </v:shape>
          <w:control r:id="rId15" w:name="DefaultOcxName5" w:shapeid="_x0000_i1121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create an event and add it to the event queue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02" type="#_x0000_t75" style="width:18pt;height:15.6pt" o:ole="">
            <v:imagedata r:id="rId16" o:title=""/>
          </v:shape>
          <w:control r:id="rId17" w:name="DefaultOcxName6" w:shapeid="_x0000_i1102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use the mouse driver and call it from C++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25" type="#_x0000_t75" style="width:18pt;height:15.6pt" o:ole="">
            <v:imagedata r:id="rId18" o:title=""/>
          </v:shape>
          <w:control r:id="rId19" w:name="DefaultOcxName7" w:shapeid="_x0000_i1125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set a 'click' attribute on the Web Element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3. The Event Listeners tab in the developer tools show us:</w:t>
      </w:r>
    </w:p>
    <w:bookmarkStart w:id="0" w:name="_GoBack"/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7" type="#_x0000_t75" style="width:18pt;height:15.6pt" o:ole="">
            <v:imagedata r:id="rId20" o:title=""/>
          </v:shape>
          <w:control r:id="rId21" w:name="DefaultOcxName8" w:shapeid="_x0000_i1137"/>
        </w:object>
      </w:r>
      <w:bookmarkEnd w:id="0"/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The events that have code associated with them for a specific Web Element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6" type="#_x0000_t75" style="width:18pt;height:15.6pt" o:ole="">
            <v:imagedata r:id="rId22" o:title=""/>
          </v:shape>
          <w:control r:id="rId23" w:name="DefaultOcxName9" w:shapeid="_x0000_i1136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All the events that can be triggered for a Web Element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8" type="#_x0000_t75" style="width:18pt;height:15.6pt" o:ole="">
            <v:imagedata r:id="rId24" o:title=""/>
          </v:shape>
          <w:control r:id="rId25" w:name="DefaultOcxName10" w:shapeid="_x0000_i1098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All the events in the application which have been programmed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7" type="#_x0000_t75" style="width:18pt;height:15.6pt" o:ole="">
            <v:imagedata r:id="rId26" o:title=""/>
          </v:shape>
          <w:control r:id="rId27" w:name="DefaultOcxName11" w:shapeid="_x0000_i1097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The CSS selectors we can use to trigger functionality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4. Which of the following are true about triggering a 'change' event?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6" type="#_x0000_t75" style="width:18pt;height:15.6pt" o:ole="">
            <v:imagedata r:id="rId28" o:title=""/>
          </v:shape>
          <w:control r:id="rId29" w:name="DefaultOcxName12" w:shapeid="_x0000_i1096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cannot call 'change' as a function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2" type="#_x0000_t75" style="width:18pt;height:15.6pt" o:ole="">
            <v:imagedata r:id="rId30" o:title=""/>
          </v:shape>
          <w:control r:id="rId31" w:name="DefaultOcxName13" w:shapeid="_x0000_i1132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have to use dispatchEvent to trigger a change event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4" type="#_x0000_t75" style="width:18pt;height:15.6pt" o:ole="">
            <v:imagedata r:id="rId32" o:title=""/>
          </v:shape>
          <w:control r:id="rId33" w:name="DefaultOcxName14" w:shapeid="_x0000_i1094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a change event should be set to 'bubble' to trigger all associated events on the page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3" type="#_x0000_t75" style="width:18pt;height:15.6pt" o:ole="">
            <v:imagedata r:id="rId34" o:title=""/>
          </v:shape>
          <w:control r:id="rId35" w:name="DefaultOcxName15" w:shapeid="_x0000_i1133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all of the above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5. When investigating complex event sequences we have to: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2" type="#_x0000_t75" style="width:18pt;height:15.6pt" o:ole="">
            <v:imagedata r:id="rId36" o:title=""/>
          </v:shape>
          <w:control r:id="rId37" w:name="DefaultOcxName16" w:shapeid="_x0000_i1092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use Selenium WebDriver to automate them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lastRenderedPageBreak/>
        <w:object w:dxaOrig="360" w:dyaOrig="312">
          <v:shape id="_x0000_i1111" type="#_x0000_t75" style="width:18pt;height:15.6pt" o:ole="">
            <v:imagedata r:id="rId38" o:title=""/>
          </v:shape>
          <w:control r:id="rId39" w:name="DefaultOcxName17" w:shapeid="_x0000_i1111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investigate the sequence of actions in the Elements view and simulate the effects in code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90" type="#_x0000_t75" style="width:18pt;height:15.6pt" o:ole="">
            <v:imagedata r:id="rId40" o:title=""/>
          </v:shape>
          <w:control r:id="rId41" w:name="DefaultOcxName18" w:shapeid="_x0000_i1090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create all event sequences as a single event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9" type="#_x0000_t75" style="width:18pt;height:15.6pt" o:ole="">
            <v:imagedata r:id="rId42" o:title=""/>
          </v:shape>
          <w:control r:id="rId43" w:name="DefaultOcxName19" w:shapeid="_x0000_i1089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call the event functions directly within 1 millisecond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6. How do we learn the correct code to trigger specific events?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8" type="#_x0000_t75" style="width:18pt;height:15.6pt" o:ole="">
            <v:imagedata r:id="rId44" o:title=""/>
          </v:shape>
          <w:control r:id="rId45" w:name="DefaultOcxName20" w:shapeid="_x0000_i1088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buy a book on JavaScript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7" type="#_x0000_t75" style="width:18pt;height:15.6pt" o:ole="">
            <v:imagedata r:id="rId18" o:title=""/>
          </v:shape>
          <w:control r:id="rId46" w:name="DefaultOcxName21" w:shapeid="_x0000_i1087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we have to memorise W3C standards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4" type="#_x0000_t75" style="width:18pt;height:15.6pt" o:ole="">
            <v:imagedata r:id="rId47" o:title=""/>
          </v:shape>
          <w:control r:id="rId48" w:name="DefaultOcxName22" w:shapeid="_x0000_i1134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use code completion in the console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35" type="#_x0000_t75" style="width:18pt;height:15.6pt" o:ole="">
            <v:imagedata r:id="rId49" o:title=""/>
          </v:shape>
          <w:control r:id="rId50" w:name="DefaultOcxName23" w:shapeid="_x0000_i1135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search the web and research code samples</w:t>
      </w:r>
    </w:p>
    <w:p w:rsidR="00E27A54" w:rsidRPr="00E27A54" w:rsidRDefault="00E27A54" w:rsidP="00E27A54">
      <w:pPr>
        <w:pBdr>
          <w:bottom w:val="single" w:sz="6" w:space="0" w:color="EAECEF"/>
        </w:pBdr>
        <w:spacing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C3E50"/>
          <w:sz w:val="36"/>
          <w:szCs w:val="36"/>
        </w:rPr>
      </w:pPr>
      <w:r w:rsidRPr="00E27A54">
        <w:rPr>
          <w:rFonts w:ascii="inherit" w:eastAsia="Times New Roman" w:hAnsi="inherit" w:cs="Segoe UI"/>
          <w:b/>
          <w:bCs/>
          <w:color w:val="2C3E50"/>
          <w:sz w:val="36"/>
          <w:szCs w:val="36"/>
        </w:rPr>
        <w:t>7. To make CSS selector queries shorter and more efficient: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115" type="#_x0000_t75" style="width:18pt;height:15.6pt" o:ole="">
            <v:imagedata r:id="rId51" o:title=""/>
          </v:shape>
          <w:control r:id="rId52" w:name="DefaultOcxName24" w:shapeid="_x0000_i1115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manually amend them in the console, checking the results to make sure they work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3" type="#_x0000_t75" style="width:18pt;height:15.6pt" o:ole="">
            <v:imagedata r:id="rId44" o:title=""/>
          </v:shape>
          <w:control r:id="rId53" w:name="DefaultOcxName25" w:shapeid="_x0000_i1083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use Selenium WebDriver and don't worry about it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2" type="#_x0000_t75" style="width:18pt;height:15.6pt" o:ole="">
            <v:imagedata r:id="rId54" o:title=""/>
          </v:shape>
          <w:control r:id="rId55" w:name="DefaultOcxName26" w:shapeid="_x0000_i1082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use a commercial tool to cut them down</w:t>
      </w:r>
    </w:p>
    <w:p w:rsidR="00E27A54" w:rsidRPr="00E27A54" w:rsidRDefault="00E27A54" w:rsidP="00E27A54">
      <w:pPr>
        <w:spacing w:after="0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object w:dxaOrig="360" w:dyaOrig="312">
          <v:shape id="_x0000_i1081" type="#_x0000_t75" style="width:18pt;height:15.6pt" o:ole="">
            <v:imagedata r:id="rId56" o:title=""/>
          </v:shape>
          <w:control r:id="rId57" w:name="DefaultOcxName27" w:shapeid="_x0000_i1081"/>
        </w:object>
      </w:r>
      <w:r w:rsidRPr="00E27A54">
        <w:rPr>
          <w:rFonts w:ascii="Segoe UI" w:eastAsia="Times New Roman" w:hAnsi="Segoe UI" w:cs="Segoe UI"/>
          <w:color w:val="2C3E50"/>
          <w:sz w:val="24"/>
          <w:szCs w:val="24"/>
        </w:rPr>
        <w:t>don't use CSS selectors, use getElementById and have ids on all controls</w:t>
      </w:r>
    </w:p>
    <w:p w:rsidR="00AE6C6B" w:rsidRDefault="00AE6C6B"/>
    <w:sectPr w:rsidR="00AE6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54"/>
    <w:rsid w:val="000F6E73"/>
    <w:rsid w:val="00413960"/>
    <w:rsid w:val="00AE6C6B"/>
    <w:rsid w:val="00E2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38B69-268E-4106-AF2E-F0BC3C0A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A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6E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6E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6E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6E7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1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72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4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6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42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17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1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18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39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29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0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96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1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67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1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7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21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1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2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01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23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211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1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09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20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76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027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3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25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421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1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53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64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1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81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0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89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50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1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40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1379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6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9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321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405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6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67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53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0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44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70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17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0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control" Target="activeX/activeX24.xml"/><Relationship Id="rId55" Type="http://schemas.openxmlformats.org/officeDocument/2006/relationships/control" Target="activeX/activeX2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6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control" Target="activeX/activeX22.xml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control" Target="activeX/activeX28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2022-07-06T16:28:00Z</dcterms:created>
  <dcterms:modified xsi:type="dcterms:W3CDTF">2022-07-06T20:36:00Z</dcterms:modified>
</cp:coreProperties>
</file>