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Now a lot of the helper tools that I use when I'm working with JavaScript from a console, I convert into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bookmarklets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br/>
      </w:r>
      <w:r w:rsidRPr="00D81C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29600" cy="5586984"/>
            <wp:effectExtent l="0" t="0" r="0" b="0"/>
            <wp:docPr id="7" name="Picture 7" descr="https://testautomationu.applitools.com/course27/chapter11-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stautomationu.applitools.com/course27/chapter11-im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8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I have a range of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bookmarklets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up here depending on what applications I'm working with and then I can start using functionality in there.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I was testing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, I'd have a set of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bookmarklets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todoMVC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which would allow me to create data, or clear down the data, or configure some users in the application. Whatever it is, whatever functionality I've written, if I can convert it into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bookmarklets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that's quite useful to me. Because in Chrome if I'm logged in and I have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bookmarklets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they're synchronized across all the different browsers, so I have the same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bookmarklets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on the different platforms that I'm testing.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Let me just show you what a </w:t>
      </w:r>
      <w:proofErr w:type="spellStart"/>
      <w:r w:rsidRPr="00D81C1C">
        <w:rPr>
          <w:rFonts w:ascii="Times New Roman" w:eastAsia="Times New Roman" w:hAnsi="Times New Roman" w:cs="Times New Roman"/>
          <w:b/>
          <w:bCs/>
          <w:sz w:val="24"/>
          <w:szCs w:val="24"/>
        </w:rPr>
        <w:t>bookmarklet</w:t>
      </w:r>
      <w:proofErr w:type="spellEnd"/>
      <w:r w:rsidRPr="00D81C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Imagine that I have functionality to, let’s just make it simple and obvious, so I'm going to have an alert that says, “</w:t>
      </w:r>
      <w:proofErr w:type="gramStart"/>
      <w:r w:rsidRPr="00D81C1C">
        <w:rPr>
          <w:rFonts w:ascii="Times New Roman" w:eastAsia="Times New Roman" w:hAnsi="Times New Roman" w:cs="Times New Roman"/>
          <w:sz w:val="24"/>
          <w:szCs w:val="24"/>
        </w:rPr>
        <w:t>hello</w:t>
      </w:r>
      <w:proofErr w:type="gramEnd"/>
      <w:r w:rsidRPr="00D81C1C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C">
        <w:rPr>
          <w:rFonts w:ascii="Consolas" w:eastAsia="Times New Roman" w:hAnsi="Consolas" w:cs="Courier New"/>
          <w:color w:val="E83E8C"/>
          <w:sz w:val="21"/>
          <w:szCs w:val="21"/>
        </w:rPr>
        <w:t>alert(</w:t>
      </w:r>
      <w:proofErr w:type="gramEnd"/>
      <w:r w:rsidRPr="00D81C1C">
        <w:rPr>
          <w:rFonts w:ascii="Consolas" w:eastAsia="Times New Roman" w:hAnsi="Consolas" w:cs="Courier New"/>
          <w:color w:val="E83E8C"/>
          <w:sz w:val="21"/>
          <w:szCs w:val="21"/>
        </w:rPr>
        <w:t>“hello”)</w:t>
      </w:r>
      <w:r w:rsidRPr="00D81C1C">
        <w:rPr>
          <w:rFonts w:ascii="Times New Roman" w:eastAsia="Times New Roman" w:hAnsi="Times New Roman" w:cs="Times New Roman"/>
          <w:sz w:val="24"/>
          <w:szCs w:val="24"/>
        </w:rPr>
        <w:t> — there we go.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What I'm going to do is create a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bookmarklet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for that.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Now a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bookmarklet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is just a set of JavaScript, which is a function that runs immediately, which also has a </w:t>
      </w:r>
      <w:proofErr w:type="spellStart"/>
      <w:r w:rsidRPr="00D81C1C">
        <w:rPr>
          <w:rFonts w:ascii="Consolas" w:eastAsia="Times New Roman" w:hAnsi="Consolas" w:cs="Courier New"/>
          <w:color w:val="E83E8C"/>
          <w:sz w:val="21"/>
          <w:szCs w:val="21"/>
        </w:rPr>
        <w:t>javascript</w:t>
      </w:r>
      <w:proofErr w:type="gramStart"/>
      <w:r w:rsidRPr="00D81C1C">
        <w:rPr>
          <w:rFonts w:ascii="Consolas" w:eastAsia="Times New Roman" w:hAnsi="Consolas" w:cs="Courier New"/>
          <w:color w:val="E83E8C"/>
          <w:sz w:val="21"/>
          <w:szCs w:val="21"/>
        </w:rPr>
        <w:t>:</w:t>
      </w:r>
      <w:r w:rsidRPr="00D81C1C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proofErr w:type="gram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the front.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b/>
          <w:bCs/>
          <w:sz w:val="24"/>
          <w:szCs w:val="24"/>
        </w:rPr>
        <w:t>Let me show you the steps for this.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I would write a function that runs immediately, which is like this: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br/>
      </w:r>
      <w:r w:rsidRPr="00D81C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29600" cy="2962656"/>
            <wp:effectExtent l="0" t="0" r="0" b="9525"/>
            <wp:docPr id="6" name="Picture 6" descr="https://testautomationu.applitools.com/course27/chapter11-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stautomationu.applitools.com/course27/chapter11-img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96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So, this doesn't do anything.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Now when we're working with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bookmarklets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all we really have to do is remember the pattern.</w:t>
      </w:r>
    </w:p>
    <w:p w:rsidR="00D81C1C" w:rsidRPr="00D81C1C" w:rsidRDefault="00D81C1C" w:rsidP="00D81C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We write some working code.</w:t>
      </w:r>
    </w:p>
    <w:p w:rsidR="00D81C1C" w:rsidRPr="00D81C1C" w:rsidRDefault="00D81C1C" w:rsidP="00D81C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We create an anonymous function that runs immediately.</w:t>
      </w:r>
    </w:p>
    <w:p w:rsidR="00D81C1C" w:rsidRPr="00D81C1C" w:rsidRDefault="00D81C1C" w:rsidP="00D81C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We put our code in there (this will still run as code here.)</w:t>
      </w:r>
    </w:p>
    <w:p w:rsidR="00D81C1C" w:rsidRPr="00D81C1C" w:rsidRDefault="00D81C1C" w:rsidP="00D81C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Then, in order to make a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bookmarklet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>, we need to prefix it with </w:t>
      </w:r>
      <w:proofErr w:type="spellStart"/>
      <w:r w:rsidRPr="00D81C1C">
        <w:rPr>
          <w:rFonts w:ascii="Consolas" w:eastAsia="Times New Roman" w:hAnsi="Consolas" w:cs="Courier New"/>
          <w:color w:val="E83E8C"/>
          <w:sz w:val="21"/>
          <w:szCs w:val="21"/>
        </w:rPr>
        <w:t>javascript</w:t>
      </w:r>
      <w:proofErr w:type="spellEnd"/>
      <w:r w:rsidRPr="00D81C1C">
        <w:rPr>
          <w:rFonts w:ascii="Consolas" w:eastAsia="Times New Roman" w:hAnsi="Consolas" w:cs="Courier New"/>
          <w:color w:val="E83E8C"/>
          <w:sz w:val="21"/>
          <w:szCs w:val="21"/>
        </w:rPr>
        <w:t>: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That then allows me to run it in the URL bar or as a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bookmarklet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1C1C" w:rsidRPr="00D81C1C" w:rsidRDefault="00D81C1C" w:rsidP="00D81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proofErr w:type="spellStart"/>
      <w:proofErr w:type="gramStart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javascript</w:t>
      </w:r>
      <w:proofErr w:type="spellEnd"/>
      <w:proofErr w:type="gramEnd"/>
      <w:r w:rsidRPr="00D81C1C">
        <w:rPr>
          <w:rFonts w:ascii="Consolas" w:eastAsia="Times New Roman" w:hAnsi="Consolas" w:cs="Courier New"/>
          <w:color w:val="67CDCC"/>
          <w:sz w:val="20"/>
          <w:szCs w:val="20"/>
        </w:rPr>
        <w:t>: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(</w:t>
      </w:r>
      <w:r w:rsidRPr="00D81C1C">
        <w:rPr>
          <w:rFonts w:ascii="Consolas" w:eastAsia="Times New Roman" w:hAnsi="Consolas" w:cs="Courier New"/>
          <w:color w:val="CC99CD"/>
          <w:sz w:val="20"/>
          <w:szCs w:val="20"/>
        </w:rPr>
        <w:t>function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() {</w:t>
      </w:r>
      <w:r w:rsidRPr="00D81C1C">
        <w:rPr>
          <w:rFonts w:ascii="Consolas" w:eastAsia="Times New Roman" w:hAnsi="Consolas" w:cs="Courier New"/>
          <w:color w:val="F08D49"/>
          <w:sz w:val="20"/>
          <w:szCs w:val="20"/>
        </w:rPr>
        <w:t>alert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(“hello”);})()</w:t>
      </w:r>
    </w:p>
    <w:p w:rsidR="00D81C1C" w:rsidRPr="00D81C1C" w:rsidRDefault="00D81C1C" w:rsidP="00D81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Let me take this code, run this up here.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br/>
      </w:r>
      <w:r w:rsidRPr="00D81C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29600" cy="3703320"/>
            <wp:effectExtent l="0" t="0" r="0" b="0"/>
            <wp:docPr id="5" name="Picture 5" descr="https://testautomationu.applitools.com/course27/chapter11-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stautomationu.applitools.com/course27/chapter11-img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lastRenderedPageBreak/>
        <w:t>There we go, I've run my code from the browser.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What I'm going to do now is going to take this code and put it in as a bookmark.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If I go into </w:t>
      </w:r>
      <w:r w:rsidRPr="00D81C1C">
        <w:rPr>
          <w:rFonts w:ascii="Times New Roman" w:eastAsia="Times New Roman" w:hAnsi="Times New Roman" w:cs="Times New Roman"/>
          <w:i/>
          <w:iCs/>
          <w:sz w:val="24"/>
          <w:szCs w:val="24"/>
        </w:rPr>
        <w:t>Bookmarks &gt; Bookmark Manager</w:t>
      </w:r>
      <w:r w:rsidRPr="00D81C1C">
        <w:rPr>
          <w:rFonts w:ascii="Times New Roman" w:eastAsia="Times New Roman" w:hAnsi="Times New Roman" w:cs="Times New Roman"/>
          <w:sz w:val="24"/>
          <w:szCs w:val="24"/>
        </w:rPr>
        <w:t>, I'm going to create a new folder for this [</w:t>
      </w:r>
      <w:r w:rsidRPr="00D81C1C">
        <w:rPr>
          <w:rFonts w:ascii="Times New Roman" w:eastAsia="Times New Roman" w:hAnsi="Times New Roman" w:cs="Times New Roman"/>
          <w:i/>
          <w:iCs/>
          <w:sz w:val="24"/>
          <w:szCs w:val="24"/>
        </w:rPr>
        <w:t>Add Folder</w:t>
      </w:r>
      <w:r w:rsidRPr="00D81C1C">
        <w:rPr>
          <w:rFonts w:ascii="Times New Roman" w:eastAsia="Times New Roman" w:hAnsi="Times New Roman" w:cs="Times New Roman"/>
          <w:sz w:val="24"/>
          <w:szCs w:val="24"/>
        </w:rPr>
        <w:t> is in the top menu pull down on the right]. I'm going to call this “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vanillaJS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>” and </w:t>
      </w:r>
      <w:r w:rsidRPr="00D81C1C">
        <w:rPr>
          <w:rFonts w:ascii="Times New Roman" w:eastAsia="Times New Roman" w:hAnsi="Times New Roman" w:cs="Times New Roman"/>
          <w:i/>
          <w:iCs/>
          <w:sz w:val="24"/>
          <w:szCs w:val="24"/>
        </w:rPr>
        <w:t>Save</w:t>
      </w:r>
      <w:r w:rsidRPr="00D81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Then let’s go into the folder: </w:t>
      </w:r>
      <w:r w:rsidRPr="00D81C1C">
        <w:rPr>
          <w:rFonts w:ascii="Times New Roman" w:eastAsia="Times New Roman" w:hAnsi="Times New Roman" w:cs="Times New Roman"/>
          <w:i/>
          <w:iCs/>
          <w:sz w:val="24"/>
          <w:szCs w:val="24"/>
        </w:rPr>
        <w:t>double click &gt; right click [Add new bookmark]</w:t>
      </w:r>
      <w:r w:rsidRPr="00D81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For name, I'll just call this “hello”, paste this code in the URL line and </w:t>
      </w:r>
      <w:proofErr w:type="gramStart"/>
      <w:r w:rsidRPr="00D81C1C">
        <w:rPr>
          <w:rFonts w:ascii="Times New Roman" w:eastAsia="Times New Roman" w:hAnsi="Times New Roman" w:cs="Times New Roman"/>
          <w:i/>
          <w:iCs/>
          <w:sz w:val="24"/>
          <w:szCs w:val="24"/>
        </w:rPr>
        <w:t>Save</w:t>
      </w:r>
      <w:proofErr w:type="gramEnd"/>
      <w:r w:rsidRPr="00D81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br/>
      </w:r>
      <w:r w:rsidRPr="00D81C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29600" cy="3163824"/>
            <wp:effectExtent l="0" t="0" r="0" b="0"/>
            <wp:docPr id="4" name="Picture 4" descr="https://testautomationu.applitools.com/course27/chapter11-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stautomationu.applitools.com/course27/chapter11-img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16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Now in my bookmarks I've got my “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vanillaJS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” folder, there's my 'hello”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bookmarklet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I say hello [click the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bookmarklet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>, just like you would any other bookmark link] and it says 'hello'.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b/>
          <w:bCs/>
          <w:sz w:val="24"/>
          <w:szCs w:val="24"/>
        </w:rPr>
        <w:t>What we need to do now is make something that is just a little bit more flexible than that.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We already have some code for creating a hundred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Let me create a new snippet and rename this “100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bookmarklet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>”. I'm just going to copy and paste this code here.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So, this is my pattern: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br/>
      </w:r>
      <w:r w:rsidRPr="00D81C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29600" cy="2807208"/>
            <wp:effectExtent l="0" t="0" r="0" b="0"/>
            <wp:docPr id="3" name="Picture 3" descr="https://testautomationu.applitools.com/course27/chapter11-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stautomationu.applitools.com/course27/chapter11-img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80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You can see that I've got my </w:t>
      </w:r>
      <w:proofErr w:type="spellStart"/>
      <w:r w:rsidRPr="00D81C1C">
        <w:rPr>
          <w:rFonts w:ascii="Consolas" w:eastAsia="Times New Roman" w:hAnsi="Consolas" w:cs="Courier New"/>
          <w:color w:val="E83E8C"/>
          <w:sz w:val="21"/>
          <w:szCs w:val="21"/>
        </w:rPr>
        <w:t>javascript</w:t>
      </w:r>
      <w:proofErr w:type="spellEnd"/>
      <w:r w:rsidRPr="00D81C1C">
        <w:rPr>
          <w:rFonts w:ascii="Consolas" w:eastAsia="Times New Roman" w:hAnsi="Consolas" w:cs="Courier New"/>
          <w:color w:val="E83E8C"/>
          <w:sz w:val="21"/>
          <w:szCs w:val="21"/>
        </w:rPr>
        <w:t>:</w:t>
      </w:r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 which essentially is what makes it a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bookmarklet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>. I've got my “create an anonymous function” that runs immediately.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Now I need to add in the code.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We already have the code for creating a hundred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>, I'm just going to use the </w:t>
      </w:r>
      <w:proofErr w:type="spellStart"/>
      <w:r w:rsidRPr="00D81C1C">
        <w:rPr>
          <w:rFonts w:ascii="Consolas" w:eastAsia="Times New Roman" w:hAnsi="Consolas" w:cs="Courier New"/>
          <w:color w:val="E83E8C"/>
          <w:sz w:val="21"/>
          <w:szCs w:val="21"/>
        </w:rPr>
        <w:t>setTimeout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 one because </w:t>
      </w:r>
      <w:proofErr w:type="spellStart"/>
      <w:proofErr w:type="gramStart"/>
      <w:r w:rsidRPr="00D81C1C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nice and simple.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I'll copy that code put it into my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bookmarklet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1C1C" w:rsidRPr="00D81C1C" w:rsidRDefault="00D81C1C" w:rsidP="00D81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proofErr w:type="spellStart"/>
      <w:proofErr w:type="gramStart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javascript</w:t>
      </w:r>
      <w:proofErr w:type="spellEnd"/>
      <w:proofErr w:type="gramEnd"/>
      <w:r w:rsidRPr="00D81C1C">
        <w:rPr>
          <w:rFonts w:ascii="Consolas" w:eastAsia="Times New Roman" w:hAnsi="Consolas" w:cs="Courier New"/>
          <w:color w:val="67CDCC"/>
          <w:sz w:val="20"/>
          <w:szCs w:val="20"/>
        </w:rPr>
        <w:t>: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(</w:t>
      </w:r>
      <w:r w:rsidRPr="00D81C1C">
        <w:rPr>
          <w:rFonts w:ascii="Consolas" w:eastAsia="Times New Roman" w:hAnsi="Consolas" w:cs="Courier New"/>
          <w:color w:val="CC99CD"/>
          <w:sz w:val="20"/>
          <w:szCs w:val="20"/>
        </w:rPr>
        <w:t>function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() {</w:t>
      </w: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   </w:t>
      </w:r>
      <w:proofErr w:type="gramStart"/>
      <w:r w:rsidRPr="00D81C1C">
        <w:rPr>
          <w:rFonts w:ascii="Consolas" w:eastAsia="Times New Roman" w:hAnsi="Consolas" w:cs="Courier New"/>
          <w:color w:val="CC99CD"/>
          <w:sz w:val="20"/>
          <w:szCs w:val="20"/>
        </w:rPr>
        <w:t>for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x</w:t>
      </w:r>
      <w:r w:rsidRPr="00D81C1C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D81C1C">
        <w:rPr>
          <w:rFonts w:ascii="Consolas" w:eastAsia="Times New Roman" w:hAnsi="Consolas" w:cs="Courier New"/>
          <w:color w:val="F08D49"/>
          <w:sz w:val="20"/>
          <w:szCs w:val="20"/>
        </w:rPr>
        <w:t>1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;x</w:t>
      </w:r>
      <w:r w:rsidRPr="00D81C1C">
        <w:rPr>
          <w:rFonts w:ascii="Consolas" w:eastAsia="Times New Roman" w:hAnsi="Consolas" w:cs="Courier New"/>
          <w:color w:val="67CDCC"/>
          <w:sz w:val="20"/>
          <w:szCs w:val="20"/>
        </w:rPr>
        <w:t>&lt;=</w:t>
      </w:r>
      <w:r w:rsidRPr="00D81C1C">
        <w:rPr>
          <w:rFonts w:ascii="Consolas" w:eastAsia="Times New Roman" w:hAnsi="Consolas" w:cs="Courier New"/>
          <w:color w:val="F08D49"/>
          <w:sz w:val="20"/>
          <w:szCs w:val="20"/>
        </w:rPr>
        <w:t>100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;x</w:t>
      </w:r>
      <w:r w:rsidRPr="00D81C1C">
        <w:rPr>
          <w:rFonts w:ascii="Consolas" w:eastAsia="Times New Roman" w:hAnsi="Consolas" w:cs="Courier New"/>
          <w:color w:val="67CDCC"/>
          <w:sz w:val="20"/>
          <w:szCs w:val="20"/>
        </w:rPr>
        <w:t>++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){</w:t>
      </w: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       </w:t>
      </w:r>
      <w:proofErr w:type="spellStart"/>
      <w:proofErr w:type="gramStart"/>
      <w:r w:rsidRPr="00D81C1C">
        <w:rPr>
          <w:rFonts w:ascii="Consolas" w:eastAsia="Times New Roman" w:hAnsi="Consolas" w:cs="Courier New"/>
          <w:color w:val="F08D49"/>
          <w:sz w:val="20"/>
          <w:szCs w:val="20"/>
        </w:rPr>
        <w:t>setTimeout</w:t>
      </w:r>
      <w:proofErr w:type="spellEnd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           </w:t>
      </w:r>
      <w:proofErr w:type="gramStart"/>
      <w:r w:rsidRPr="00D81C1C">
        <w:rPr>
          <w:rFonts w:ascii="Consolas" w:eastAsia="Times New Roman" w:hAnsi="Consolas" w:cs="Courier New"/>
          <w:color w:val="CC99CD"/>
          <w:sz w:val="20"/>
          <w:szCs w:val="20"/>
        </w:rPr>
        <w:t>function</w:t>
      </w:r>
      <w:proofErr w:type="gramEnd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(name){</w:t>
      </w: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               </w:t>
      </w:r>
      <w:proofErr w:type="spellStart"/>
      <w:proofErr w:type="gramStart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document.</w:t>
      </w:r>
      <w:r w:rsidRPr="00D81C1C">
        <w:rPr>
          <w:rFonts w:ascii="Consolas" w:eastAsia="Times New Roman" w:hAnsi="Consolas" w:cs="Courier New"/>
          <w:color w:val="F08D49"/>
          <w:sz w:val="20"/>
          <w:szCs w:val="20"/>
        </w:rPr>
        <w:t>querySelector</w:t>
      </w:r>
      <w:proofErr w:type="spellEnd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>"</w:t>
      </w:r>
      <w:proofErr w:type="spellStart"/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>input.new-todo</w:t>
      </w:r>
      <w:proofErr w:type="spellEnd"/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>"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).value</w:t>
      </w:r>
      <w:r w:rsidRPr="00D81C1C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name;</w:t>
      </w: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document.</w:t>
      </w:r>
      <w:r w:rsidRPr="00D81C1C">
        <w:rPr>
          <w:rFonts w:ascii="Consolas" w:eastAsia="Times New Roman" w:hAnsi="Consolas" w:cs="Courier New"/>
          <w:color w:val="F08D49"/>
          <w:sz w:val="20"/>
          <w:szCs w:val="20"/>
        </w:rPr>
        <w:t>querySelector</w:t>
      </w:r>
      <w:proofErr w:type="spellEnd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>"</w:t>
      </w:r>
      <w:proofErr w:type="spellStart"/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>input.new-todo</w:t>
      </w:r>
      <w:proofErr w:type="spellEnd"/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>"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).</w:t>
      </w:r>
      <w:proofErr w:type="spellStart"/>
      <w:r w:rsidRPr="00D81C1C">
        <w:rPr>
          <w:rFonts w:ascii="Consolas" w:eastAsia="Times New Roman" w:hAnsi="Consolas" w:cs="Courier New"/>
          <w:color w:val="F08D49"/>
          <w:sz w:val="20"/>
          <w:szCs w:val="20"/>
        </w:rPr>
        <w:t>dispatchEvent</w:t>
      </w:r>
      <w:proofErr w:type="spellEnd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D81C1C">
        <w:rPr>
          <w:rFonts w:ascii="Consolas" w:eastAsia="Times New Roman" w:hAnsi="Consolas" w:cs="Courier New"/>
          <w:color w:val="CC99CD"/>
          <w:sz w:val="20"/>
          <w:szCs w:val="20"/>
        </w:rPr>
        <w:t>new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D81C1C">
        <w:rPr>
          <w:rFonts w:ascii="Consolas" w:eastAsia="Times New Roman" w:hAnsi="Consolas" w:cs="Courier New"/>
          <w:color w:val="F8C555"/>
          <w:sz w:val="20"/>
          <w:szCs w:val="20"/>
        </w:rPr>
        <w:t>Event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>'change'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, { </w:t>
      </w:r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>'bubbles'</w:t>
      </w:r>
      <w:r w:rsidRPr="00D81C1C">
        <w:rPr>
          <w:rFonts w:ascii="Consolas" w:eastAsia="Times New Roman" w:hAnsi="Consolas" w:cs="Courier New"/>
          <w:color w:val="67CDCC"/>
          <w:sz w:val="20"/>
          <w:szCs w:val="20"/>
        </w:rPr>
        <w:t>: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D81C1C">
        <w:rPr>
          <w:rFonts w:ascii="Consolas" w:eastAsia="Times New Roman" w:hAnsi="Consolas" w:cs="Courier New"/>
          <w:color w:val="F08D49"/>
          <w:sz w:val="20"/>
          <w:szCs w:val="20"/>
        </w:rPr>
        <w:t>true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}))</w:t>
      </w: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           }</w:t>
      </w: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       , x</w:t>
      </w:r>
      <w:r w:rsidRPr="00D81C1C">
        <w:rPr>
          <w:rFonts w:ascii="Consolas" w:eastAsia="Times New Roman" w:hAnsi="Consolas" w:cs="Courier New"/>
          <w:color w:val="67CDCC"/>
          <w:sz w:val="20"/>
          <w:szCs w:val="20"/>
        </w:rPr>
        <w:t>*</w:t>
      </w:r>
      <w:r w:rsidRPr="00D81C1C">
        <w:rPr>
          <w:rFonts w:ascii="Consolas" w:eastAsia="Times New Roman" w:hAnsi="Consolas" w:cs="Courier New"/>
          <w:color w:val="F08D49"/>
          <w:sz w:val="20"/>
          <w:szCs w:val="20"/>
        </w:rPr>
        <w:t>100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, </w:t>
      </w:r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>"</w:t>
      </w:r>
      <w:proofErr w:type="spellStart"/>
      <w:proofErr w:type="gramStart"/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>todo</w:t>
      </w:r>
      <w:proofErr w:type="spellEnd"/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 xml:space="preserve"> "</w:t>
      </w:r>
      <w:proofErr w:type="gramEnd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D81C1C">
        <w:rPr>
          <w:rFonts w:ascii="Consolas" w:eastAsia="Times New Roman" w:hAnsi="Consolas" w:cs="Courier New"/>
          <w:color w:val="67CDCC"/>
          <w:sz w:val="20"/>
          <w:szCs w:val="20"/>
        </w:rPr>
        <w:t>+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x)</w:t>
      </w: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   }</w:t>
      </w: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})()</w:t>
      </w:r>
    </w:p>
    <w:p w:rsidR="00D81C1C" w:rsidRPr="00D81C1C" w:rsidRDefault="00D81C1C" w:rsidP="00D81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Now if I run this, we should see the 100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being created.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Let me just clear the console first — </w:t>
      </w:r>
      <w:proofErr w:type="spellStart"/>
      <w:proofErr w:type="gramStart"/>
      <w:r w:rsidRPr="00D81C1C">
        <w:rPr>
          <w:rFonts w:ascii="Consolas" w:eastAsia="Times New Roman" w:hAnsi="Consolas" w:cs="Courier New"/>
          <w:color w:val="E83E8C"/>
          <w:sz w:val="21"/>
          <w:szCs w:val="21"/>
        </w:rPr>
        <w:t>localStorage.clear</w:t>
      </w:r>
      <w:proofErr w:type="spellEnd"/>
      <w:r w:rsidRPr="00D81C1C">
        <w:rPr>
          <w:rFonts w:ascii="Consolas" w:eastAsia="Times New Roman" w:hAnsi="Consolas" w:cs="Courier New"/>
          <w:color w:val="E83E8C"/>
          <w:sz w:val="21"/>
          <w:szCs w:val="21"/>
        </w:rPr>
        <w:t>(</w:t>
      </w:r>
      <w:proofErr w:type="gramEnd"/>
      <w:r w:rsidRPr="00D81C1C">
        <w:rPr>
          <w:rFonts w:ascii="Consolas" w:eastAsia="Times New Roman" w:hAnsi="Consolas" w:cs="Courier New"/>
          <w:color w:val="E83E8C"/>
          <w:sz w:val="21"/>
          <w:szCs w:val="21"/>
        </w:rPr>
        <w:t>)</w:t>
      </w:r>
      <w:r w:rsidRPr="00D81C1C">
        <w:rPr>
          <w:rFonts w:ascii="Times New Roman" w:eastAsia="Times New Roman" w:hAnsi="Times New Roman" w:cs="Times New Roman"/>
          <w:sz w:val="24"/>
          <w:szCs w:val="24"/>
        </w:rPr>
        <w:t> —refresh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Back to sources.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Run my snippet just to make sure it works. That's working.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Whilst that is doing its thing, I'm going to set up the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bookmarklet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I'm going to copy this, go into </w:t>
      </w:r>
      <w:r w:rsidRPr="00D81C1C">
        <w:rPr>
          <w:rFonts w:ascii="Times New Roman" w:eastAsia="Times New Roman" w:hAnsi="Times New Roman" w:cs="Times New Roman"/>
          <w:i/>
          <w:iCs/>
          <w:sz w:val="24"/>
          <w:szCs w:val="24"/>
        </w:rPr>
        <w:t>Bookmarks &gt; bookmark manager &gt;double-click, Add new bookmark</w:t>
      </w:r>
      <w:r w:rsidRPr="00D81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This will say, “</w:t>
      </w:r>
      <w:proofErr w:type="gramStart"/>
      <w:r w:rsidRPr="00D81C1C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>”; I'll paste in my “URL” and </w:t>
      </w:r>
      <w:r w:rsidRPr="00D81C1C">
        <w:rPr>
          <w:rFonts w:ascii="Times New Roman" w:eastAsia="Times New Roman" w:hAnsi="Times New Roman" w:cs="Times New Roman"/>
          <w:i/>
          <w:iCs/>
          <w:sz w:val="24"/>
          <w:szCs w:val="24"/>
        </w:rPr>
        <w:t>Save</w:t>
      </w:r>
      <w:r w:rsidRPr="00D81C1C">
        <w:rPr>
          <w:rFonts w:ascii="Times New Roman" w:eastAsia="Times New Roman" w:hAnsi="Times New Roman" w:cs="Times New Roman"/>
          <w:sz w:val="24"/>
          <w:szCs w:val="24"/>
        </w:rPr>
        <w:t> that.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Back to the application. That's finished running, so let’s just clear the local storage again, refresh.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Now if I go to bookmarks, “create 100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>”, there we go.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Now I have essentially a little utility that I can run against this. So, if you're creating test data, any functionality you've created to help you, you can add into a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bookmarklet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and that will then share it across the different browser that you use.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b/>
          <w:bCs/>
          <w:sz w:val="24"/>
          <w:szCs w:val="24"/>
        </w:rPr>
        <w:t>But if it’s a tool, let’s make it even more useful to us.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One of the things we can do in JavaScript, is we can prompt the user for input.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So, if I say 'prompt' and then say 'how many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do you want'.</w:t>
      </w:r>
    </w:p>
    <w:p w:rsidR="00D81C1C" w:rsidRPr="00D81C1C" w:rsidRDefault="00D81C1C" w:rsidP="00D81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proofErr w:type="gramStart"/>
      <w:r w:rsidRPr="00D81C1C">
        <w:rPr>
          <w:rFonts w:ascii="Consolas" w:eastAsia="Times New Roman" w:hAnsi="Consolas" w:cs="Courier New"/>
          <w:color w:val="F08D49"/>
          <w:sz w:val="20"/>
          <w:szCs w:val="20"/>
        </w:rPr>
        <w:t>prompt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>"how many?"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);</w:t>
      </w:r>
    </w:p>
    <w:p w:rsidR="00D81C1C" w:rsidRPr="00D81C1C" w:rsidRDefault="00D81C1C" w:rsidP="00D81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How many?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br/>
      </w:r>
      <w:r w:rsidRPr="00D81C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95360" cy="1929130"/>
            <wp:effectExtent l="0" t="0" r="0" b="0"/>
            <wp:docPr id="2" name="Picture 2" descr="https://testautomationu.applitools.com/course27/chapter11-img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stautomationu.applitools.com/course27/chapter11-img6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6492" cy="192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Well I want a 100.</w:t>
      </w:r>
    </w:p>
    <w:p w:rsidR="00D81C1C" w:rsidRPr="00D81C1C" w:rsidRDefault="00D81C1C" w:rsidP="00D81C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If I say 'okay' with a hundred then I'll get a hundred back.</w:t>
      </w:r>
    </w:p>
    <w:p w:rsidR="00D81C1C" w:rsidRPr="00D81C1C" w:rsidRDefault="00D81C1C" w:rsidP="00D81C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If say, how many and just cancel I'll get a “null”.</w:t>
      </w:r>
    </w:p>
    <w:p w:rsidR="00D81C1C" w:rsidRPr="00D81C1C" w:rsidRDefault="00D81C1C" w:rsidP="00D81C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If I say just “OK”, I get an empty String.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I can basically say </w:t>
      </w:r>
      <w:r w:rsidRPr="00D81C1C">
        <w:rPr>
          <w:rFonts w:ascii="Consolas" w:eastAsia="Times New Roman" w:hAnsi="Consolas" w:cs="Courier New"/>
          <w:color w:val="E83E8C"/>
          <w:sz w:val="21"/>
          <w:szCs w:val="21"/>
        </w:rPr>
        <w:t>if</w:t>
      </w:r>
      <w:r w:rsidRPr="00D81C1C">
        <w:rPr>
          <w:rFonts w:ascii="Times New Roman" w:eastAsia="Times New Roman" w:hAnsi="Times New Roman" w:cs="Times New Roman"/>
          <w:sz w:val="24"/>
          <w:szCs w:val="24"/>
        </w:rPr>
        <w:t>, and then if the prompt has a value then we can actually do this in a loop.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Let me just show you what I mean.</w:t>
      </w:r>
    </w:p>
    <w:p w:rsidR="00D81C1C" w:rsidRPr="00D81C1C" w:rsidRDefault="00D81C1C" w:rsidP="00D81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proofErr w:type="spellStart"/>
      <w:proofErr w:type="gramStart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javascript</w:t>
      </w:r>
      <w:proofErr w:type="spellEnd"/>
      <w:proofErr w:type="gramEnd"/>
      <w:r w:rsidRPr="00D81C1C">
        <w:rPr>
          <w:rFonts w:ascii="Consolas" w:eastAsia="Times New Roman" w:hAnsi="Consolas" w:cs="Courier New"/>
          <w:color w:val="67CDCC"/>
          <w:sz w:val="20"/>
          <w:szCs w:val="20"/>
        </w:rPr>
        <w:t>: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(</w:t>
      </w:r>
      <w:r w:rsidRPr="00D81C1C">
        <w:rPr>
          <w:rFonts w:ascii="Consolas" w:eastAsia="Times New Roman" w:hAnsi="Consolas" w:cs="Courier New"/>
          <w:color w:val="CC99CD"/>
          <w:sz w:val="20"/>
          <w:szCs w:val="20"/>
        </w:rPr>
        <w:t>function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() {</w:t>
      </w: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   </w:t>
      </w:r>
      <w:proofErr w:type="gramStart"/>
      <w:r w:rsidRPr="00D81C1C">
        <w:rPr>
          <w:rFonts w:ascii="Consolas" w:eastAsia="Times New Roman" w:hAnsi="Consolas" w:cs="Courier New"/>
          <w:color w:val="CC99CD"/>
          <w:sz w:val="20"/>
          <w:szCs w:val="20"/>
        </w:rPr>
        <w:t>for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x</w:t>
      </w:r>
      <w:r w:rsidRPr="00D81C1C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D81C1C">
        <w:rPr>
          <w:rFonts w:ascii="Consolas" w:eastAsia="Times New Roman" w:hAnsi="Consolas" w:cs="Courier New"/>
          <w:color w:val="F08D49"/>
          <w:sz w:val="20"/>
          <w:szCs w:val="20"/>
        </w:rPr>
        <w:t>1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;x</w:t>
      </w:r>
      <w:r w:rsidRPr="00D81C1C">
        <w:rPr>
          <w:rFonts w:ascii="Consolas" w:eastAsia="Times New Roman" w:hAnsi="Consolas" w:cs="Courier New"/>
          <w:color w:val="67CDCC"/>
          <w:sz w:val="20"/>
          <w:szCs w:val="20"/>
        </w:rPr>
        <w:t>&lt;=</w:t>
      </w:r>
      <w:r w:rsidRPr="00D81C1C">
        <w:rPr>
          <w:rFonts w:ascii="Consolas" w:eastAsia="Times New Roman" w:hAnsi="Consolas" w:cs="Courier New"/>
          <w:color w:val="F08D49"/>
          <w:sz w:val="20"/>
          <w:szCs w:val="20"/>
        </w:rPr>
        <w:t>100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;x</w:t>
      </w:r>
      <w:r w:rsidRPr="00D81C1C">
        <w:rPr>
          <w:rFonts w:ascii="Consolas" w:eastAsia="Times New Roman" w:hAnsi="Consolas" w:cs="Courier New"/>
          <w:color w:val="67CDCC"/>
          <w:sz w:val="20"/>
          <w:szCs w:val="20"/>
        </w:rPr>
        <w:t>++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){</w:t>
      </w: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       </w:t>
      </w:r>
      <w:proofErr w:type="gramStart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max</w:t>
      </w:r>
      <w:proofErr w:type="gramEnd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D81C1C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D81C1C">
        <w:rPr>
          <w:rFonts w:ascii="Consolas" w:eastAsia="Times New Roman" w:hAnsi="Consolas" w:cs="Courier New"/>
          <w:color w:val="F08D49"/>
          <w:sz w:val="20"/>
          <w:szCs w:val="20"/>
        </w:rPr>
        <w:t>prompt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>"how many?"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);</w:t>
      </w: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       </w:t>
      </w:r>
      <w:proofErr w:type="gramStart"/>
      <w:r w:rsidRPr="00D81C1C">
        <w:rPr>
          <w:rFonts w:ascii="Consolas" w:eastAsia="Times New Roman" w:hAnsi="Consolas" w:cs="Courier New"/>
          <w:color w:val="CC99CD"/>
          <w:sz w:val="20"/>
          <w:szCs w:val="20"/>
        </w:rPr>
        <w:t>if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max){</w:t>
      </w: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           </w:t>
      </w:r>
      <w:proofErr w:type="gramStart"/>
      <w:r w:rsidRPr="00D81C1C">
        <w:rPr>
          <w:rFonts w:ascii="Consolas" w:eastAsia="Times New Roman" w:hAnsi="Consolas" w:cs="Courier New"/>
          <w:color w:val="CC99CD"/>
          <w:sz w:val="20"/>
          <w:szCs w:val="20"/>
        </w:rPr>
        <w:t>for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x</w:t>
      </w:r>
      <w:r w:rsidRPr="00D81C1C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D81C1C">
        <w:rPr>
          <w:rFonts w:ascii="Consolas" w:eastAsia="Times New Roman" w:hAnsi="Consolas" w:cs="Courier New"/>
          <w:color w:val="F08D49"/>
          <w:sz w:val="20"/>
          <w:szCs w:val="20"/>
        </w:rPr>
        <w:t>1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;x</w:t>
      </w:r>
      <w:r w:rsidRPr="00D81C1C">
        <w:rPr>
          <w:rFonts w:ascii="Consolas" w:eastAsia="Times New Roman" w:hAnsi="Consolas" w:cs="Courier New"/>
          <w:color w:val="67CDCC"/>
          <w:sz w:val="20"/>
          <w:szCs w:val="20"/>
        </w:rPr>
        <w:t>&lt;=</w:t>
      </w:r>
      <w:proofErr w:type="spellStart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max;x</w:t>
      </w:r>
      <w:proofErr w:type="spellEnd"/>
      <w:r w:rsidRPr="00D81C1C">
        <w:rPr>
          <w:rFonts w:ascii="Consolas" w:eastAsia="Times New Roman" w:hAnsi="Consolas" w:cs="Courier New"/>
          <w:color w:val="67CDCC"/>
          <w:sz w:val="20"/>
          <w:szCs w:val="20"/>
        </w:rPr>
        <w:t>++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){</w:t>
      </w: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       </w:t>
      </w:r>
      <w:proofErr w:type="spellStart"/>
      <w:proofErr w:type="gramStart"/>
      <w:r w:rsidRPr="00D81C1C">
        <w:rPr>
          <w:rFonts w:ascii="Consolas" w:eastAsia="Times New Roman" w:hAnsi="Consolas" w:cs="Courier New"/>
          <w:color w:val="F08D49"/>
          <w:sz w:val="20"/>
          <w:szCs w:val="20"/>
        </w:rPr>
        <w:t>setTimeout</w:t>
      </w:r>
      <w:proofErr w:type="spellEnd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           </w:t>
      </w:r>
      <w:proofErr w:type="gramStart"/>
      <w:r w:rsidRPr="00D81C1C">
        <w:rPr>
          <w:rFonts w:ascii="Consolas" w:eastAsia="Times New Roman" w:hAnsi="Consolas" w:cs="Courier New"/>
          <w:color w:val="CC99CD"/>
          <w:sz w:val="20"/>
          <w:szCs w:val="20"/>
        </w:rPr>
        <w:t>function</w:t>
      </w:r>
      <w:proofErr w:type="gramEnd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(name){</w:t>
      </w: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               </w:t>
      </w:r>
      <w:proofErr w:type="spellStart"/>
      <w:proofErr w:type="gramStart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document.</w:t>
      </w:r>
      <w:r w:rsidRPr="00D81C1C">
        <w:rPr>
          <w:rFonts w:ascii="Consolas" w:eastAsia="Times New Roman" w:hAnsi="Consolas" w:cs="Courier New"/>
          <w:color w:val="F08D49"/>
          <w:sz w:val="20"/>
          <w:szCs w:val="20"/>
        </w:rPr>
        <w:t>querySelector</w:t>
      </w:r>
      <w:proofErr w:type="spellEnd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>"</w:t>
      </w:r>
      <w:proofErr w:type="spellStart"/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>input.new-todo</w:t>
      </w:r>
      <w:proofErr w:type="spellEnd"/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>"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).value</w:t>
      </w:r>
      <w:r w:rsidRPr="00D81C1C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name;</w:t>
      </w: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document.</w:t>
      </w:r>
      <w:r w:rsidRPr="00D81C1C">
        <w:rPr>
          <w:rFonts w:ascii="Consolas" w:eastAsia="Times New Roman" w:hAnsi="Consolas" w:cs="Courier New"/>
          <w:color w:val="F08D49"/>
          <w:sz w:val="20"/>
          <w:szCs w:val="20"/>
        </w:rPr>
        <w:t>querySelector</w:t>
      </w:r>
      <w:proofErr w:type="spellEnd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>"</w:t>
      </w:r>
      <w:proofErr w:type="spellStart"/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>input.new-todo</w:t>
      </w:r>
      <w:proofErr w:type="spellEnd"/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>"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).</w:t>
      </w:r>
      <w:proofErr w:type="spellStart"/>
      <w:r w:rsidRPr="00D81C1C">
        <w:rPr>
          <w:rFonts w:ascii="Consolas" w:eastAsia="Times New Roman" w:hAnsi="Consolas" w:cs="Courier New"/>
          <w:color w:val="F08D49"/>
          <w:sz w:val="20"/>
          <w:szCs w:val="20"/>
        </w:rPr>
        <w:t>dispatchEvent</w:t>
      </w:r>
      <w:proofErr w:type="spellEnd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D81C1C">
        <w:rPr>
          <w:rFonts w:ascii="Consolas" w:eastAsia="Times New Roman" w:hAnsi="Consolas" w:cs="Courier New"/>
          <w:color w:val="CC99CD"/>
          <w:sz w:val="20"/>
          <w:szCs w:val="20"/>
        </w:rPr>
        <w:t>new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D81C1C">
        <w:rPr>
          <w:rFonts w:ascii="Consolas" w:eastAsia="Times New Roman" w:hAnsi="Consolas" w:cs="Courier New"/>
          <w:color w:val="F8C555"/>
          <w:sz w:val="20"/>
          <w:szCs w:val="20"/>
        </w:rPr>
        <w:t>Event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>'change'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, { </w:t>
      </w:r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>'bubbles'</w:t>
      </w:r>
      <w:r w:rsidRPr="00D81C1C">
        <w:rPr>
          <w:rFonts w:ascii="Consolas" w:eastAsia="Times New Roman" w:hAnsi="Consolas" w:cs="Courier New"/>
          <w:color w:val="67CDCC"/>
          <w:sz w:val="20"/>
          <w:szCs w:val="20"/>
        </w:rPr>
        <w:t>: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D81C1C">
        <w:rPr>
          <w:rFonts w:ascii="Consolas" w:eastAsia="Times New Roman" w:hAnsi="Consolas" w:cs="Courier New"/>
          <w:color w:val="F08D49"/>
          <w:sz w:val="20"/>
          <w:szCs w:val="20"/>
        </w:rPr>
        <w:t>true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}))</w:t>
      </w: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           }</w:t>
      </w: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       , x</w:t>
      </w:r>
      <w:r w:rsidRPr="00D81C1C">
        <w:rPr>
          <w:rFonts w:ascii="Consolas" w:eastAsia="Times New Roman" w:hAnsi="Consolas" w:cs="Courier New"/>
          <w:color w:val="67CDCC"/>
          <w:sz w:val="20"/>
          <w:szCs w:val="20"/>
        </w:rPr>
        <w:t>*</w:t>
      </w:r>
      <w:r w:rsidRPr="00D81C1C">
        <w:rPr>
          <w:rFonts w:ascii="Consolas" w:eastAsia="Times New Roman" w:hAnsi="Consolas" w:cs="Courier New"/>
          <w:color w:val="F08D49"/>
          <w:sz w:val="20"/>
          <w:szCs w:val="20"/>
        </w:rPr>
        <w:t>100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, </w:t>
      </w:r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>"</w:t>
      </w:r>
      <w:proofErr w:type="spellStart"/>
      <w:proofErr w:type="gramStart"/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>todo</w:t>
      </w:r>
      <w:proofErr w:type="spellEnd"/>
      <w:r w:rsidRPr="00D81C1C">
        <w:rPr>
          <w:rFonts w:ascii="Consolas" w:eastAsia="Times New Roman" w:hAnsi="Consolas" w:cs="Courier New"/>
          <w:color w:val="7EC699"/>
          <w:sz w:val="20"/>
          <w:szCs w:val="20"/>
        </w:rPr>
        <w:t xml:space="preserve"> "</w:t>
      </w:r>
      <w:proofErr w:type="gramEnd"/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D81C1C">
        <w:rPr>
          <w:rFonts w:ascii="Consolas" w:eastAsia="Times New Roman" w:hAnsi="Consolas" w:cs="Courier New"/>
          <w:color w:val="67CDCC"/>
          <w:sz w:val="20"/>
          <w:szCs w:val="20"/>
        </w:rPr>
        <w:t>+</w:t>
      </w: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x)</w:t>
      </w: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 xml:space="preserve">    }</w:t>
      </w:r>
    </w:p>
    <w:p w:rsidR="00D81C1C" w:rsidRPr="00D81C1C" w:rsidRDefault="00D81C1C" w:rsidP="00D8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D81C1C">
        <w:rPr>
          <w:rFonts w:ascii="Consolas" w:eastAsia="Times New Roman" w:hAnsi="Consolas" w:cs="Courier New"/>
          <w:color w:val="CCCCCC"/>
          <w:sz w:val="20"/>
          <w:szCs w:val="20"/>
        </w:rPr>
        <w:t>})()</w:t>
      </w:r>
    </w:p>
    <w:p w:rsidR="00D81C1C" w:rsidRPr="00D81C1C" w:rsidRDefault="00D81C1C" w:rsidP="00D81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So here, instead of a 100, what I could say the maximum I want is going to be defined by the user by a prompt, “how many”.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If max actually has a value, then rather than do it up to a 100, we'll do it up to or less than max.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If I run this — how many? — </w:t>
      </w:r>
      <w:proofErr w:type="gramStart"/>
      <w:r w:rsidRPr="00D81C1C">
        <w:rPr>
          <w:rFonts w:ascii="Times New Roman" w:eastAsia="Times New Roman" w:hAnsi="Times New Roman" w:cs="Times New Roman"/>
          <w:sz w:val="24"/>
          <w:szCs w:val="24"/>
        </w:rPr>
        <w:t>let’s</w:t>
      </w:r>
      <w:proofErr w:type="gram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say 3; and we should get 3 on the end there: 1, 2, 3.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Now we've got an actually very usable tool. Let me copy paste this.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Back to my </w:t>
      </w:r>
      <w:r w:rsidRPr="00D81C1C">
        <w:rPr>
          <w:rFonts w:ascii="Times New Roman" w:eastAsia="Times New Roman" w:hAnsi="Times New Roman" w:cs="Times New Roman"/>
          <w:i/>
          <w:iCs/>
          <w:sz w:val="24"/>
          <w:szCs w:val="24"/>
        </w:rPr>
        <w:t>Bookmarks &gt; Bookmark &gt; Manager &gt; Folder</w:t>
      </w:r>
      <w:r w:rsidRPr="00D81C1C">
        <w:rPr>
          <w:rFonts w:ascii="Times New Roman" w:eastAsia="Times New Roman" w:hAnsi="Times New Roman" w:cs="Times New Roman"/>
          <w:sz w:val="24"/>
          <w:szCs w:val="24"/>
        </w:rPr>
        <w:t>. There we go. Then </w:t>
      </w:r>
      <w:r w:rsidRPr="00D81C1C">
        <w:rPr>
          <w:rFonts w:ascii="Times New Roman" w:eastAsia="Times New Roman" w:hAnsi="Times New Roman" w:cs="Times New Roman"/>
          <w:i/>
          <w:iCs/>
          <w:sz w:val="24"/>
          <w:szCs w:val="24"/>
        </w:rPr>
        <w:t>Add new bookmark</w:t>
      </w:r>
      <w:r w:rsidRPr="00D81C1C">
        <w:rPr>
          <w:rFonts w:ascii="Times New Roman" w:eastAsia="Times New Roman" w:hAnsi="Times New Roman" w:cs="Times New Roman"/>
          <w:sz w:val="24"/>
          <w:szCs w:val="24"/>
        </w:rPr>
        <w:t>, then [give it a name] “</w:t>
      </w:r>
      <w:proofErr w:type="gramStart"/>
      <w:r w:rsidRPr="00D81C1C">
        <w:rPr>
          <w:rFonts w:ascii="Times New Roman" w:eastAsia="Times New Roman" w:hAnsi="Times New Roman" w:cs="Times New Roman"/>
          <w:sz w:val="24"/>
          <w:szCs w:val="24"/>
        </w:rPr>
        <w:t>create ?</w:t>
      </w:r>
      <w:proofErr w:type="gram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1C1C"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  <w:proofErr w:type="gramEnd"/>
      <w:r w:rsidRPr="00D81C1C">
        <w:rPr>
          <w:rFonts w:ascii="Times New Roman" w:eastAsia="Times New Roman" w:hAnsi="Times New Roman" w:cs="Times New Roman"/>
          <w:sz w:val="24"/>
          <w:szCs w:val="24"/>
        </w:rPr>
        <w:t>”, [add code as] URL, </w:t>
      </w:r>
      <w:r w:rsidRPr="00D81C1C">
        <w:rPr>
          <w:rFonts w:ascii="Times New Roman" w:eastAsia="Times New Roman" w:hAnsi="Times New Roman" w:cs="Times New Roman"/>
          <w:i/>
          <w:iCs/>
          <w:sz w:val="24"/>
          <w:szCs w:val="24"/>
        </w:rPr>
        <w:t>Save</w:t>
      </w:r>
      <w:r w:rsidRPr="00D81C1C">
        <w:rPr>
          <w:rFonts w:ascii="Times New Roman" w:eastAsia="Times New Roman" w:hAnsi="Times New Roman" w:cs="Times New Roman"/>
          <w:sz w:val="24"/>
          <w:szCs w:val="24"/>
        </w:rPr>
        <w:t> that.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Now if I go into </w:t>
      </w:r>
      <w:r w:rsidRPr="00D81C1C">
        <w:rPr>
          <w:rFonts w:ascii="Times New Roman" w:eastAsia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D81C1C">
        <w:rPr>
          <w:rFonts w:ascii="Times New Roman" w:eastAsia="Times New Roman" w:hAnsi="Times New Roman" w:cs="Times New Roman"/>
          <w:i/>
          <w:iCs/>
          <w:sz w:val="24"/>
          <w:szCs w:val="24"/>
        </w:rPr>
        <w:t>vanillasjs</w:t>
      </w:r>
      <w:proofErr w:type="spellEnd"/>
      <w:r w:rsidRPr="00D81C1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1C1C">
        <w:rPr>
          <w:rFonts w:ascii="Times New Roman" w:eastAsia="Times New Roman" w:hAnsi="Times New Roman" w:cs="Times New Roman"/>
          <w:i/>
          <w:iCs/>
          <w:sz w:val="24"/>
          <w:szCs w:val="24"/>
        </w:rPr>
        <w:t>todo</w:t>
      </w:r>
      <w:proofErr w:type="spellEnd"/>
      <w:r w:rsidRPr="00D81C1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[folder] &gt; “</w:t>
      </w:r>
      <w:proofErr w:type="gramStart"/>
      <w:r w:rsidRPr="00D81C1C">
        <w:rPr>
          <w:rFonts w:ascii="Times New Roman" w:eastAsia="Times New Roman" w:hAnsi="Times New Roman" w:cs="Times New Roman"/>
          <w:i/>
          <w:iCs/>
          <w:sz w:val="24"/>
          <w:szCs w:val="24"/>
        </w:rPr>
        <w:t>create ?</w:t>
      </w:r>
      <w:proofErr w:type="gramEnd"/>
      <w:r w:rsidRPr="00D81C1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D81C1C">
        <w:rPr>
          <w:rFonts w:ascii="Times New Roman" w:eastAsia="Times New Roman" w:hAnsi="Times New Roman" w:cs="Times New Roman"/>
          <w:i/>
          <w:iCs/>
          <w:sz w:val="24"/>
          <w:szCs w:val="24"/>
        </w:rPr>
        <w:t>todos</w:t>
      </w:r>
      <w:proofErr w:type="spellEnd"/>
      <w:proofErr w:type="gramEnd"/>
      <w:r w:rsidRPr="00D81C1C">
        <w:rPr>
          <w:rFonts w:ascii="Times New Roman" w:eastAsia="Times New Roman" w:hAnsi="Times New Roman" w:cs="Times New Roman"/>
          <w:i/>
          <w:iCs/>
          <w:sz w:val="24"/>
          <w:szCs w:val="24"/>
        </w:rPr>
        <w:t>”</w:t>
      </w:r>
      <w:r w:rsidRPr="00D81C1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81C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29600" cy="3346704"/>
            <wp:effectExtent l="0" t="0" r="0" b="6350"/>
            <wp:docPr id="1" name="Picture 1" descr="https://testautomationu.applitools.com/course27/chapter11-im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stautomationu.applitools.com/course27/chapter11-img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34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[I can run it by clicking the link just like a bookmark].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Let’s have 5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>, please. 1, 2, 3, 4, 5.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So, we can make something very, very useful that just sits in the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bookmarklets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and help us out with our tasking.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And this is just the extra buildup of all the techniques we've already had.</w:t>
      </w:r>
    </w:p>
    <w:p w:rsidR="00D81C1C" w:rsidRPr="00D81C1C" w:rsidRDefault="00D81C1C" w:rsidP="00D81C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We know how to write simple self-contained code.</w:t>
      </w:r>
    </w:p>
    <w:p w:rsidR="00D81C1C" w:rsidRPr="00D81C1C" w:rsidRDefault="00D81C1C" w:rsidP="00D81C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We know how to use </w:t>
      </w:r>
      <w:r w:rsidRPr="00D81C1C">
        <w:rPr>
          <w:rFonts w:ascii="Consolas" w:eastAsia="Times New Roman" w:hAnsi="Consolas" w:cs="Courier New"/>
          <w:color w:val="E83E8C"/>
          <w:sz w:val="21"/>
          <w:szCs w:val="21"/>
        </w:rPr>
        <w:t>for</w:t>
      </w:r>
      <w:r w:rsidRPr="00D81C1C">
        <w:rPr>
          <w:rFonts w:ascii="Times New Roman" w:eastAsia="Times New Roman" w:hAnsi="Times New Roman" w:cs="Times New Roman"/>
          <w:sz w:val="24"/>
          <w:szCs w:val="24"/>
        </w:rPr>
        <w:t> loops.</w:t>
      </w:r>
    </w:p>
    <w:p w:rsidR="00D81C1C" w:rsidRPr="00D81C1C" w:rsidRDefault="00D81C1C" w:rsidP="00D81C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We know how to do </w:t>
      </w:r>
      <w:proofErr w:type="spellStart"/>
      <w:r w:rsidRPr="00D81C1C">
        <w:rPr>
          <w:rFonts w:ascii="Consolas" w:eastAsia="Times New Roman" w:hAnsi="Consolas" w:cs="Courier New"/>
          <w:color w:val="E83E8C"/>
          <w:sz w:val="21"/>
          <w:szCs w:val="21"/>
        </w:rPr>
        <w:t>setTimeout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1C1C" w:rsidRPr="00D81C1C" w:rsidRDefault="00D81C1C" w:rsidP="00D81C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We know how to create our own functions.</w:t>
      </w:r>
    </w:p>
    <w:p w:rsidR="00D81C1C" w:rsidRPr="00D81C1C" w:rsidRDefault="00D81C1C" w:rsidP="00D81C1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Times New Roman" w:eastAsia="Times New Roman" w:hAnsi="Times New Roman" w:cs="Times New Roman"/>
          <w:sz w:val="24"/>
          <w:szCs w:val="24"/>
        </w:rPr>
        <w:t>What we're doing here is creating a function that runs immediately, prefixing it with </w:t>
      </w:r>
      <w:proofErr w:type="spellStart"/>
      <w:r w:rsidRPr="00D81C1C">
        <w:rPr>
          <w:rFonts w:ascii="Consolas" w:eastAsia="Times New Roman" w:hAnsi="Consolas" w:cs="Courier New"/>
          <w:color w:val="E83E8C"/>
          <w:sz w:val="21"/>
          <w:szCs w:val="21"/>
        </w:rPr>
        <w:t>javascript</w:t>
      </w:r>
      <w:proofErr w:type="spellEnd"/>
      <w:proofErr w:type="gramStart"/>
      <w:r w:rsidRPr="00D81C1C">
        <w:rPr>
          <w:rFonts w:ascii="Consolas" w:eastAsia="Times New Roman" w:hAnsi="Consolas" w:cs="Courier New"/>
          <w:color w:val="E83E8C"/>
          <w:sz w:val="21"/>
          <w:szCs w:val="21"/>
        </w:rPr>
        <w:t>:</w:t>
      </w:r>
      <w:r w:rsidRPr="00D81C1C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so we can copy it into a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bookmarklet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. And really all you have to do is remember that pattern of the “start” part — some code that does something — then “end” wrapper and then you'll be able to create </w:t>
      </w:r>
      <w:proofErr w:type="spellStart"/>
      <w:r w:rsidRPr="00D81C1C">
        <w:rPr>
          <w:rFonts w:ascii="Times New Roman" w:eastAsia="Times New Roman" w:hAnsi="Times New Roman" w:cs="Times New Roman"/>
          <w:sz w:val="24"/>
          <w:szCs w:val="24"/>
        </w:rPr>
        <w:t>bookmarklets</w:t>
      </w:r>
      <w:proofErr w:type="spellEnd"/>
      <w:r w:rsidRPr="00D81C1C">
        <w:rPr>
          <w:rFonts w:ascii="Times New Roman" w:eastAsia="Times New Roman" w:hAnsi="Times New Roman" w:cs="Times New Roman"/>
          <w:sz w:val="24"/>
          <w:szCs w:val="24"/>
        </w:rPr>
        <w:t xml:space="preserve"> very easily.</w:t>
      </w:r>
    </w:p>
    <w:p w:rsidR="00D81C1C" w:rsidRPr="00D81C1C" w:rsidRDefault="00D81C1C" w:rsidP="00D81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lastRenderedPageBreak/>
        <w:br/>
      </w:r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br/>
      </w:r>
    </w:p>
    <w:p w:rsidR="00D81C1C" w:rsidRPr="00D81C1C" w:rsidRDefault="00D81C1C" w:rsidP="00D81C1C">
      <w:pPr>
        <w:pBdr>
          <w:bottom w:val="single" w:sz="6" w:space="0" w:color="EAECEF"/>
        </w:pBdr>
        <w:shd w:val="clear" w:color="auto" w:fill="F8FAFB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  <w:r w:rsidRPr="00D81C1C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Resources</w:t>
      </w:r>
    </w:p>
    <w:p w:rsidR="00D81C1C" w:rsidRPr="00D81C1C" w:rsidRDefault="00D81C1C" w:rsidP="00D81C1C">
      <w:pPr>
        <w:numPr>
          <w:ilvl w:val="0"/>
          <w:numId w:val="4"/>
        </w:numPr>
        <w:shd w:val="clear" w:color="auto" w:fill="F8FAFB"/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hyperlink r:id="rId12" w:tgtFrame="_blank" w:history="1">
        <w:r w:rsidRPr="00D81C1C">
          <w:rPr>
            <w:rFonts w:ascii="Segoe UI" w:eastAsia="Times New Roman" w:hAnsi="Segoe UI" w:cs="Segoe UI"/>
            <w:color w:val="3EAF7C"/>
            <w:sz w:val="24"/>
            <w:szCs w:val="24"/>
          </w:rPr>
          <w:t xml:space="preserve">Quick Intro To </w:t>
        </w:r>
        <w:proofErr w:type="spellStart"/>
        <w:r w:rsidRPr="00D81C1C">
          <w:rPr>
            <w:rFonts w:ascii="Segoe UI" w:eastAsia="Times New Roman" w:hAnsi="Segoe UI" w:cs="Segoe UI"/>
            <w:color w:val="3EAF7C"/>
            <w:sz w:val="24"/>
            <w:szCs w:val="24"/>
          </w:rPr>
          <w:t>BookMarkLets</w:t>
        </w:r>
        <w:proofErr w:type="spellEnd"/>
      </w:hyperlink>
    </w:p>
    <w:p w:rsidR="00D81C1C" w:rsidRPr="00D81C1C" w:rsidRDefault="00D81C1C" w:rsidP="00D81C1C">
      <w:pPr>
        <w:numPr>
          <w:ilvl w:val="0"/>
          <w:numId w:val="4"/>
        </w:numPr>
        <w:shd w:val="clear" w:color="auto" w:fill="F8FAFB"/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hyperlink r:id="rId13" w:tgtFrame="_blank" w:history="1">
        <w:r w:rsidRPr="00D81C1C">
          <w:rPr>
            <w:rFonts w:ascii="Segoe UI" w:eastAsia="Times New Roman" w:hAnsi="Segoe UI" w:cs="Segoe UI"/>
            <w:color w:val="3EAF7C"/>
            <w:sz w:val="24"/>
            <w:szCs w:val="24"/>
          </w:rPr>
          <w:t xml:space="preserve">Simple </w:t>
        </w:r>
        <w:proofErr w:type="spellStart"/>
        <w:r w:rsidRPr="00D81C1C">
          <w:rPr>
            <w:rFonts w:ascii="Segoe UI" w:eastAsia="Times New Roman" w:hAnsi="Segoe UI" w:cs="Segoe UI"/>
            <w:color w:val="3EAF7C"/>
            <w:sz w:val="24"/>
            <w:szCs w:val="24"/>
          </w:rPr>
          <w:t>Bookmarklet</w:t>
        </w:r>
        <w:proofErr w:type="spellEnd"/>
        <w:r w:rsidRPr="00D81C1C">
          <w:rPr>
            <w:rFonts w:ascii="Segoe UI" w:eastAsia="Times New Roman" w:hAnsi="Segoe UI" w:cs="Segoe UI"/>
            <w:color w:val="3EAF7C"/>
            <w:sz w:val="24"/>
            <w:szCs w:val="24"/>
          </w:rPr>
          <w:t xml:space="preserve"> Creation Utility</w:t>
        </w:r>
      </w:hyperlink>
    </w:p>
    <w:p w:rsidR="00D81C1C" w:rsidRDefault="00D81C1C" w:rsidP="00D81C1C">
      <w:pPr>
        <w:shd w:val="clear" w:color="auto" w:fill="F8FAFB"/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bookmarkStart w:id="0" w:name="_GoBack"/>
      <w:bookmarkEnd w:id="0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br/>
      </w:r>
    </w:p>
    <w:p w:rsidR="00D81C1C" w:rsidRDefault="00D81C1C">
      <w:pPr>
        <w:rPr>
          <w:rFonts w:ascii="Segoe UI" w:eastAsia="Times New Roman" w:hAnsi="Segoe UI" w:cs="Segoe UI"/>
          <w:color w:val="2C3E50"/>
          <w:sz w:val="24"/>
          <w:szCs w:val="24"/>
        </w:rPr>
      </w:pPr>
      <w:r>
        <w:rPr>
          <w:rFonts w:ascii="Segoe UI" w:eastAsia="Times New Roman" w:hAnsi="Segoe UI" w:cs="Segoe UI"/>
          <w:color w:val="2C3E50"/>
          <w:sz w:val="24"/>
          <w:szCs w:val="24"/>
        </w:rPr>
        <w:br w:type="page"/>
      </w:r>
    </w:p>
    <w:p w:rsidR="00D81C1C" w:rsidRPr="00D81C1C" w:rsidRDefault="00D81C1C" w:rsidP="00D81C1C">
      <w:pPr>
        <w:pBdr>
          <w:bottom w:val="single" w:sz="6" w:space="0" w:color="EAECEF"/>
        </w:pBd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00B377"/>
          <w:sz w:val="36"/>
          <w:szCs w:val="36"/>
        </w:rPr>
      </w:pPr>
      <w:r w:rsidRPr="00D81C1C">
        <w:rPr>
          <w:rFonts w:ascii="inherit" w:eastAsia="Times New Roman" w:hAnsi="inherit" w:cs="Segoe UI"/>
          <w:b/>
          <w:bCs/>
          <w:color w:val="00B377"/>
          <w:sz w:val="36"/>
          <w:szCs w:val="36"/>
        </w:rPr>
        <w:lastRenderedPageBreak/>
        <w:t>Quiz: +100 credits</w:t>
      </w:r>
    </w:p>
    <w:p w:rsidR="00D81C1C" w:rsidRPr="00D81C1C" w:rsidRDefault="00D81C1C" w:rsidP="00D81C1C">
      <w:pPr>
        <w:pBdr>
          <w:bottom w:val="single" w:sz="6" w:space="0" w:color="EAECEF"/>
        </w:pBd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D81C1C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 xml:space="preserve">1. What is a </w:t>
      </w:r>
      <w:proofErr w:type="spellStart"/>
      <w:r w:rsidRPr="00D81C1C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bookmarklet</w:t>
      </w:r>
      <w:proofErr w:type="spellEnd"/>
      <w:r w:rsidRPr="00D81C1C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?</w:t>
      </w:r>
    </w:p>
    <w:p w:rsidR="00D81C1C" w:rsidRPr="00D81C1C" w:rsidRDefault="00D81C1C" w:rsidP="00D81C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18pt;height:15.6pt" o:ole="">
            <v:imagedata r:id="rId14" o:title=""/>
          </v:shape>
          <w:control r:id="rId15" w:name="DefaultOcxName" w:shapeid="_x0000_i1091"/>
        </w:object>
      </w:r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>JavaScript code that runs from a bookmark</w:t>
      </w:r>
    </w:p>
    <w:p w:rsidR="00D81C1C" w:rsidRPr="00D81C1C" w:rsidRDefault="00D81C1C" w:rsidP="00D81C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object w:dxaOrig="225" w:dyaOrig="225">
          <v:shape id="_x0000_i1089" type="#_x0000_t75" style="width:18pt;height:15.6pt" o:ole="">
            <v:imagedata r:id="rId16" o:title=""/>
          </v:shape>
          <w:control r:id="rId17" w:name="DefaultOcxName1" w:shapeid="_x0000_i1089"/>
        </w:object>
      </w:r>
      <w:proofErr w:type="gramStart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>a</w:t>
      </w:r>
      <w:proofErr w:type="gramEnd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 xml:space="preserve"> Chrome extension</w:t>
      </w:r>
    </w:p>
    <w:p w:rsidR="00D81C1C" w:rsidRPr="00D81C1C" w:rsidRDefault="00D81C1C" w:rsidP="00D81C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object w:dxaOrig="225" w:dyaOrig="225">
          <v:shape id="_x0000_i1088" type="#_x0000_t75" style="width:18pt;height:15.6pt" o:ole="">
            <v:imagedata r:id="rId18" o:title=""/>
          </v:shape>
          <w:control r:id="rId19" w:name="DefaultOcxName2" w:shapeid="_x0000_i1088"/>
        </w:object>
      </w:r>
      <w:proofErr w:type="gramStart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>a</w:t>
      </w:r>
      <w:proofErr w:type="gramEnd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 xml:space="preserve"> node.js application for managing book collections</w:t>
      </w:r>
    </w:p>
    <w:p w:rsidR="00D81C1C" w:rsidRPr="00D81C1C" w:rsidRDefault="00D81C1C" w:rsidP="00D81C1C">
      <w:pPr>
        <w:pBdr>
          <w:bottom w:val="single" w:sz="6" w:space="0" w:color="EAECEF"/>
        </w:pBd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D81C1C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 xml:space="preserve">2. Which of the following is the pattern for a </w:t>
      </w:r>
      <w:proofErr w:type="spellStart"/>
      <w:r w:rsidRPr="00D81C1C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bookmarklet</w:t>
      </w:r>
      <w:proofErr w:type="spellEnd"/>
      <w:r w:rsidRPr="00D81C1C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?</w:t>
      </w:r>
    </w:p>
    <w:p w:rsidR="00D81C1C" w:rsidRPr="00D81C1C" w:rsidRDefault="00D81C1C" w:rsidP="00D81C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object w:dxaOrig="225" w:dyaOrig="225">
          <v:shape id="_x0000_i1087" type="#_x0000_t75" style="width:18pt;height:15.6pt" o:ole="">
            <v:imagedata r:id="rId20" o:title=""/>
          </v:shape>
          <w:control r:id="rId21" w:name="DefaultOcxName3" w:shapeid="_x0000_i1087"/>
        </w:object>
      </w:r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>(</w:t>
      </w:r>
      <w:proofErr w:type="gramStart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>function(</w:t>
      </w:r>
      <w:proofErr w:type="gramEnd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>){alert("hello")})()</w:t>
      </w:r>
    </w:p>
    <w:p w:rsidR="00D81C1C" w:rsidRPr="00D81C1C" w:rsidRDefault="00D81C1C" w:rsidP="00D81C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object w:dxaOrig="225" w:dyaOrig="225">
          <v:shape id="_x0000_i1092" type="#_x0000_t75" style="width:18pt;height:15.6pt" o:ole="">
            <v:imagedata r:id="rId22" o:title=""/>
          </v:shape>
          <w:control r:id="rId23" w:name="DefaultOcxName4" w:shapeid="_x0000_i1092"/>
        </w:object>
      </w:r>
      <w:proofErr w:type="spellStart"/>
      <w:proofErr w:type="gramStart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>javascript</w:t>
      </w:r>
      <w:proofErr w:type="spellEnd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>:</w:t>
      </w:r>
      <w:proofErr w:type="gramEnd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>(function(){alert("hello")})()</w:t>
      </w:r>
    </w:p>
    <w:p w:rsidR="00D81C1C" w:rsidRPr="00D81C1C" w:rsidRDefault="00D81C1C" w:rsidP="00D81C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object w:dxaOrig="225" w:dyaOrig="225">
          <v:shape id="_x0000_i1085" type="#_x0000_t75" style="width:18pt;height:15.6pt" o:ole="">
            <v:imagedata r:id="rId24" o:title=""/>
          </v:shape>
          <w:control r:id="rId25" w:name="DefaultOcxName5" w:shapeid="_x0000_i1085"/>
        </w:object>
      </w:r>
      <w:proofErr w:type="gramStart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>function(</w:t>
      </w:r>
      <w:proofErr w:type="gramEnd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>){alert("hello")}()</w:t>
      </w:r>
    </w:p>
    <w:p w:rsidR="00D81C1C" w:rsidRPr="00D81C1C" w:rsidRDefault="00D81C1C" w:rsidP="00D81C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object w:dxaOrig="225" w:dyaOrig="225">
          <v:shape id="_x0000_i1084" type="#_x0000_t75" style="width:18pt;height:15.6pt" o:ole="">
            <v:imagedata r:id="rId26" o:title=""/>
          </v:shape>
          <w:control r:id="rId27" w:name="DefaultOcxName6" w:shapeid="_x0000_i1084"/>
        </w:object>
      </w:r>
      <w:proofErr w:type="spellStart"/>
      <w:proofErr w:type="gramStart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>javascript</w:t>
      </w:r>
      <w:proofErr w:type="spellEnd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>:</w:t>
      </w:r>
      <w:proofErr w:type="gramEnd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>({alert("hello")})()</w:t>
      </w:r>
    </w:p>
    <w:p w:rsidR="00D81C1C" w:rsidRPr="00D81C1C" w:rsidRDefault="00D81C1C" w:rsidP="00D81C1C">
      <w:pPr>
        <w:pBdr>
          <w:bottom w:val="single" w:sz="6" w:space="0" w:color="EAECEF"/>
        </w:pBd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D81C1C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 xml:space="preserve">3. Which of the following is true for </w:t>
      </w:r>
      <w:proofErr w:type="spellStart"/>
      <w:r w:rsidRPr="00D81C1C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bookmarklets</w:t>
      </w:r>
      <w:proofErr w:type="spellEnd"/>
      <w:r w:rsidRPr="00D81C1C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?</w:t>
      </w:r>
    </w:p>
    <w:p w:rsidR="00D81C1C" w:rsidRPr="00D81C1C" w:rsidRDefault="00D81C1C" w:rsidP="00D81C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object w:dxaOrig="225" w:dyaOrig="225">
          <v:shape id="_x0000_i1098" type="#_x0000_t75" style="width:18pt;height:15.6pt" o:ole="">
            <v:imagedata r:id="rId28" o:title=""/>
          </v:shape>
          <w:control r:id="rId29" w:name="DefaultOcxName7" w:shapeid="_x0000_i1098"/>
        </w:object>
      </w:r>
      <w:proofErr w:type="gramStart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>we</w:t>
      </w:r>
      <w:proofErr w:type="gramEnd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 xml:space="preserve"> can run code that amends the DOM</w:t>
      </w:r>
    </w:p>
    <w:p w:rsidR="00D81C1C" w:rsidRPr="00D81C1C" w:rsidRDefault="00D81C1C" w:rsidP="00D81C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object w:dxaOrig="225" w:dyaOrig="225">
          <v:shape id="_x0000_i1069" type="#_x0000_t75" style="width:18pt;height:15.6pt" o:ole="">
            <v:imagedata r:id="rId30" o:title=""/>
          </v:shape>
          <w:control r:id="rId31" w:name="DefaultOcxName8" w:shapeid="_x0000_i1069"/>
        </w:object>
      </w:r>
      <w:proofErr w:type="spellStart"/>
      <w:proofErr w:type="gramStart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>bookmarklets</w:t>
      </w:r>
      <w:proofErr w:type="spellEnd"/>
      <w:proofErr w:type="gramEnd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 xml:space="preserve"> can be released to the chrome store as extensions</w:t>
      </w:r>
    </w:p>
    <w:p w:rsidR="00D81C1C" w:rsidRPr="00D81C1C" w:rsidRDefault="00D81C1C" w:rsidP="00D81C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object w:dxaOrig="225" w:dyaOrig="225">
          <v:shape id="_x0000_i1096" type="#_x0000_t75" style="width:18pt;height:15.6pt" o:ole="">
            <v:imagedata r:id="rId32" o:title=""/>
          </v:shape>
          <w:control r:id="rId33" w:name="DefaultOcxName9" w:shapeid="_x0000_i1096"/>
        </w:object>
      </w:r>
      <w:proofErr w:type="spellStart"/>
      <w:proofErr w:type="gramStart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>bookmarklet</w:t>
      </w:r>
      <w:proofErr w:type="spellEnd"/>
      <w:proofErr w:type="gramEnd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 xml:space="preserve"> code can only write to the console or create alerts</w:t>
      </w:r>
    </w:p>
    <w:p w:rsidR="00D81C1C" w:rsidRPr="00D81C1C" w:rsidRDefault="00D81C1C" w:rsidP="00D81C1C">
      <w:pPr>
        <w:pBdr>
          <w:bottom w:val="single" w:sz="6" w:space="0" w:color="EAECEF"/>
        </w:pBd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D81C1C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4. The JavaScript function for capturing input from the user is?</w:t>
      </w:r>
    </w:p>
    <w:p w:rsidR="00D81C1C" w:rsidRPr="00D81C1C" w:rsidRDefault="00D81C1C" w:rsidP="00D81C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object w:dxaOrig="225" w:dyaOrig="225">
          <v:shape id="_x0000_i1095" type="#_x0000_t75" style="width:18pt;height:15.6pt" o:ole="">
            <v:imagedata r:id="rId34" o:title=""/>
          </v:shape>
          <w:control r:id="rId35" w:name="DefaultOcxName10" w:shapeid="_x0000_i1095"/>
        </w:object>
      </w:r>
      <w:proofErr w:type="gramStart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>prompt</w:t>
      </w:r>
      <w:proofErr w:type="gramEnd"/>
    </w:p>
    <w:p w:rsidR="00D81C1C" w:rsidRPr="00D81C1C" w:rsidRDefault="00D81C1C" w:rsidP="00D81C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object w:dxaOrig="225" w:dyaOrig="225">
          <v:shape id="_x0000_i1066" type="#_x0000_t75" style="width:18pt;height:15.6pt" o:ole="">
            <v:imagedata r:id="rId36" o:title=""/>
          </v:shape>
          <w:control r:id="rId37" w:name="DefaultOcxName11" w:shapeid="_x0000_i1066"/>
        </w:object>
      </w:r>
      <w:proofErr w:type="gramStart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>alert</w:t>
      </w:r>
      <w:proofErr w:type="gramEnd"/>
    </w:p>
    <w:p w:rsidR="00D81C1C" w:rsidRPr="00D81C1C" w:rsidRDefault="00D81C1C" w:rsidP="00D81C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object w:dxaOrig="225" w:dyaOrig="225">
          <v:shape id="_x0000_i1065" type="#_x0000_t75" style="width:18pt;height:15.6pt" o:ole="">
            <v:imagedata r:id="rId38" o:title=""/>
          </v:shape>
          <w:control r:id="rId39" w:name="DefaultOcxName12" w:shapeid="_x0000_i1065"/>
        </w:object>
      </w:r>
      <w:proofErr w:type="gramStart"/>
      <w:r w:rsidRPr="00D81C1C">
        <w:rPr>
          <w:rFonts w:ascii="Segoe UI" w:eastAsia="Times New Roman" w:hAnsi="Segoe UI" w:cs="Segoe UI"/>
          <w:color w:val="2C3E50"/>
          <w:sz w:val="24"/>
          <w:szCs w:val="24"/>
        </w:rPr>
        <w:t>input</w:t>
      </w:r>
      <w:proofErr w:type="gramEnd"/>
    </w:p>
    <w:p w:rsidR="00954EC2" w:rsidRPr="00D81C1C" w:rsidRDefault="00954EC2" w:rsidP="00D81C1C"/>
    <w:sectPr w:rsidR="00954EC2" w:rsidRPr="00D81C1C" w:rsidSect="00D81C1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24800"/>
    <w:multiLevelType w:val="multilevel"/>
    <w:tmpl w:val="E9F2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B0154"/>
    <w:multiLevelType w:val="multilevel"/>
    <w:tmpl w:val="630E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250C9"/>
    <w:multiLevelType w:val="multilevel"/>
    <w:tmpl w:val="CFC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86587"/>
    <w:multiLevelType w:val="multilevel"/>
    <w:tmpl w:val="528A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1C"/>
    <w:rsid w:val="0000421E"/>
    <w:rsid w:val="00954EC2"/>
    <w:rsid w:val="00BE0381"/>
    <w:rsid w:val="00D81C1C"/>
    <w:rsid w:val="00DE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76EE4-187A-47CB-8F9B-262A147E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1C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1C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8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1C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1C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C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81C1C"/>
  </w:style>
  <w:style w:type="character" w:styleId="Emphasis">
    <w:name w:val="Emphasis"/>
    <w:basedOn w:val="DefaultParagraphFont"/>
    <w:uiPriority w:val="20"/>
    <w:qFormat/>
    <w:rsid w:val="00D81C1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81C1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421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421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421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421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3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3220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1522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76782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25594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6192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84607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200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29176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3774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049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07163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2700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03330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615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10221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936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14946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2723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803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14225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35748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11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9792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67930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3837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246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92638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130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70531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089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viltester/bookmarklet" TargetMode="External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9" Type="http://schemas.openxmlformats.org/officeDocument/2006/relationships/control" Target="activeX/activeX13.xml"/><Relationship Id="rId21" Type="http://schemas.openxmlformats.org/officeDocument/2006/relationships/control" Target="activeX/activeX4.xml"/><Relationship Id="rId34" Type="http://schemas.openxmlformats.org/officeDocument/2006/relationships/image" Target="media/image18.wmf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control" Target="activeX/activeX8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control" Target="activeX/activeX12.xm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ontrol" Target="activeX/activeX1.xml"/><Relationship Id="rId23" Type="http://schemas.openxmlformats.org/officeDocument/2006/relationships/control" Target="activeX/activeX5.xml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10" Type="http://schemas.openxmlformats.org/officeDocument/2006/relationships/image" Target="media/image6.png"/><Relationship Id="rId19" Type="http://schemas.openxmlformats.org/officeDocument/2006/relationships/control" Target="activeX/activeX3.xml"/><Relationship Id="rId31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control" Target="activeX/activeX7.xml"/><Relationship Id="rId30" Type="http://schemas.openxmlformats.org/officeDocument/2006/relationships/image" Target="media/image16.wmf"/><Relationship Id="rId35" Type="http://schemas.openxmlformats.org/officeDocument/2006/relationships/control" Target="activeX/activeX1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s://www.eviltester.com/2017/04/a-quick-intro-to-bookmarklets.html" TargetMode="External"/><Relationship Id="rId17" Type="http://schemas.openxmlformats.org/officeDocument/2006/relationships/control" Target="activeX/activeX2.xml"/><Relationship Id="rId25" Type="http://schemas.openxmlformats.org/officeDocument/2006/relationships/control" Target="activeX/activeX6.xml"/><Relationship Id="rId33" Type="http://schemas.openxmlformats.org/officeDocument/2006/relationships/control" Target="activeX/activeX10.xml"/><Relationship Id="rId38" Type="http://schemas.openxmlformats.org/officeDocument/2006/relationships/image" Target="media/image20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11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2022-07-13T14:50:00Z</dcterms:created>
  <dcterms:modified xsi:type="dcterms:W3CDTF">2022-07-13T22:33:00Z</dcterms:modified>
</cp:coreProperties>
</file>