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4B76DD" w:rsidRDefault="004B76DD" w14:paraId="76508BDA" w14:textId="4B2DBDA9">
      <w:r w:rsidRPr="003908CA">
        <w:rPr>
          <w:noProof/>
          <w:sz w:val="36"/>
          <w:szCs w:val="36"/>
        </w:rPr>
        <w:drawing>
          <wp:inline distT="0" distB="0" distL="0" distR="0" wp14:anchorId="34D1E7EB" wp14:editId="69FB28C2">
            <wp:extent cx="5731510" cy="7199498"/>
            <wp:effectExtent l="0" t="0" r="2540" b="1905"/>
            <wp:docPr id="44210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01629" name=""/>
                    <pic:cNvPicPr/>
                  </pic:nvPicPr>
                  <pic:blipFill>
                    <a:blip r:embed="rId5"/>
                    <a:stretch>
                      <a:fillRect/>
                    </a:stretch>
                  </pic:blipFill>
                  <pic:spPr>
                    <a:xfrm>
                      <a:off x="0" y="0"/>
                      <a:ext cx="5731510" cy="7199498"/>
                    </a:xfrm>
                    <a:prstGeom prst="rect">
                      <a:avLst/>
                    </a:prstGeom>
                  </pic:spPr>
                </pic:pic>
              </a:graphicData>
            </a:graphic>
          </wp:inline>
        </w:drawing>
      </w:r>
    </w:p>
    <w:p w:rsidR="00A83AAB" w:rsidRDefault="00A83AAB" w14:paraId="0E97135E" w14:textId="0EEB93E5">
      <w:hyperlink w:history="1" r:id="rId6">
        <w:r w:rsidRPr="00D53087">
          <w:rPr>
            <w:rStyle w:val="Hyperlink"/>
          </w:rPr>
          <w:t>https://www.spaceappschallenge.org/nasa-space-apps-2024/find-a-team/earth-innovators/</w:t>
        </w:r>
      </w:hyperlink>
      <w:r>
        <w:t xml:space="preserve"> </w:t>
      </w:r>
    </w:p>
    <w:p w:rsidR="00814ECA" w:rsidP="00814ECA" w:rsidRDefault="00814ECA" w14:paraId="51F2E6FF" w14:textId="77777777">
      <w:hyperlink w:history="1" r:id="rId7">
        <w:r w:rsidRPr="002E6438">
          <w:rPr>
            <w:rStyle w:val="Hyperlink"/>
          </w:rPr>
          <w:t>NASA Space Apps Challenge</w:t>
        </w:r>
      </w:hyperlink>
      <w:r>
        <w:t xml:space="preserve"> (Project Submission Guide)</w:t>
      </w:r>
    </w:p>
    <w:p w:rsidR="00814ECA" w:rsidP="00814ECA" w:rsidRDefault="00814ECA" w14:paraId="6E949927" w14:textId="77777777">
      <w:hyperlink w:history="1" r:id="rId8">
        <w:r w:rsidRPr="004A325E">
          <w:rPr>
            <w:rStyle w:val="Hyperlink"/>
          </w:rPr>
          <w:t>NASA Space Apps Challenge</w:t>
        </w:r>
      </w:hyperlink>
      <w:r>
        <w:t xml:space="preserve"> (Project Judging Guide)</w:t>
      </w:r>
    </w:p>
    <w:p w:rsidR="00814ECA" w:rsidRDefault="00814ECA" w14:paraId="63E7E2C1" w14:textId="77777777"/>
    <w:p w:rsidR="00814ECA" w:rsidRDefault="00814ECA" w14:paraId="39BDB201" w14:textId="77777777"/>
    <w:p w:rsidR="00814ECA" w:rsidRDefault="00814ECA" w14:paraId="0E2DF2CC" w14:textId="77777777"/>
    <w:p w:rsidR="00814ECA" w:rsidRDefault="00814ECA" w14:paraId="030FB112" w14:textId="77777777"/>
    <w:p w:rsidR="00814ECA" w:rsidRDefault="00814ECA" w14:paraId="46637FA2" w14:textId="77777777"/>
    <w:p w:rsidR="000528E0" w:rsidRDefault="004B76DD" w14:paraId="1329F2DA" w14:textId="23986A98">
      <w:hyperlink w:history="1" r:id="rId9">
        <w:r w:rsidRPr="00D53087">
          <w:rPr>
            <w:rStyle w:val="Hyperlink"/>
          </w:rPr>
          <w:t>https://asure.neduet.edu.pk/node/25</w:t>
        </w:r>
      </w:hyperlink>
      <w:r w:rsidR="00DE22E4">
        <w:t xml:space="preserve"> (NED SDG WEB)</w:t>
      </w:r>
    </w:p>
    <w:p w:rsidR="002A1AF6" w:rsidRDefault="002A1AF6" w14:paraId="2BDE2C0E" w14:textId="4458DFB5">
      <w:hyperlink w:history="1" r:id="rId10">
        <w:r w:rsidRPr="00D53087">
          <w:rPr>
            <w:rStyle w:val="Hyperlink"/>
          </w:rPr>
          <w:t>https://worldview.earthdata.nasa.gov/</w:t>
        </w:r>
      </w:hyperlink>
      <w:r>
        <w:t xml:space="preserve"> </w:t>
      </w:r>
    </w:p>
    <w:p w:rsidR="003D3545" w:rsidP="003D3545" w:rsidRDefault="003D3545" w14:paraId="207C1DAA" w14:textId="77777777">
      <w:r>
        <w:t>https://sdgs.un.org/goals</w:t>
      </w:r>
    </w:p>
    <w:p w:rsidR="003D3545" w:rsidP="003D3545" w:rsidRDefault="00712499" w14:paraId="548AB64F" w14:textId="3D8096EC">
      <w:hyperlink w:history="1" r:id="rId11">
        <w:r w:rsidRPr="000165A2">
          <w:rPr>
            <w:rStyle w:val="Hyperlink"/>
          </w:rPr>
          <w:t>https://www.youtube.com/watch?v=o08ykAqLOxk</w:t>
        </w:r>
      </w:hyperlink>
      <w:r>
        <w:t xml:space="preserve"> (Ted Talk Link)</w:t>
      </w:r>
    </w:p>
    <w:p w:rsidR="003D3545" w:rsidP="003D3545" w:rsidRDefault="00916BF1" w14:paraId="01F848D5" w14:textId="4959390B">
      <w:hyperlink w:history="1" r:id="rId12">
        <w:r w:rsidRPr="00D53087">
          <w:rPr>
            <w:rStyle w:val="Hyperlink"/>
          </w:rPr>
          <w:t>https://www.youtube.com/watch?v=0XTBYMfZyrM</w:t>
        </w:r>
      </w:hyperlink>
      <w:r w:rsidR="00E75512">
        <w:t xml:space="preserve"> (17 SDGs Link UN)</w:t>
      </w:r>
    </w:p>
    <w:p w:rsidR="00916BF1" w:rsidP="003D3545" w:rsidRDefault="00916BF1" w14:paraId="2BBD330E" w14:textId="6676CF0C">
      <w:hyperlink w:history="1" r:id="rId13">
        <w:r w:rsidRPr="00D53087">
          <w:rPr>
            <w:rStyle w:val="Hyperlink"/>
          </w:rPr>
          <w:t>https://worldslargestlesson.globalgoals.org/</w:t>
        </w:r>
      </w:hyperlink>
    </w:p>
    <w:p w:rsidR="00916BF1" w:rsidP="003D3545" w:rsidRDefault="00A472F6" w14:paraId="367E3BC9" w14:textId="7F7C9D40">
      <w:hyperlink w:history="1" r:id="rId14">
        <w:r w:rsidRPr="00D53087">
          <w:rPr>
            <w:rStyle w:val="Hyperlink"/>
          </w:rPr>
          <w:t>https://worldview.earthdata.nasa.gov/</w:t>
        </w:r>
      </w:hyperlink>
    </w:p>
    <w:p w:rsidR="00A472F6" w:rsidP="003D3545" w:rsidRDefault="00AA39C8" w14:paraId="7630003C" w14:textId="7CD4C481">
      <w:hyperlink w:history="1" r:id="rId15">
        <w:r w:rsidRPr="00D53087">
          <w:rPr>
            <w:rStyle w:val="Hyperlink"/>
          </w:rPr>
          <w:t>https://svs.gsfc.nasa.gov/5115/</w:t>
        </w:r>
      </w:hyperlink>
    </w:p>
    <w:p w:rsidR="00AA39C8" w:rsidP="003D3545" w:rsidRDefault="00AA39C8" w14:paraId="760EFF73" w14:textId="52B69123">
      <w:hyperlink w:history="1" r:id="rId16">
        <w:r w:rsidRPr="00D53087">
          <w:rPr>
            <w:rStyle w:val="Hyperlink"/>
          </w:rPr>
          <w:t>https://be-a-fact-ivist.worldslargestlesson.globalgoals.org/en</w:t>
        </w:r>
      </w:hyperlink>
      <w:r>
        <w:t xml:space="preserve"> (SDG Chart Papers) </w:t>
      </w:r>
    </w:p>
    <w:p w:rsidR="00AA39C8" w:rsidP="003D3545" w:rsidRDefault="00AA39C8" w14:paraId="49C10349" w14:textId="10311199">
      <w:hyperlink w:history="1" r:id="rId17">
        <w:r w:rsidRPr="00D53087">
          <w:rPr>
            <w:rStyle w:val="Hyperlink"/>
          </w:rPr>
          <w:t>https://worldslargestlesson.globalgoals.org/</w:t>
        </w:r>
      </w:hyperlink>
      <w:r>
        <w:t xml:space="preserve"> (Lesson plan)</w:t>
      </w:r>
    </w:p>
    <w:p w:rsidR="00AA39C8" w:rsidP="003D3545" w:rsidRDefault="00BC0ED0" w14:paraId="09E8E76B" w14:textId="1B5D3E4A">
      <w:hyperlink w:history="1" r:id="rId18">
        <w:r w:rsidRPr="00D53087">
          <w:rPr>
            <w:rStyle w:val="Hyperlink"/>
          </w:rPr>
          <w:t>https://worldslargestlesson.globalgoals.org/wp-content/uploads/2024/09/WLL-GGW-Lesson-Toolkit-3.pdf</w:t>
        </w:r>
      </w:hyperlink>
    </w:p>
    <w:p w:rsidR="00BC0ED0" w:rsidP="003D3545" w:rsidRDefault="00BC0ED0" w14:paraId="5F4EEB11" w14:textId="182E9102">
      <w:hyperlink w:history="1" r:id="rId19">
        <w:r w:rsidRPr="00D53087">
          <w:rPr>
            <w:rStyle w:val="Hyperlink"/>
          </w:rPr>
          <w:t>https://eotoolkit.unhabitat.org/pages/eo-data</w:t>
        </w:r>
      </w:hyperlink>
      <w:r>
        <w:tab/>
      </w:r>
    </w:p>
    <w:p w:rsidR="000A7428" w:rsidP="003D3545" w:rsidRDefault="000A7428" w14:paraId="31DF0FB4" w14:textId="61E94F5C">
      <w:hyperlink w:history="1" r:id="rId20">
        <w:r w:rsidRPr="000165A2">
          <w:rPr>
            <w:rStyle w:val="Hyperlink"/>
          </w:rPr>
          <w:t>https://worldview.earthdata.nasa.gov/</w:t>
        </w:r>
      </w:hyperlink>
      <w:r>
        <w:t xml:space="preserve"> (Earth OBS Data)</w:t>
      </w:r>
    </w:p>
    <w:p w:rsidR="00CE7E6F" w:rsidP="003D3545" w:rsidRDefault="00CE7E6F" w14:paraId="4FBB2E7E" w14:textId="288FD76C">
      <w:hyperlink w:history="1" r:id="rId21">
        <w:r w:rsidRPr="00CE7E6F">
          <w:rPr>
            <w:rStyle w:val="Hyperlink"/>
          </w:rPr>
          <w:t>SEDAC Map Viewer, v2 (columbia.edu)</w:t>
        </w:r>
      </w:hyperlink>
      <w:r>
        <w:t xml:space="preserve"> (Population Data)</w:t>
      </w:r>
    </w:p>
    <w:p w:rsidR="002A1AC0" w:rsidP="002A1AC0" w:rsidRDefault="002A1AC0" w14:paraId="32820313" w14:textId="77777777">
      <w:r w:rsidRPr="002A1AC0">
        <w:t>the challenge, the proposed solution, and why is it important?</w:t>
      </w:r>
    </w:p>
    <w:p w:rsidRPr="002A1AC0" w:rsidR="002A1AC0" w:rsidP="002A1AC0" w:rsidRDefault="002A1AC0" w14:paraId="337FA57D" w14:textId="0321608F">
      <w:pPr>
        <w:pStyle w:val="ListParagraph"/>
        <w:numPr>
          <w:ilvl w:val="0"/>
          <w:numId w:val="4"/>
        </w:numPr>
        <w:rPr>
          <w:lang w:val="en-GB"/>
        </w:rPr>
      </w:pPr>
      <w:r w:rsidRPr="002A1AC0">
        <w:rPr>
          <w:lang w:val="en-GB"/>
        </w:rPr>
        <w:t>What exactly does it do?</w:t>
      </w:r>
    </w:p>
    <w:p w:rsidRPr="002A1AC0" w:rsidR="002A1AC0" w:rsidP="002A1AC0" w:rsidRDefault="002A1AC0" w14:paraId="42FC759E" w14:textId="2455550E">
      <w:pPr>
        <w:numPr>
          <w:ilvl w:val="0"/>
          <w:numId w:val="3"/>
        </w:numPr>
        <w:rPr>
          <w:lang w:val="en-GB"/>
        </w:rPr>
      </w:pPr>
      <w:r w:rsidRPr="002A1AC0">
        <w:rPr>
          <w:lang w:val="en-GB"/>
        </w:rPr>
        <w:t>How does it work?</w:t>
      </w:r>
    </w:p>
    <w:p w:rsidRPr="002A1AC0" w:rsidR="002A1AC0" w:rsidP="002A1AC0" w:rsidRDefault="002A1AC0" w14:paraId="6A38F3A1" w14:textId="77777777">
      <w:pPr>
        <w:numPr>
          <w:ilvl w:val="0"/>
          <w:numId w:val="3"/>
        </w:numPr>
        <w:rPr>
          <w:lang w:val="en-GB"/>
        </w:rPr>
      </w:pPr>
      <w:r w:rsidRPr="002A1AC0">
        <w:rPr>
          <w:lang w:val="en-GB"/>
        </w:rPr>
        <w:t>What benefits does it have?</w:t>
      </w:r>
    </w:p>
    <w:p w:rsidRPr="002A1AC0" w:rsidR="002A1AC0" w:rsidP="002A1AC0" w:rsidRDefault="002A1AC0" w14:paraId="25E76166" w14:textId="77777777">
      <w:pPr>
        <w:numPr>
          <w:ilvl w:val="0"/>
          <w:numId w:val="3"/>
        </w:numPr>
        <w:rPr>
          <w:lang w:val="en-GB"/>
        </w:rPr>
      </w:pPr>
      <w:r w:rsidRPr="002A1AC0">
        <w:rPr>
          <w:lang w:val="en-GB"/>
        </w:rPr>
        <w:t>What do you hope to achieve?</w:t>
      </w:r>
    </w:p>
    <w:p w:rsidRPr="002A1AC0" w:rsidR="002A1AC0" w:rsidP="002A1AC0" w:rsidRDefault="002A1AC0" w14:paraId="38904DD6" w14:textId="77777777">
      <w:pPr>
        <w:numPr>
          <w:ilvl w:val="0"/>
          <w:numId w:val="3"/>
        </w:numPr>
        <w:rPr>
          <w:lang w:val="en-GB"/>
        </w:rPr>
      </w:pPr>
      <w:r w:rsidRPr="6E956921" w:rsidR="6E956921">
        <w:rPr>
          <w:lang w:val="en-GB"/>
        </w:rPr>
        <w:t>What tools, coding languages, hardware, or software did you use to develop your project?</w:t>
      </w:r>
    </w:p>
    <w:p w:rsidR="6E956921" w:rsidP="6E956921" w:rsidRDefault="6E956921" w14:paraId="2D6325E3" w14:textId="74027EBD">
      <w:pPr>
        <w:rPr>
          <w:lang w:val="en-GB"/>
        </w:rPr>
      </w:pPr>
    </w:p>
    <w:p w:rsidR="6E956921" w:rsidP="6E956921" w:rsidRDefault="6E956921" w14:paraId="68EE1DAC" w14:textId="6F1BA30E">
      <w:pPr>
        <w:pStyle w:val="Heading3"/>
        <w:spacing w:before="281" w:beforeAutospacing="off" w:after="281" w:afterAutospacing="off"/>
      </w:pPr>
      <w:r w:rsidRPr="6E956921" w:rsidR="6E956921">
        <w:rPr>
          <w:rFonts w:ascii="Aptos" w:hAnsi="Aptos" w:eastAsia="Aptos" w:cs="Aptos"/>
          <w:b w:val="1"/>
          <w:bCs w:val="1"/>
          <w:noProof w:val="0"/>
          <w:sz w:val="28"/>
          <w:szCs w:val="28"/>
          <w:lang w:val="en-GB"/>
        </w:rPr>
        <w:t>1. SDG-Themed Images:</w:t>
      </w:r>
    </w:p>
    <w:p w:rsidR="6E956921" w:rsidP="6E956921" w:rsidRDefault="6E956921" w14:paraId="4D5FE592" w14:textId="5E963134">
      <w:pPr>
        <w:pStyle w:val="ListParagraph"/>
        <w:numPr>
          <w:ilvl w:val="0"/>
          <w:numId w:val="4"/>
        </w:numPr>
        <w:spacing w:before="0" w:beforeAutospacing="off" w:after="0" w:afterAutospacing="off"/>
        <w:rPr>
          <w:rFonts w:ascii="Aptos" w:hAnsi="Aptos" w:eastAsia="Aptos" w:cs="Aptos"/>
          <w:noProof w:val="0"/>
          <w:sz w:val="24"/>
          <w:szCs w:val="24"/>
          <w:lang w:val="en-GB"/>
        </w:rPr>
      </w:pPr>
      <w:r w:rsidRPr="6E956921" w:rsidR="6E956921">
        <w:rPr>
          <w:rFonts w:ascii="Aptos" w:hAnsi="Aptos" w:eastAsia="Aptos" w:cs="Aptos"/>
          <w:b w:val="1"/>
          <w:bCs w:val="1"/>
          <w:noProof w:val="0"/>
          <w:sz w:val="24"/>
          <w:szCs w:val="24"/>
          <w:lang w:val="en-GB"/>
        </w:rPr>
        <w:t>Global Impact Scenes</w:t>
      </w:r>
      <w:r w:rsidRPr="6E956921" w:rsidR="6E956921">
        <w:rPr>
          <w:rFonts w:ascii="Aptos" w:hAnsi="Aptos" w:eastAsia="Aptos" w:cs="Aptos"/>
          <w:noProof w:val="0"/>
          <w:sz w:val="24"/>
          <w:szCs w:val="24"/>
          <w:lang w:val="en-GB"/>
        </w:rPr>
        <w:t xml:space="preserve">: Use images that reflect the specific SDGs (e.g., people helping in </w:t>
      </w:r>
      <w:r w:rsidRPr="6E956921" w:rsidR="6E956921">
        <w:rPr>
          <w:rFonts w:ascii="Aptos" w:hAnsi="Aptos" w:eastAsia="Aptos" w:cs="Aptos"/>
          <w:noProof w:val="0"/>
          <w:sz w:val="24"/>
          <w:szCs w:val="24"/>
          <w:highlight w:val="yellow"/>
          <w:lang w:val="en-GB"/>
        </w:rPr>
        <w:t>poverty-stricken areas</w:t>
      </w:r>
      <w:r w:rsidRPr="6E956921" w:rsidR="6E956921">
        <w:rPr>
          <w:rFonts w:ascii="Aptos" w:hAnsi="Aptos" w:eastAsia="Aptos" w:cs="Aptos"/>
          <w:noProof w:val="0"/>
          <w:sz w:val="24"/>
          <w:szCs w:val="24"/>
          <w:lang w:val="en-GB"/>
        </w:rPr>
        <w:t xml:space="preserve">, </w:t>
      </w:r>
      <w:r w:rsidRPr="6E956921" w:rsidR="6E956921">
        <w:rPr>
          <w:rFonts w:ascii="Aptos" w:hAnsi="Aptos" w:eastAsia="Aptos" w:cs="Aptos"/>
          <w:noProof w:val="0"/>
          <w:sz w:val="24"/>
          <w:szCs w:val="24"/>
          <w:highlight w:val="yellow"/>
          <w:lang w:val="en-GB"/>
        </w:rPr>
        <w:t>children in classrooms</w:t>
      </w:r>
      <w:r w:rsidRPr="6E956921" w:rsidR="6E956921">
        <w:rPr>
          <w:rFonts w:ascii="Aptos" w:hAnsi="Aptos" w:eastAsia="Aptos" w:cs="Aptos"/>
          <w:noProof w:val="0"/>
          <w:sz w:val="24"/>
          <w:szCs w:val="24"/>
          <w:lang w:val="en-GB"/>
        </w:rPr>
        <w:t>, health workers, clean water projects).</w:t>
      </w:r>
    </w:p>
    <w:p w:rsidR="6E956921" w:rsidP="6E956921" w:rsidRDefault="6E956921" w14:paraId="6E6F78AC" w14:textId="0BCF0DAB">
      <w:pPr>
        <w:pStyle w:val="ListParagraph"/>
        <w:numPr>
          <w:ilvl w:val="0"/>
          <w:numId w:val="4"/>
        </w:numPr>
        <w:spacing w:before="0" w:beforeAutospacing="off" w:after="0" w:afterAutospacing="off"/>
        <w:rPr>
          <w:rFonts w:ascii="Aptos" w:hAnsi="Aptos" w:eastAsia="Aptos" w:cs="Aptos"/>
          <w:noProof w:val="0"/>
          <w:sz w:val="24"/>
          <w:szCs w:val="24"/>
          <w:lang w:val="en-GB"/>
        </w:rPr>
      </w:pPr>
      <w:r w:rsidRPr="6E956921" w:rsidR="6E956921">
        <w:rPr>
          <w:rFonts w:ascii="Aptos" w:hAnsi="Aptos" w:eastAsia="Aptos" w:cs="Aptos"/>
          <w:b w:val="1"/>
          <w:bCs w:val="1"/>
          <w:noProof w:val="0"/>
          <w:sz w:val="24"/>
          <w:szCs w:val="24"/>
          <w:lang w:val="en-GB"/>
        </w:rPr>
        <w:t>Icons or Illustrations</w:t>
      </w:r>
      <w:r w:rsidRPr="6E956921" w:rsidR="6E956921">
        <w:rPr>
          <w:rFonts w:ascii="Aptos" w:hAnsi="Aptos" w:eastAsia="Aptos" w:cs="Aptos"/>
          <w:noProof w:val="0"/>
          <w:sz w:val="24"/>
          <w:szCs w:val="24"/>
          <w:lang w:val="en-GB"/>
        </w:rPr>
        <w:t>: You can include slides that focus on the official SDG icons paired with relevant information. This creates a direct connection to the SDGs while adding vibrancy.</w:t>
      </w:r>
    </w:p>
    <w:p w:rsidR="6E956921" w:rsidP="6E956921" w:rsidRDefault="6E956921" w14:paraId="1AE7074F" w14:textId="09E281DE">
      <w:pPr>
        <w:pStyle w:val="Heading3"/>
        <w:spacing w:before="281" w:beforeAutospacing="off" w:after="281" w:afterAutospacing="off"/>
      </w:pPr>
      <w:r w:rsidRPr="6E956921" w:rsidR="6E956921">
        <w:rPr>
          <w:rFonts w:ascii="Aptos" w:hAnsi="Aptos" w:eastAsia="Aptos" w:cs="Aptos"/>
          <w:b w:val="1"/>
          <w:bCs w:val="1"/>
          <w:noProof w:val="0"/>
          <w:sz w:val="28"/>
          <w:szCs w:val="28"/>
          <w:lang w:val="en-GB"/>
        </w:rPr>
        <w:t>2. Educational Scenes:</w:t>
      </w:r>
    </w:p>
    <w:p w:rsidR="6E956921" w:rsidP="6E956921" w:rsidRDefault="6E956921" w14:paraId="4E585D31" w14:textId="7DA31D48">
      <w:pPr>
        <w:pStyle w:val="ListParagraph"/>
        <w:numPr>
          <w:ilvl w:val="0"/>
          <w:numId w:val="4"/>
        </w:numPr>
        <w:spacing w:before="0" w:beforeAutospacing="off" w:after="0" w:afterAutospacing="off"/>
        <w:rPr>
          <w:rFonts w:ascii="Aptos" w:hAnsi="Aptos" w:eastAsia="Aptos" w:cs="Aptos"/>
          <w:noProof w:val="0"/>
          <w:sz w:val="24"/>
          <w:szCs w:val="24"/>
          <w:lang w:val="en-GB"/>
        </w:rPr>
      </w:pPr>
      <w:r w:rsidRPr="6E956921" w:rsidR="6E956921">
        <w:rPr>
          <w:rFonts w:ascii="Aptos" w:hAnsi="Aptos" w:eastAsia="Aptos" w:cs="Aptos"/>
          <w:b w:val="1"/>
          <w:bCs w:val="1"/>
          <w:noProof w:val="0"/>
          <w:sz w:val="24"/>
          <w:szCs w:val="24"/>
          <w:lang w:val="en-GB"/>
        </w:rPr>
        <w:t>Classroom Activities</w:t>
      </w:r>
      <w:r w:rsidRPr="6E956921" w:rsidR="6E956921">
        <w:rPr>
          <w:rFonts w:ascii="Aptos" w:hAnsi="Aptos" w:eastAsia="Aptos" w:cs="Aptos"/>
          <w:noProof w:val="0"/>
          <w:sz w:val="24"/>
          <w:szCs w:val="24"/>
          <w:lang w:val="en-GB"/>
        </w:rPr>
        <w:t>: Since your site mentions "SDGs in the Classroom," images of students engaged in SDG-related lessons or activities (like environmental projects or social studies) would be relevant.</w:t>
      </w:r>
    </w:p>
    <w:p w:rsidR="6E956921" w:rsidP="6E956921" w:rsidRDefault="6E956921" w14:paraId="0FD81DB8" w14:textId="7A312B2B">
      <w:pPr>
        <w:pStyle w:val="ListParagraph"/>
        <w:numPr>
          <w:ilvl w:val="0"/>
          <w:numId w:val="4"/>
        </w:numPr>
        <w:spacing w:before="0" w:beforeAutospacing="off" w:after="0" w:afterAutospacing="off"/>
        <w:rPr>
          <w:rFonts w:ascii="Aptos" w:hAnsi="Aptos" w:eastAsia="Aptos" w:cs="Aptos"/>
          <w:noProof w:val="0"/>
          <w:sz w:val="24"/>
          <w:szCs w:val="24"/>
          <w:lang w:val="en-GB"/>
        </w:rPr>
      </w:pPr>
      <w:r w:rsidRPr="6E956921" w:rsidR="6E956921">
        <w:rPr>
          <w:rFonts w:ascii="Aptos" w:hAnsi="Aptos" w:eastAsia="Aptos" w:cs="Aptos"/>
          <w:b w:val="1"/>
          <w:bCs w:val="1"/>
          <w:noProof w:val="0"/>
          <w:sz w:val="24"/>
          <w:szCs w:val="24"/>
          <w:lang w:val="en-GB"/>
        </w:rPr>
        <w:t>Project-Based Learning</w:t>
      </w:r>
      <w:r w:rsidRPr="6E956921" w:rsidR="6E956921">
        <w:rPr>
          <w:rFonts w:ascii="Aptos" w:hAnsi="Aptos" w:eastAsia="Aptos" w:cs="Aptos"/>
          <w:noProof w:val="0"/>
          <w:sz w:val="24"/>
          <w:szCs w:val="24"/>
          <w:lang w:val="en-GB"/>
        </w:rPr>
        <w:t>: Photos showing students working on hands-on projects that align with SDGs (e.g., building water filters, planting trees, working on community projects) can emphasize practical engagement.</w:t>
      </w:r>
    </w:p>
    <w:p w:rsidR="6E956921" w:rsidP="6E956921" w:rsidRDefault="6E956921" w14:paraId="2EBAFE79" w14:textId="6B421E03">
      <w:pPr>
        <w:pStyle w:val="Heading3"/>
        <w:spacing w:before="281" w:beforeAutospacing="off" w:after="281" w:afterAutospacing="off"/>
      </w:pPr>
      <w:r w:rsidRPr="6E956921" w:rsidR="6E956921">
        <w:rPr>
          <w:rFonts w:ascii="Aptos" w:hAnsi="Aptos" w:eastAsia="Aptos" w:cs="Aptos"/>
          <w:b w:val="1"/>
          <w:bCs w:val="1"/>
          <w:noProof w:val="0"/>
          <w:sz w:val="28"/>
          <w:szCs w:val="28"/>
          <w:lang w:val="en-GB"/>
        </w:rPr>
        <w:t>3. Nature and Community Photos:</w:t>
      </w:r>
    </w:p>
    <w:p w:rsidR="6E956921" w:rsidP="6E956921" w:rsidRDefault="6E956921" w14:paraId="4D3BF417" w14:textId="73FAD73D">
      <w:pPr>
        <w:pStyle w:val="ListParagraph"/>
        <w:numPr>
          <w:ilvl w:val="0"/>
          <w:numId w:val="4"/>
        </w:numPr>
        <w:spacing w:before="0" w:beforeAutospacing="off" w:after="0" w:afterAutospacing="off"/>
        <w:rPr>
          <w:rFonts w:ascii="Aptos" w:hAnsi="Aptos" w:eastAsia="Aptos" w:cs="Aptos"/>
          <w:noProof w:val="0"/>
          <w:sz w:val="24"/>
          <w:szCs w:val="24"/>
          <w:lang w:val="en-GB"/>
        </w:rPr>
      </w:pPr>
      <w:r w:rsidRPr="6E956921" w:rsidR="6E956921">
        <w:rPr>
          <w:rFonts w:ascii="Aptos" w:hAnsi="Aptos" w:eastAsia="Aptos" w:cs="Aptos"/>
          <w:b w:val="1"/>
          <w:bCs w:val="1"/>
          <w:noProof w:val="0"/>
          <w:sz w:val="24"/>
          <w:szCs w:val="24"/>
          <w:lang w:val="en-GB"/>
        </w:rPr>
        <w:t>Environmental Landscapes</w:t>
      </w:r>
      <w:r w:rsidRPr="6E956921" w:rsidR="6E956921">
        <w:rPr>
          <w:rFonts w:ascii="Aptos" w:hAnsi="Aptos" w:eastAsia="Aptos" w:cs="Aptos"/>
          <w:noProof w:val="0"/>
          <w:sz w:val="24"/>
          <w:szCs w:val="24"/>
          <w:lang w:val="en-GB"/>
        </w:rPr>
        <w:t>: Images of forests, clean rivers, renewable energy (like solar panels), and other natural environments that reflect the goals related to climate action and sustainability.</w:t>
      </w:r>
    </w:p>
    <w:p w:rsidR="6E956921" w:rsidP="6E956921" w:rsidRDefault="6E956921" w14:paraId="51C46063" w14:textId="68E5EAAB">
      <w:pPr>
        <w:pStyle w:val="ListParagraph"/>
        <w:numPr>
          <w:ilvl w:val="0"/>
          <w:numId w:val="4"/>
        </w:numPr>
        <w:spacing w:before="0" w:beforeAutospacing="off" w:after="0" w:afterAutospacing="off"/>
        <w:rPr>
          <w:rFonts w:ascii="Aptos" w:hAnsi="Aptos" w:eastAsia="Aptos" w:cs="Aptos"/>
          <w:noProof w:val="0"/>
          <w:sz w:val="24"/>
          <w:szCs w:val="24"/>
          <w:lang w:val="en-GB"/>
        </w:rPr>
      </w:pPr>
      <w:r w:rsidRPr="6E956921" w:rsidR="6E956921">
        <w:rPr>
          <w:rFonts w:ascii="Aptos" w:hAnsi="Aptos" w:eastAsia="Aptos" w:cs="Aptos"/>
          <w:b w:val="1"/>
          <w:bCs w:val="1"/>
          <w:noProof w:val="0"/>
          <w:sz w:val="24"/>
          <w:szCs w:val="24"/>
          <w:lang w:val="en-GB"/>
        </w:rPr>
        <w:t>Diverse Communities</w:t>
      </w:r>
      <w:r w:rsidRPr="6E956921" w:rsidR="6E956921">
        <w:rPr>
          <w:rFonts w:ascii="Aptos" w:hAnsi="Aptos" w:eastAsia="Aptos" w:cs="Aptos"/>
          <w:noProof w:val="0"/>
          <w:sz w:val="24"/>
          <w:szCs w:val="24"/>
          <w:lang w:val="en-GB"/>
        </w:rPr>
        <w:t>: Photos that showcase diverse communities working together to solve global issues like hunger, inequality, or clean water access can humanize the SDGs.</w:t>
      </w:r>
    </w:p>
    <w:p w:rsidR="6E956921" w:rsidP="6E956921" w:rsidRDefault="6E956921" w14:paraId="2B64B145" w14:textId="2EF9587B">
      <w:pPr>
        <w:pStyle w:val="Heading3"/>
        <w:spacing w:before="281" w:beforeAutospacing="off" w:after="281" w:afterAutospacing="off"/>
      </w:pPr>
      <w:r w:rsidRPr="6E956921" w:rsidR="6E956921">
        <w:rPr>
          <w:rFonts w:ascii="Aptos" w:hAnsi="Aptos" w:eastAsia="Aptos" w:cs="Aptos"/>
          <w:b w:val="1"/>
          <w:bCs w:val="1"/>
          <w:noProof w:val="0"/>
          <w:sz w:val="28"/>
          <w:szCs w:val="28"/>
          <w:lang w:val="en-GB"/>
        </w:rPr>
        <w:t>4. Abstract and Conceptual Images:</w:t>
      </w:r>
    </w:p>
    <w:p w:rsidR="6E956921" w:rsidP="6E956921" w:rsidRDefault="6E956921" w14:paraId="678F1922" w14:textId="35A92CB7">
      <w:pPr>
        <w:pStyle w:val="ListParagraph"/>
        <w:numPr>
          <w:ilvl w:val="0"/>
          <w:numId w:val="4"/>
        </w:numPr>
        <w:spacing w:before="0" w:beforeAutospacing="off" w:after="0" w:afterAutospacing="off"/>
        <w:rPr>
          <w:rFonts w:ascii="Aptos" w:hAnsi="Aptos" w:eastAsia="Aptos" w:cs="Aptos"/>
          <w:noProof w:val="0"/>
          <w:sz w:val="24"/>
          <w:szCs w:val="24"/>
          <w:lang w:val="en-GB"/>
        </w:rPr>
      </w:pPr>
      <w:r w:rsidRPr="6E956921" w:rsidR="6E956921">
        <w:rPr>
          <w:rFonts w:ascii="Aptos" w:hAnsi="Aptos" w:eastAsia="Aptos" w:cs="Aptos"/>
          <w:b w:val="1"/>
          <w:bCs w:val="1"/>
          <w:noProof w:val="0"/>
          <w:sz w:val="24"/>
          <w:szCs w:val="24"/>
          <w:lang w:val="en-GB"/>
        </w:rPr>
        <w:t>Abstract Illustrations</w:t>
      </w:r>
      <w:r w:rsidRPr="6E956921" w:rsidR="6E956921">
        <w:rPr>
          <w:rFonts w:ascii="Aptos" w:hAnsi="Aptos" w:eastAsia="Aptos" w:cs="Aptos"/>
          <w:noProof w:val="0"/>
          <w:sz w:val="24"/>
          <w:szCs w:val="24"/>
          <w:lang w:val="en-GB"/>
        </w:rPr>
        <w:t>: You could include slides with illustrations or graphics that symbolize concepts like "partnership for the goals" or "innovation in education." These can help break up the realism of photos with something more creative.</w:t>
      </w:r>
    </w:p>
    <w:p w:rsidR="6E956921" w:rsidP="6E956921" w:rsidRDefault="6E956921" w14:paraId="373D763F" w14:textId="4DB777EF">
      <w:pPr>
        <w:pStyle w:val="ListParagraph"/>
        <w:numPr>
          <w:ilvl w:val="0"/>
          <w:numId w:val="4"/>
        </w:numPr>
        <w:spacing w:before="0" w:beforeAutospacing="off" w:after="0" w:afterAutospacing="off"/>
        <w:rPr>
          <w:rFonts w:ascii="Aptos" w:hAnsi="Aptos" w:eastAsia="Aptos" w:cs="Aptos"/>
          <w:noProof w:val="0"/>
          <w:sz w:val="24"/>
          <w:szCs w:val="24"/>
          <w:lang w:val="en-GB"/>
        </w:rPr>
      </w:pPr>
      <w:r w:rsidRPr="6E956921" w:rsidR="6E956921">
        <w:rPr>
          <w:rFonts w:ascii="Aptos" w:hAnsi="Aptos" w:eastAsia="Aptos" w:cs="Aptos"/>
          <w:b w:val="1"/>
          <w:bCs w:val="1"/>
          <w:noProof w:val="0"/>
          <w:sz w:val="24"/>
          <w:szCs w:val="24"/>
          <w:lang w:val="en-GB"/>
        </w:rPr>
        <w:t>Infographics</w:t>
      </w:r>
      <w:r w:rsidRPr="6E956921" w:rsidR="6E956921">
        <w:rPr>
          <w:rFonts w:ascii="Aptos" w:hAnsi="Aptos" w:eastAsia="Aptos" w:cs="Aptos"/>
          <w:noProof w:val="0"/>
          <w:sz w:val="24"/>
          <w:szCs w:val="24"/>
          <w:lang w:val="en-GB"/>
        </w:rPr>
        <w:t>: Simple and clean infographics highlighting statistics related to the progress of SDGs or the importance of education in achieving them could be a good addition.</w:t>
      </w:r>
    </w:p>
    <w:p w:rsidR="6E956921" w:rsidP="6E956921" w:rsidRDefault="6E956921" w14:paraId="7F5C0F96" w14:textId="3A9C5773">
      <w:pPr>
        <w:pStyle w:val="Heading3"/>
        <w:spacing w:before="281" w:beforeAutospacing="off" w:after="281" w:afterAutospacing="off"/>
      </w:pPr>
      <w:r w:rsidRPr="6E956921" w:rsidR="6E956921">
        <w:rPr>
          <w:rFonts w:ascii="Aptos" w:hAnsi="Aptos" w:eastAsia="Aptos" w:cs="Aptos"/>
          <w:b w:val="1"/>
          <w:bCs w:val="1"/>
          <w:noProof w:val="0"/>
          <w:sz w:val="28"/>
          <w:szCs w:val="28"/>
          <w:lang w:val="en-GB"/>
        </w:rPr>
        <w:t>5. Progress and Achievement:</w:t>
      </w:r>
    </w:p>
    <w:p w:rsidR="6E956921" w:rsidP="6E956921" w:rsidRDefault="6E956921" w14:paraId="0D8C78E6" w14:textId="6AE8EE03">
      <w:pPr>
        <w:pStyle w:val="ListParagraph"/>
        <w:numPr>
          <w:ilvl w:val="0"/>
          <w:numId w:val="4"/>
        </w:numPr>
        <w:spacing w:before="0" w:beforeAutospacing="off" w:after="0" w:afterAutospacing="off"/>
        <w:rPr>
          <w:rFonts w:ascii="Aptos" w:hAnsi="Aptos" w:eastAsia="Aptos" w:cs="Aptos"/>
          <w:noProof w:val="0"/>
          <w:sz w:val="24"/>
          <w:szCs w:val="24"/>
          <w:lang w:val="en-GB"/>
        </w:rPr>
      </w:pPr>
      <w:r w:rsidRPr="6E956921" w:rsidR="6E956921">
        <w:rPr>
          <w:rFonts w:ascii="Aptos" w:hAnsi="Aptos" w:eastAsia="Aptos" w:cs="Aptos"/>
          <w:b w:val="1"/>
          <w:bCs w:val="1"/>
          <w:noProof w:val="0"/>
          <w:sz w:val="24"/>
          <w:szCs w:val="24"/>
          <w:lang w:val="en-GB"/>
        </w:rPr>
        <w:t>Before-and-After Shots</w:t>
      </w:r>
      <w:r w:rsidRPr="6E956921" w:rsidR="6E956921">
        <w:rPr>
          <w:rFonts w:ascii="Aptos" w:hAnsi="Aptos" w:eastAsia="Aptos" w:cs="Aptos"/>
          <w:noProof w:val="0"/>
          <w:sz w:val="24"/>
          <w:szCs w:val="24"/>
          <w:lang w:val="en-GB"/>
        </w:rPr>
        <w:t>: If applicable, include transformation images that show progress in communities, whether it’s improvements in health, infrastructure, or education.</w:t>
      </w:r>
    </w:p>
    <w:p w:rsidR="6E956921" w:rsidP="6E956921" w:rsidRDefault="6E956921" w14:paraId="35AB3D17" w14:textId="69A85FE9">
      <w:pPr>
        <w:pStyle w:val="ListParagraph"/>
        <w:numPr>
          <w:ilvl w:val="0"/>
          <w:numId w:val="4"/>
        </w:numPr>
        <w:spacing w:before="0" w:beforeAutospacing="off" w:after="0" w:afterAutospacing="off"/>
        <w:rPr>
          <w:rFonts w:ascii="Aptos" w:hAnsi="Aptos" w:eastAsia="Aptos" w:cs="Aptos"/>
          <w:noProof w:val="0"/>
          <w:sz w:val="24"/>
          <w:szCs w:val="24"/>
          <w:lang w:val="en-GB"/>
        </w:rPr>
      </w:pPr>
      <w:r w:rsidRPr="6E956921" w:rsidR="6E956921">
        <w:rPr>
          <w:rFonts w:ascii="Aptos" w:hAnsi="Aptos" w:eastAsia="Aptos" w:cs="Aptos"/>
          <w:b w:val="1"/>
          <w:bCs w:val="1"/>
          <w:noProof w:val="0"/>
          <w:sz w:val="24"/>
          <w:szCs w:val="24"/>
          <w:lang w:val="en-GB"/>
        </w:rPr>
        <w:t>Success Stories</w:t>
      </w:r>
      <w:r w:rsidRPr="6E956921" w:rsidR="6E956921">
        <w:rPr>
          <w:rFonts w:ascii="Aptos" w:hAnsi="Aptos" w:eastAsia="Aptos" w:cs="Aptos"/>
          <w:noProof w:val="0"/>
          <w:sz w:val="24"/>
          <w:szCs w:val="24"/>
          <w:lang w:val="en-GB"/>
        </w:rPr>
        <w:t>: Showcase images of successful projects or outcomes related to SDGs, like children graduating from school or communities thriving due to sustainable agriculture or clean water access.</w:t>
      </w:r>
    </w:p>
    <w:p w:rsidR="6E956921" w:rsidP="6E956921" w:rsidRDefault="6E956921" w14:paraId="4BC5AC44" w14:textId="2CA8543F">
      <w:pPr>
        <w:pStyle w:val="Heading3"/>
        <w:spacing w:before="281" w:beforeAutospacing="off" w:after="281" w:afterAutospacing="off"/>
      </w:pPr>
      <w:r w:rsidRPr="6E956921" w:rsidR="6E956921">
        <w:rPr>
          <w:rFonts w:ascii="Aptos" w:hAnsi="Aptos" w:eastAsia="Aptos" w:cs="Aptos"/>
          <w:b w:val="1"/>
          <w:bCs w:val="1"/>
          <w:noProof w:val="0"/>
          <w:sz w:val="28"/>
          <w:szCs w:val="28"/>
          <w:lang w:val="en-GB"/>
        </w:rPr>
        <w:t>Image Style Tips:</w:t>
      </w:r>
    </w:p>
    <w:p w:rsidR="6E956921" w:rsidP="6E956921" w:rsidRDefault="6E956921" w14:paraId="693A42D4" w14:textId="0C4BB96A">
      <w:pPr>
        <w:pStyle w:val="ListParagraph"/>
        <w:numPr>
          <w:ilvl w:val="0"/>
          <w:numId w:val="4"/>
        </w:numPr>
        <w:spacing w:before="0" w:beforeAutospacing="off" w:after="0" w:afterAutospacing="off"/>
        <w:rPr>
          <w:rFonts w:ascii="Aptos" w:hAnsi="Aptos" w:eastAsia="Aptos" w:cs="Aptos"/>
          <w:noProof w:val="0"/>
          <w:sz w:val="24"/>
          <w:szCs w:val="24"/>
          <w:lang w:val="en-GB"/>
        </w:rPr>
      </w:pPr>
      <w:r w:rsidRPr="6E956921" w:rsidR="6E956921">
        <w:rPr>
          <w:rFonts w:ascii="Aptos" w:hAnsi="Aptos" w:eastAsia="Aptos" w:cs="Aptos"/>
          <w:b w:val="1"/>
          <w:bCs w:val="1"/>
          <w:noProof w:val="0"/>
          <w:sz w:val="24"/>
          <w:szCs w:val="24"/>
          <w:lang w:val="en-GB"/>
        </w:rPr>
        <w:t>Consistency</w:t>
      </w:r>
      <w:r w:rsidRPr="6E956921" w:rsidR="6E956921">
        <w:rPr>
          <w:rFonts w:ascii="Aptos" w:hAnsi="Aptos" w:eastAsia="Aptos" w:cs="Aptos"/>
          <w:noProof w:val="0"/>
          <w:sz w:val="24"/>
          <w:szCs w:val="24"/>
          <w:lang w:val="en-GB"/>
        </w:rPr>
        <w:t>: Use images that have a similar tone (e.g., all bright, vibrant, or all soft and muted) to maintain consistency across the slider.</w:t>
      </w:r>
    </w:p>
    <w:p w:rsidR="6E956921" w:rsidP="6E956921" w:rsidRDefault="6E956921" w14:paraId="1C96C9FC" w14:textId="2EE1A36D">
      <w:pPr>
        <w:pStyle w:val="ListParagraph"/>
        <w:numPr>
          <w:ilvl w:val="0"/>
          <w:numId w:val="4"/>
        </w:numPr>
        <w:spacing w:before="0" w:beforeAutospacing="off" w:after="0" w:afterAutospacing="off"/>
        <w:rPr>
          <w:rFonts w:ascii="Aptos" w:hAnsi="Aptos" w:eastAsia="Aptos" w:cs="Aptos"/>
          <w:noProof w:val="0"/>
          <w:sz w:val="24"/>
          <w:szCs w:val="24"/>
          <w:lang w:val="en-GB"/>
        </w:rPr>
      </w:pPr>
      <w:r w:rsidRPr="6E956921" w:rsidR="6E956921">
        <w:rPr>
          <w:rFonts w:ascii="Aptos" w:hAnsi="Aptos" w:eastAsia="Aptos" w:cs="Aptos"/>
          <w:b w:val="1"/>
          <w:bCs w:val="1"/>
          <w:noProof w:val="0"/>
          <w:sz w:val="24"/>
          <w:szCs w:val="24"/>
          <w:lang w:val="en-GB"/>
        </w:rPr>
        <w:t>High Resolution</w:t>
      </w:r>
      <w:r w:rsidRPr="6E956921" w:rsidR="6E956921">
        <w:rPr>
          <w:rFonts w:ascii="Aptos" w:hAnsi="Aptos" w:eastAsia="Aptos" w:cs="Aptos"/>
          <w:noProof w:val="0"/>
          <w:sz w:val="24"/>
          <w:szCs w:val="24"/>
          <w:lang w:val="en-GB"/>
        </w:rPr>
        <w:t>: Ensure the images are high-quality and well-lit, as they will take up significant screen space.</w:t>
      </w:r>
    </w:p>
    <w:p w:rsidR="6E956921" w:rsidP="6E956921" w:rsidRDefault="6E956921" w14:paraId="3797D9BE" w14:textId="0CAF136B">
      <w:pPr>
        <w:pStyle w:val="ListParagraph"/>
        <w:numPr>
          <w:ilvl w:val="0"/>
          <w:numId w:val="4"/>
        </w:numPr>
        <w:spacing w:before="0" w:beforeAutospacing="off" w:after="0" w:afterAutospacing="off"/>
        <w:rPr>
          <w:rFonts w:ascii="Aptos" w:hAnsi="Aptos" w:eastAsia="Aptos" w:cs="Aptos"/>
          <w:noProof w:val="0"/>
          <w:sz w:val="24"/>
          <w:szCs w:val="24"/>
          <w:lang w:val="en-GB"/>
        </w:rPr>
      </w:pPr>
      <w:r w:rsidRPr="6E956921" w:rsidR="6E956921">
        <w:rPr>
          <w:rFonts w:ascii="Aptos" w:hAnsi="Aptos" w:eastAsia="Aptos" w:cs="Aptos"/>
          <w:b w:val="1"/>
          <w:bCs w:val="1"/>
          <w:noProof w:val="0"/>
          <w:sz w:val="24"/>
          <w:szCs w:val="24"/>
          <w:lang w:val="en-GB"/>
        </w:rPr>
        <w:t>Balance with Text</w:t>
      </w:r>
      <w:r w:rsidRPr="6E956921" w:rsidR="6E956921">
        <w:rPr>
          <w:rFonts w:ascii="Aptos" w:hAnsi="Aptos" w:eastAsia="Aptos" w:cs="Aptos"/>
          <w:noProof w:val="0"/>
          <w:sz w:val="24"/>
          <w:szCs w:val="24"/>
          <w:lang w:val="en-GB"/>
        </w:rPr>
        <w:t>: If you plan to overlay text on the images, make sure the images aren't too busy, or apply a light overlay to make the text stand out.</w:t>
      </w:r>
    </w:p>
    <w:p w:rsidR="6E956921" w:rsidP="6E956921" w:rsidRDefault="6E956921" w14:paraId="4C37995C" w14:textId="2E414058">
      <w:pPr>
        <w:spacing w:before="240" w:beforeAutospacing="off" w:after="240" w:afterAutospacing="off"/>
      </w:pPr>
      <w:r w:rsidRPr="6E956921" w:rsidR="6E956921">
        <w:rPr>
          <w:rFonts w:ascii="Aptos" w:hAnsi="Aptos" w:eastAsia="Aptos" w:cs="Aptos"/>
          <w:noProof w:val="0"/>
          <w:sz w:val="24"/>
          <w:szCs w:val="24"/>
          <w:lang w:val="en-GB"/>
        </w:rPr>
        <w:t>Would you like help finding or selecting specific images? Or guidance on how to design and implement the slider on your site?</w:t>
      </w:r>
    </w:p>
    <w:p w:rsidR="6E956921" w:rsidP="6E956921" w:rsidRDefault="6E956921" w14:paraId="612D4E4D" w14:textId="69E2939C">
      <w:pPr>
        <w:rPr>
          <w:lang w:val="en-GB"/>
        </w:rPr>
      </w:pPr>
    </w:p>
    <w:p w:rsidR="00CE7E6F" w:rsidP="003D3545" w:rsidRDefault="00CE7E6F" w14:paraId="370FE4E9" w14:textId="1306E509"/>
    <w:sectPr w:rsidR="00CE7E6F" w:rsidSect="00814ECA">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034110"/>
    <w:multiLevelType w:val="multilevel"/>
    <w:tmpl w:val="7430F6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4C03B5C"/>
    <w:multiLevelType w:val="multilevel"/>
    <w:tmpl w:val="D4008A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6F55A8A"/>
    <w:multiLevelType w:val="hybridMultilevel"/>
    <w:tmpl w:val="668A3C5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77FC52AF"/>
    <w:multiLevelType w:val="multilevel"/>
    <w:tmpl w:val="988838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78875501">
    <w:abstractNumId w:val="1"/>
  </w:num>
  <w:num w:numId="2" w16cid:durableId="1441798164">
    <w:abstractNumId w:val="0"/>
  </w:num>
  <w:num w:numId="3" w16cid:durableId="1649091349">
    <w:abstractNumId w:val="3"/>
  </w:num>
  <w:num w:numId="4" w16cid:durableId="1679580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F48"/>
    <w:rsid w:val="000528E0"/>
    <w:rsid w:val="000A7428"/>
    <w:rsid w:val="001116D2"/>
    <w:rsid w:val="002A1AC0"/>
    <w:rsid w:val="002A1AF6"/>
    <w:rsid w:val="002E6438"/>
    <w:rsid w:val="002F4F48"/>
    <w:rsid w:val="003D3545"/>
    <w:rsid w:val="00493C2D"/>
    <w:rsid w:val="004A325E"/>
    <w:rsid w:val="004B76DD"/>
    <w:rsid w:val="00712499"/>
    <w:rsid w:val="00753211"/>
    <w:rsid w:val="00814ECA"/>
    <w:rsid w:val="00916BF1"/>
    <w:rsid w:val="00A472F6"/>
    <w:rsid w:val="00A83AAB"/>
    <w:rsid w:val="00AA39C8"/>
    <w:rsid w:val="00BC0ED0"/>
    <w:rsid w:val="00CE7E6F"/>
    <w:rsid w:val="00DE22E4"/>
    <w:rsid w:val="00E75512"/>
    <w:rsid w:val="00E77DB6"/>
    <w:rsid w:val="6E9569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6831"/>
  <w15:chartTrackingRefBased/>
  <w15:docId w15:val="{1121C97D-ABF4-4DC1-A1D8-F0AE5D8F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US"/>
    </w:rPr>
  </w:style>
  <w:style w:type="paragraph" w:styleId="Heading1">
    <w:name w:val="heading 1"/>
    <w:basedOn w:val="Normal"/>
    <w:next w:val="Normal"/>
    <w:link w:val="Heading1Char"/>
    <w:uiPriority w:val="9"/>
    <w:qFormat/>
    <w:rsid w:val="002F4F4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F4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F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F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F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F4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F4F48"/>
    <w:rPr>
      <w:rFonts w:asciiTheme="majorHAnsi" w:hAnsiTheme="majorHAnsi" w:eastAsiaTheme="majorEastAsia" w:cstheme="majorBidi"/>
      <w:color w:val="0F4761" w:themeColor="accent1" w:themeShade="BF"/>
      <w:sz w:val="40"/>
      <w:szCs w:val="40"/>
      <w:lang w:val="en-US"/>
    </w:rPr>
  </w:style>
  <w:style w:type="character" w:styleId="Heading2Char" w:customStyle="1">
    <w:name w:val="Heading 2 Char"/>
    <w:basedOn w:val="DefaultParagraphFont"/>
    <w:link w:val="Heading2"/>
    <w:uiPriority w:val="9"/>
    <w:semiHidden/>
    <w:rsid w:val="002F4F48"/>
    <w:rPr>
      <w:rFonts w:asciiTheme="majorHAnsi" w:hAnsiTheme="majorHAnsi" w:eastAsiaTheme="majorEastAsia" w:cstheme="majorBidi"/>
      <w:color w:val="0F4761" w:themeColor="accent1" w:themeShade="BF"/>
      <w:sz w:val="32"/>
      <w:szCs w:val="32"/>
      <w:lang w:val="en-US"/>
    </w:rPr>
  </w:style>
  <w:style w:type="character" w:styleId="Heading3Char" w:customStyle="1">
    <w:name w:val="Heading 3 Char"/>
    <w:basedOn w:val="DefaultParagraphFont"/>
    <w:link w:val="Heading3"/>
    <w:uiPriority w:val="9"/>
    <w:semiHidden/>
    <w:rsid w:val="002F4F48"/>
    <w:rPr>
      <w:rFonts w:eastAsiaTheme="majorEastAsia" w:cstheme="majorBidi"/>
      <w:color w:val="0F4761" w:themeColor="accent1" w:themeShade="BF"/>
      <w:sz w:val="28"/>
      <w:szCs w:val="28"/>
      <w:lang w:val="en-US"/>
    </w:rPr>
  </w:style>
  <w:style w:type="character" w:styleId="Heading4Char" w:customStyle="1">
    <w:name w:val="Heading 4 Char"/>
    <w:basedOn w:val="DefaultParagraphFont"/>
    <w:link w:val="Heading4"/>
    <w:uiPriority w:val="9"/>
    <w:semiHidden/>
    <w:rsid w:val="002F4F48"/>
    <w:rPr>
      <w:rFonts w:eastAsiaTheme="majorEastAsia" w:cstheme="majorBidi"/>
      <w:i/>
      <w:iCs/>
      <w:color w:val="0F4761" w:themeColor="accent1" w:themeShade="BF"/>
      <w:lang w:val="en-US"/>
    </w:rPr>
  </w:style>
  <w:style w:type="character" w:styleId="Heading5Char" w:customStyle="1">
    <w:name w:val="Heading 5 Char"/>
    <w:basedOn w:val="DefaultParagraphFont"/>
    <w:link w:val="Heading5"/>
    <w:uiPriority w:val="9"/>
    <w:semiHidden/>
    <w:rsid w:val="002F4F48"/>
    <w:rPr>
      <w:rFonts w:eastAsiaTheme="majorEastAsia" w:cstheme="majorBidi"/>
      <w:color w:val="0F4761" w:themeColor="accent1" w:themeShade="BF"/>
      <w:lang w:val="en-US"/>
    </w:rPr>
  </w:style>
  <w:style w:type="character" w:styleId="Heading6Char" w:customStyle="1">
    <w:name w:val="Heading 6 Char"/>
    <w:basedOn w:val="DefaultParagraphFont"/>
    <w:link w:val="Heading6"/>
    <w:uiPriority w:val="9"/>
    <w:semiHidden/>
    <w:rsid w:val="002F4F48"/>
    <w:rPr>
      <w:rFonts w:eastAsiaTheme="majorEastAsia" w:cstheme="majorBidi"/>
      <w:i/>
      <w:iCs/>
      <w:color w:val="595959" w:themeColor="text1" w:themeTint="A6"/>
      <w:lang w:val="en-US"/>
    </w:rPr>
  </w:style>
  <w:style w:type="character" w:styleId="Heading7Char" w:customStyle="1">
    <w:name w:val="Heading 7 Char"/>
    <w:basedOn w:val="DefaultParagraphFont"/>
    <w:link w:val="Heading7"/>
    <w:uiPriority w:val="9"/>
    <w:semiHidden/>
    <w:rsid w:val="002F4F48"/>
    <w:rPr>
      <w:rFonts w:eastAsiaTheme="majorEastAsia" w:cstheme="majorBidi"/>
      <w:color w:val="595959" w:themeColor="text1" w:themeTint="A6"/>
      <w:lang w:val="en-US"/>
    </w:rPr>
  </w:style>
  <w:style w:type="character" w:styleId="Heading8Char" w:customStyle="1">
    <w:name w:val="Heading 8 Char"/>
    <w:basedOn w:val="DefaultParagraphFont"/>
    <w:link w:val="Heading8"/>
    <w:uiPriority w:val="9"/>
    <w:semiHidden/>
    <w:rsid w:val="002F4F48"/>
    <w:rPr>
      <w:rFonts w:eastAsiaTheme="majorEastAsia" w:cstheme="majorBidi"/>
      <w:i/>
      <w:iCs/>
      <w:color w:val="272727" w:themeColor="text1" w:themeTint="D8"/>
      <w:lang w:val="en-US"/>
    </w:rPr>
  </w:style>
  <w:style w:type="character" w:styleId="Heading9Char" w:customStyle="1">
    <w:name w:val="Heading 9 Char"/>
    <w:basedOn w:val="DefaultParagraphFont"/>
    <w:link w:val="Heading9"/>
    <w:uiPriority w:val="9"/>
    <w:semiHidden/>
    <w:rsid w:val="002F4F4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F4F4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F4F48"/>
    <w:rPr>
      <w:rFonts w:asciiTheme="majorHAnsi" w:hAnsiTheme="majorHAnsi" w:eastAsiaTheme="majorEastAsia" w:cstheme="majorBidi"/>
      <w:spacing w:val="-10"/>
      <w:kern w:val="28"/>
      <w:sz w:val="56"/>
      <w:szCs w:val="56"/>
      <w:lang w:val="en-US"/>
    </w:rPr>
  </w:style>
  <w:style w:type="paragraph" w:styleId="Subtitle">
    <w:name w:val="Subtitle"/>
    <w:basedOn w:val="Normal"/>
    <w:next w:val="Normal"/>
    <w:link w:val="SubtitleChar"/>
    <w:uiPriority w:val="11"/>
    <w:qFormat/>
    <w:rsid w:val="002F4F4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F4F4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F4F48"/>
    <w:pPr>
      <w:spacing w:before="160"/>
      <w:jc w:val="center"/>
    </w:pPr>
    <w:rPr>
      <w:i/>
      <w:iCs/>
      <w:color w:val="404040" w:themeColor="text1" w:themeTint="BF"/>
    </w:rPr>
  </w:style>
  <w:style w:type="character" w:styleId="QuoteChar" w:customStyle="1">
    <w:name w:val="Quote Char"/>
    <w:basedOn w:val="DefaultParagraphFont"/>
    <w:link w:val="Quote"/>
    <w:uiPriority w:val="29"/>
    <w:rsid w:val="002F4F48"/>
    <w:rPr>
      <w:i/>
      <w:iCs/>
      <w:color w:val="404040" w:themeColor="text1" w:themeTint="BF"/>
      <w:lang w:val="en-US"/>
    </w:rPr>
  </w:style>
  <w:style w:type="paragraph" w:styleId="ListParagraph">
    <w:name w:val="List Paragraph"/>
    <w:basedOn w:val="Normal"/>
    <w:uiPriority w:val="34"/>
    <w:qFormat/>
    <w:rsid w:val="002F4F48"/>
    <w:pPr>
      <w:ind w:left="720"/>
      <w:contextualSpacing/>
    </w:pPr>
  </w:style>
  <w:style w:type="character" w:styleId="IntenseEmphasis">
    <w:name w:val="Intense Emphasis"/>
    <w:basedOn w:val="DefaultParagraphFont"/>
    <w:uiPriority w:val="21"/>
    <w:qFormat/>
    <w:rsid w:val="002F4F48"/>
    <w:rPr>
      <w:i/>
      <w:iCs/>
      <w:color w:val="0F4761" w:themeColor="accent1" w:themeShade="BF"/>
    </w:rPr>
  </w:style>
  <w:style w:type="paragraph" w:styleId="IntenseQuote">
    <w:name w:val="Intense Quote"/>
    <w:basedOn w:val="Normal"/>
    <w:next w:val="Normal"/>
    <w:link w:val="IntenseQuoteChar"/>
    <w:uiPriority w:val="30"/>
    <w:qFormat/>
    <w:rsid w:val="002F4F4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F4F48"/>
    <w:rPr>
      <w:i/>
      <w:iCs/>
      <w:color w:val="0F4761" w:themeColor="accent1" w:themeShade="BF"/>
      <w:lang w:val="en-US"/>
    </w:rPr>
  </w:style>
  <w:style w:type="character" w:styleId="IntenseReference">
    <w:name w:val="Intense Reference"/>
    <w:basedOn w:val="DefaultParagraphFont"/>
    <w:uiPriority w:val="32"/>
    <w:qFormat/>
    <w:rsid w:val="002F4F48"/>
    <w:rPr>
      <w:b/>
      <w:bCs/>
      <w:smallCaps/>
      <w:color w:val="0F4761" w:themeColor="accent1" w:themeShade="BF"/>
      <w:spacing w:val="5"/>
    </w:rPr>
  </w:style>
  <w:style w:type="character" w:styleId="Hyperlink">
    <w:name w:val="Hyperlink"/>
    <w:basedOn w:val="DefaultParagraphFont"/>
    <w:uiPriority w:val="99"/>
    <w:unhideWhenUsed/>
    <w:rsid w:val="00DE22E4"/>
    <w:rPr>
      <w:color w:val="467886" w:themeColor="hyperlink"/>
      <w:u w:val="single"/>
    </w:rPr>
  </w:style>
  <w:style w:type="character" w:styleId="UnresolvedMention">
    <w:name w:val="Unresolved Mention"/>
    <w:basedOn w:val="DefaultParagraphFont"/>
    <w:uiPriority w:val="99"/>
    <w:semiHidden/>
    <w:unhideWhenUsed/>
    <w:rsid w:val="00DE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1724">
      <w:bodyDiv w:val="1"/>
      <w:marLeft w:val="0"/>
      <w:marRight w:val="0"/>
      <w:marTop w:val="0"/>
      <w:marBottom w:val="0"/>
      <w:divBdr>
        <w:top w:val="none" w:sz="0" w:space="0" w:color="auto"/>
        <w:left w:val="none" w:sz="0" w:space="0" w:color="auto"/>
        <w:bottom w:val="none" w:sz="0" w:space="0" w:color="auto"/>
        <w:right w:val="none" w:sz="0" w:space="0" w:color="auto"/>
      </w:divBdr>
    </w:div>
    <w:div w:id="239759071">
      <w:bodyDiv w:val="1"/>
      <w:marLeft w:val="0"/>
      <w:marRight w:val="0"/>
      <w:marTop w:val="0"/>
      <w:marBottom w:val="0"/>
      <w:divBdr>
        <w:top w:val="none" w:sz="0" w:space="0" w:color="auto"/>
        <w:left w:val="none" w:sz="0" w:space="0" w:color="auto"/>
        <w:bottom w:val="none" w:sz="0" w:space="0" w:color="auto"/>
        <w:right w:val="none" w:sz="0" w:space="0" w:color="auto"/>
      </w:divBdr>
    </w:div>
    <w:div w:id="314191237">
      <w:bodyDiv w:val="1"/>
      <w:marLeft w:val="0"/>
      <w:marRight w:val="0"/>
      <w:marTop w:val="0"/>
      <w:marBottom w:val="0"/>
      <w:divBdr>
        <w:top w:val="none" w:sz="0" w:space="0" w:color="auto"/>
        <w:left w:val="none" w:sz="0" w:space="0" w:color="auto"/>
        <w:bottom w:val="none" w:sz="0" w:space="0" w:color="auto"/>
        <w:right w:val="none" w:sz="0" w:space="0" w:color="auto"/>
      </w:divBdr>
    </w:div>
    <w:div w:id="160565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spaceappschallenge.org/resources/judging-awards-guide/" TargetMode="External" Id="rId8" /><Relationship Type="http://schemas.openxmlformats.org/officeDocument/2006/relationships/hyperlink" Target="https://worldslargestlesson.globalgoals.org/" TargetMode="External" Id="rId13" /><Relationship Type="http://schemas.openxmlformats.org/officeDocument/2006/relationships/hyperlink" Target="https://worldslargestlesson.globalgoals.org/wp-content/uploads/2024/09/WLL-GGW-Lesson-Toolkit-3.pdf" TargetMode="External" Id="rId18" /><Relationship Type="http://schemas.openxmlformats.org/officeDocument/2006/relationships/settings" Target="settings.xml" Id="rId3" /><Relationship Type="http://schemas.openxmlformats.org/officeDocument/2006/relationships/hyperlink" Target="https://sedac.ciesin.columbia.edu/mapping/viewer/" TargetMode="External" Id="rId21" /><Relationship Type="http://schemas.openxmlformats.org/officeDocument/2006/relationships/hyperlink" Target="https://www.spaceappschallenge.org/resources/project-submission-guide/" TargetMode="External" Id="rId7" /><Relationship Type="http://schemas.openxmlformats.org/officeDocument/2006/relationships/hyperlink" Target="https://www.youtube.com/watch?v=0XTBYMfZyrM" TargetMode="External" Id="rId12" /><Relationship Type="http://schemas.openxmlformats.org/officeDocument/2006/relationships/hyperlink" Target="https://worldslargestlesson.globalgoals.org/" TargetMode="External" Id="rId17" /><Relationship Type="http://schemas.openxmlformats.org/officeDocument/2006/relationships/styles" Target="styles.xml" Id="rId2" /><Relationship Type="http://schemas.openxmlformats.org/officeDocument/2006/relationships/hyperlink" Target="https://be-a-fact-ivist.worldslargestlesson.globalgoals.org/en" TargetMode="External" Id="rId16" /><Relationship Type="http://schemas.openxmlformats.org/officeDocument/2006/relationships/hyperlink" Target="https://worldview.earthdata.nasa.gov/" TargetMode="External" Id="rId20" /><Relationship Type="http://schemas.openxmlformats.org/officeDocument/2006/relationships/numbering" Target="numbering.xml" Id="rId1" /><Relationship Type="http://schemas.openxmlformats.org/officeDocument/2006/relationships/hyperlink" Target="https://www.spaceappschallenge.org/nasa-space-apps-2024/find-a-team/earth-innovators/" TargetMode="External" Id="rId6" /><Relationship Type="http://schemas.openxmlformats.org/officeDocument/2006/relationships/hyperlink" Target="https://www.youtube.com/watch?v=o08ykAqLOxk" TargetMode="External" Id="rId11" /><Relationship Type="http://schemas.openxmlformats.org/officeDocument/2006/relationships/image" Target="media/image1.png" Id="rId5" /><Relationship Type="http://schemas.openxmlformats.org/officeDocument/2006/relationships/hyperlink" Target="https://svs.gsfc.nasa.gov/5115/" TargetMode="External" Id="rId15" /><Relationship Type="http://schemas.openxmlformats.org/officeDocument/2006/relationships/theme" Target="theme/theme1.xml" Id="rId23" /><Relationship Type="http://schemas.openxmlformats.org/officeDocument/2006/relationships/hyperlink" Target="https://worldview.earthdata.nasa.gov/" TargetMode="External" Id="rId10" /><Relationship Type="http://schemas.openxmlformats.org/officeDocument/2006/relationships/hyperlink" Target="https://eotoolkit.unhabitat.org/pages/eo-data" TargetMode="External" Id="rId19" /><Relationship Type="http://schemas.openxmlformats.org/officeDocument/2006/relationships/webSettings" Target="webSettings.xml" Id="rId4" /><Relationship Type="http://schemas.openxmlformats.org/officeDocument/2006/relationships/hyperlink" Target="https://asure.neduet.edu.pk/node/25" TargetMode="External" Id="rId9" /><Relationship Type="http://schemas.openxmlformats.org/officeDocument/2006/relationships/hyperlink" Target="https://worldview.earthdata.nasa.gov/" TargetMode="External"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Emad Adnan</dc:creator>
  <keywords/>
  <dc:description/>
  <lastModifiedBy>Emad Adnan</lastModifiedBy>
  <revision>21</revision>
  <dcterms:created xsi:type="dcterms:W3CDTF">2024-09-26T16:33:00.0000000Z</dcterms:created>
  <dcterms:modified xsi:type="dcterms:W3CDTF">2024-09-29T12:40:49.6214637Z</dcterms:modified>
</coreProperties>
</file>