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BE7D" w14:textId="121C00CD" w:rsidR="005F2390" w:rsidRDefault="0072440D">
      <w:r>
        <w:rPr>
          <w:noProof/>
        </w:rPr>
        <w:drawing>
          <wp:inline distT="0" distB="0" distL="0" distR="0" wp14:anchorId="301289EF" wp14:editId="240F6B2A">
            <wp:extent cx="5943600" cy="3056255"/>
            <wp:effectExtent l="0" t="0" r="0" b="0"/>
            <wp:docPr id="165922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5943600" cy="3056255"/>
                    </a:xfrm>
                    <a:prstGeom prst="rect">
                      <a:avLst/>
                    </a:prstGeom>
                    <a:noFill/>
                    <a:ln>
                      <a:noFill/>
                    </a:ln>
                  </pic:spPr>
                </pic:pic>
              </a:graphicData>
            </a:graphic>
          </wp:inline>
        </w:drawing>
      </w:r>
    </w:p>
    <w:p w14:paraId="4E413467" w14:textId="77777777" w:rsidR="0072440D" w:rsidRDefault="0072440D"/>
    <w:p w14:paraId="2655B386" w14:textId="77777777" w:rsidR="0072440D" w:rsidRPr="0072440D" w:rsidRDefault="0072440D" w:rsidP="0072440D">
      <w:r w:rsidRPr="0072440D">
        <w:t>Cloud server type: load balancing server</w:t>
      </w:r>
    </w:p>
    <w:p w14:paraId="40D4E46F" w14:textId="77777777" w:rsidR="0072440D" w:rsidRPr="0072440D" w:rsidRDefault="0072440D" w:rsidP="0072440D">
      <w:r w:rsidRPr="0072440D">
        <w:t>CPU: 8-core</w:t>
      </w:r>
    </w:p>
    <w:p w14:paraId="424C5E7A" w14:textId="77777777" w:rsidR="0072440D" w:rsidRPr="0072440D" w:rsidRDefault="0072440D" w:rsidP="0072440D">
      <w:r w:rsidRPr="0072440D">
        <w:t>Memory: 16G</w:t>
      </w:r>
    </w:p>
    <w:p w14:paraId="06D1343B" w14:textId="77777777" w:rsidR="0072440D" w:rsidRPr="0072440D" w:rsidRDefault="0072440D" w:rsidP="0072440D">
      <w:r w:rsidRPr="0072440D">
        <w:t>Disk capacity: 500G</w:t>
      </w:r>
    </w:p>
    <w:p w14:paraId="22CD80F8" w14:textId="77777777" w:rsidR="0072440D" w:rsidRPr="0072440D" w:rsidRDefault="0072440D" w:rsidP="0072440D">
      <w:r w:rsidRPr="0072440D">
        <w:t>Bandwidth: 2</w:t>
      </w:r>
      <w:proofErr w:type="gramStart"/>
      <w:r w:rsidRPr="0072440D">
        <w:t>M  (</w:t>
      </w:r>
      <w:proofErr w:type="gramEnd"/>
      <w:r w:rsidRPr="0072440D">
        <w:t xml:space="preserve">Please note that a reverse proxy is needed for the TLS, </w:t>
      </w:r>
      <w:proofErr w:type="gramStart"/>
      <w:r w:rsidRPr="0072440D">
        <w:t>in order to</w:t>
      </w:r>
      <w:proofErr w:type="gramEnd"/>
      <w:r w:rsidRPr="0072440D">
        <w:t xml:space="preserve"> uninstall the TLS of the radar TCP. The proxy radar is then connected to the real radar service in the backend. Therefore, the traffic is mainly concentrated on the proxy server, which you can dynamically scale.)  </w:t>
      </w:r>
    </w:p>
    <w:p w14:paraId="40D97326" w14:textId="77777777" w:rsidR="0072440D" w:rsidRPr="0072440D" w:rsidRDefault="0072440D" w:rsidP="0072440D">
      <w:r w:rsidRPr="0072440D">
        <w:t>System: Amazon Linux latest stable version</w:t>
      </w:r>
    </w:p>
    <w:p w14:paraId="0F24DDB1" w14:textId="77777777" w:rsidR="0017477F" w:rsidRPr="0017477F" w:rsidRDefault="0017477F" w:rsidP="0017477F">
      <w:r w:rsidRPr="0017477F">
        <w:t xml:space="preserve">The above information is based on an assumption of 10k radars. You can use different capacity if necessary. </w:t>
      </w:r>
    </w:p>
    <w:p w14:paraId="07B7CF6E" w14:textId="77777777" w:rsidR="0072440D" w:rsidRDefault="0072440D"/>
    <w:sectPr w:rsidR="007244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0D"/>
    <w:rsid w:val="000014EA"/>
    <w:rsid w:val="0017477F"/>
    <w:rsid w:val="004557EA"/>
    <w:rsid w:val="005F2390"/>
    <w:rsid w:val="0072440D"/>
    <w:rsid w:val="008313CE"/>
    <w:rsid w:val="00B723CB"/>
    <w:rsid w:val="00C70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9AD8D"/>
  <w15:chartTrackingRefBased/>
  <w15:docId w15:val="{ACABEFD6-96E0-40DF-ABD9-2E3A63558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40D"/>
    <w:rPr>
      <w:rFonts w:eastAsiaTheme="majorEastAsia" w:cstheme="majorBidi"/>
      <w:color w:val="272727" w:themeColor="text1" w:themeTint="D8"/>
    </w:rPr>
  </w:style>
  <w:style w:type="paragraph" w:styleId="Title">
    <w:name w:val="Title"/>
    <w:basedOn w:val="Normal"/>
    <w:next w:val="Normal"/>
    <w:link w:val="TitleChar"/>
    <w:uiPriority w:val="10"/>
    <w:qFormat/>
    <w:rsid w:val="00724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40D"/>
    <w:pPr>
      <w:spacing w:before="160"/>
      <w:jc w:val="center"/>
    </w:pPr>
    <w:rPr>
      <w:i/>
      <w:iCs/>
      <w:color w:val="404040" w:themeColor="text1" w:themeTint="BF"/>
    </w:rPr>
  </w:style>
  <w:style w:type="character" w:customStyle="1" w:styleId="QuoteChar">
    <w:name w:val="Quote Char"/>
    <w:basedOn w:val="DefaultParagraphFont"/>
    <w:link w:val="Quote"/>
    <w:uiPriority w:val="29"/>
    <w:rsid w:val="0072440D"/>
    <w:rPr>
      <w:i/>
      <w:iCs/>
      <w:color w:val="404040" w:themeColor="text1" w:themeTint="BF"/>
    </w:rPr>
  </w:style>
  <w:style w:type="paragraph" w:styleId="ListParagraph">
    <w:name w:val="List Paragraph"/>
    <w:basedOn w:val="Normal"/>
    <w:uiPriority w:val="34"/>
    <w:qFormat/>
    <w:rsid w:val="0072440D"/>
    <w:pPr>
      <w:ind w:left="720"/>
      <w:contextualSpacing/>
    </w:pPr>
  </w:style>
  <w:style w:type="character" w:styleId="IntenseEmphasis">
    <w:name w:val="Intense Emphasis"/>
    <w:basedOn w:val="DefaultParagraphFont"/>
    <w:uiPriority w:val="21"/>
    <w:qFormat/>
    <w:rsid w:val="0072440D"/>
    <w:rPr>
      <w:i/>
      <w:iCs/>
      <w:color w:val="0F4761" w:themeColor="accent1" w:themeShade="BF"/>
    </w:rPr>
  </w:style>
  <w:style w:type="paragraph" w:styleId="IntenseQuote">
    <w:name w:val="Intense Quote"/>
    <w:basedOn w:val="Normal"/>
    <w:next w:val="Normal"/>
    <w:link w:val="IntenseQuoteChar"/>
    <w:uiPriority w:val="30"/>
    <w:qFormat/>
    <w:rsid w:val="00724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40D"/>
    <w:rPr>
      <w:i/>
      <w:iCs/>
      <w:color w:val="0F4761" w:themeColor="accent1" w:themeShade="BF"/>
    </w:rPr>
  </w:style>
  <w:style w:type="character" w:styleId="IntenseReference">
    <w:name w:val="Intense Reference"/>
    <w:basedOn w:val="DefaultParagraphFont"/>
    <w:uiPriority w:val="32"/>
    <w:qFormat/>
    <w:rsid w:val="007244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cid:image005.png@01DB93FE.258F82E0"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80</Words>
  <Characters>460</Characters>
  <Application>Microsoft Office Word</Application>
  <DocSecurity>0</DocSecurity>
  <Lines>3</Lines>
  <Paragraphs>1</Paragraphs>
  <ScaleCrop>false</ScaleCrop>
  <Company/>
  <LinksUpToDate>false</LinksUpToDate>
  <CharactersWithSpaces>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Anqi Wang</dc:creator>
  <cp:keywords/>
  <dc:description/>
  <cp:lastModifiedBy>Anqi Wang</cp:lastModifiedBy>
  <cp:revision>2</cp:revision>
  <dcterms:created xsi:type="dcterms:W3CDTF">2025-10-17T01:07:00Z</dcterms:created>
  <dcterms:modified xsi:type="dcterms:W3CDTF">2025-10-17T01:10:00Z</dcterms:modified>
</cp:coreProperties>
</file>