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74B" w:rsidRDefault="0060474B" w:rsidP="0060474B">
      <w:pPr>
        <w:shd w:val="clear" w:color="auto" w:fill="FFFFFF"/>
        <w:spacing w:after="0" w:line="720" w:lineRule="atLeast"/>
        <w:jc w:val="center"/>
        <w:outlineLvl w:val="0"/>
        <w:rPr>
          <w:rFonts w:ascii="Segoe UI Light" w:hAnsi="Segoe UI Light"/>
          <w:color w:val="252525"/>
          <w:sz w:val="72"/>
        </w:rPr>
      </w:pPr>
      <w:r>
        <w:rPr>
          <w:rFonts w:ascii="Segoe UI Light" w:hAnsi="Segoe UI Light"/>
          <w:color w:val="252525"/>
          <w:sz w:val="72"/>
        </w:rPr>
        <w:t>WinForms Rich Text Editor</w:t>
      </w:r>
    </w:p>
    <w:p w:rsidR="0060474B" w:rsidRDefault="0060474B" w:rsidP="0060474B">
      <w:pPr>
        <w:shd w:val="clear" w:color="auto" w:fill="FFFFFF"/>
        <w:spacing w:after="0" w:line="360" w:lineRule="atLeast"/>
        <w:jc w:val="center"/>
        <w:outlineLvl w:val="4"/>
        <w:rPr>
          <w:rFonts w:ascii="Segoe UI Light" w:hAnsi="Segoe UI Light"/>
          <w:sz w:val="36"/>
        </w:rPr>
      </w:pPr>
      <w:r>
        <w:rPr>
          <w:rFonts w:ascii="Segoe UI Light" w:hAnsi="Segoe UI Light"/>
          <w:sz w:val="36"/>
        </w:rPr>
        <w:t>Word® Inspired Rich Text Editor</w:t>
      </w:r>
    </w:p>
    <w:p w:rsidR="0060474B" w:rsidRDefault="0060474B" w:rsidP="0060474B">
      <w:pPr>
        <w:shd w:val="clear" w:color="auto" w:fill="FFFFFF"/>
        <w:spacing w:after="0" w:line="360" w:lineRule="atLeast"/>
        <w:jc w:val="center"/>
        <w:outlineLvl w:val="4"/>
        <w:rPr>
          <w:rFonts w:ascii="Segoe UI Light" w:hAnsi="Segoe UI Light"/>
          <w:sz w:val="36"/>
        </w:rPr>
      </w:pPr>
    </w:p>
    <w:p w:rsidR="0060474B" w:rsidRDefault="0060474B" w:rsidP="0060474B">
      <w:pPr>
        <w:shd w:val="clear" w:color="auto" w:fill="FFFFFF"/>
        <w:spacing w:after="0" w:line="240" w:lineRule="auto"/>
        <w:jc w:val="center"/>
        <w:rPr>
          <w:rFonts w:ascii="Segoe UI" w:hAnsi="Segoe UI"/>
          <w:sz w:val="20"/>
        </w:rPr>
      </w:pPr>
      <w:r>
        <w:rPr>
          <w:rFonts w:ascii="Segoe UI" w:hAnsi="Segoe UI"/>
          <w:noProof/>
          <w:sz w:val="20"/>
        </w:rPr>
        <w:drawing>
          <wp:inline distT="0" distB="0" distL="0" distR="0" wp14:anchorId="2753510F" wp14:editId="42597A1D">
            <wp:extent cx="4333360" cy="2700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133" cy="27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4B" w:rsidRDefault="0060474B" w:rsidP="0060474B">
      <w:pPr>
        <w:shd w:val="clear" w:color="auto" w:fill="FFFFFF"/>
        <w:spacing w:after="0" w:line="240" w:lineRule="auto"/>
        <w:jc w:val="center"/>
        <w:rPr>
          <w:rFonts w:ascii="Segoe UI" w:hAnsi="Segoe UI"/>
          <w:sz w:val="20"/>
        </w:rPr>
      </w:pPr>
    </w:p>
    <w:p w:rsidR="0060474B" w:rsidRPr="00967429" w:rsidRDefault="0060474B" w:rsidP="0060474B">
      <w:pPr>
        <w:shd w:val="clear" w:color="auto" w:fill="FFFFFF"/>
        <w:spacing w:after="0" w:line="240" w:lineRule="auto"/>
        <w:jc w:val="both"/>
        <w:rPr>
          <w:rFonts w:ascii="Segoe UI" w:hAnsi="Segoe UI"/>
        </w:rPr>
      </w:pPr>
      <w:r w:rsidRPr="00967429">
        <w:rPr>
          <w:rFonts w:ascii="Segoe UI" w:hAnsi="Segoe UI"/>
        </w:rPr>
        <w:t>The </w:t>
      </w:r>
      <w:r w:rsidRPr="00122ED2">
        <w:rPr>
          <w:rFonts w:ascii="Segoe UI" w:hAnsi="Segoe UI"/>
        </w:rPr>
        <w:t>DevExpress </w:t>
      </w:r>
      <w:bookmarkStart w:id="0" w:name="_GoBack"/>
      <w:bookmarkEnd w:id="0"/>
      <w:r w:rsidRPr="00122ED2">
        <w:rPr>
          <w:rFonts w:ascii="Segoe UI" w:hAnsi="Segoe UI"/>
        </w:rPr>
        <w:t>WinForms Rich Text Editor</w:t>
      </w:r>
      <w:r w:rsidRPr="00967429">
        <w:rPr>
          <w:rFonts w:ascii="Segoe UI" w:hAnsi="Segoe UI"/>
        </w:rPr>
        <w:t xml:space="preserve"> allows you to introduce advanced text editing capabilities into your next application with ease. The XtraRichEdit™ provides comprehensive text formatting options, mail-merge and a rich collection of end-user options so you can deliver your best, without limits or compromise.</w:t>
      </w:r>
    </w:p>
    <w:p w:rsidR="0060474B" w:rsidRDefault="0060474B" w:rsidP="0060474B">
      <w:pPr>
        <w:shd w:val="clear" w:color="auto" w:fill="FFFFFF"/>
        <w:spacing w:after="0" w:line="240" w:lineRule="auto"/>
        <w:jc w:val="both"/>
        <w:rPr>
          <w:rFonts w:ascii="Segoe UI" w:hAnsi="Segoe UI"/>
          <w:sz w:val="20"/>
        </w:rPr>
      </w:pPr>
    </w:p>
    <w:p w:rsidR="0060474B" w:rsidRDefault="0060474B" w:rsidP="0060474B">
      <w:pPr>
        <w:shd w:val="clear" w:color="auto" w:fill="FFFFFF"/>
        <w:spacing w:after="0" w:line="240" w:lineRule="auto"/>
        <w:jc w:val="both"/>
        <w:rPr>
          <w:rFonts w:ascii="Segoe UI" w:hAnsi="Segoe UI"/>
          <w:sz w:val="20"/>
        </w:rPr>
      </w:pPr>
    </w:p>
    <w:p w:rsidR="0060474B" w:rsidRDefault="0060474B" w:rsidP="0060474B">
      <w:pPr>
        <w:shd w:val="clear" w:color="auto" w:fill="FFFFFF"/>
        <w:spacing w:after="0" w:line="240" w:lineRule="auto"/>
        <w:jc w:val="both"/>
        <w:rPr>
          <w:rFonts w:ascii="Segoe UI" w:hAnsi="Segoe UI"/>
          <w:sz w:val="20"/>
        </w:rPr>
      </w:pPr>
    </w:p>
    <w:p w:rsidR="0060474B" w:rsidRDefault="0060474B" w:rsidP="0060474B"/>
    <w:sectPr w:rsidR="0060474B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910A6"/>
    <w:rsid w:val="00122ED2"/>
    <w:rsid w:val="0060474B"/>
    <w:rsid w:val="00B910A6"/>
    <w:rsid w:val="00C7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193870-AF98-4A7B-AB4C-96CB66EBF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color w:val="000000"/>
        <w:sz w:val="22"/>
        <w:lang w:val="en-US" w:eastAsia="en-US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sz w:val="48"/>
    </w:rPr>
  </w:style>
  <w:style w:type="paragraph" w:styleId="Heading5">
    <w:name w:val="heading 5"/>
    <w:basedOn w:val="Normal"/>
    <w:link w:val="Heading5Char"/>
    <w:qFormat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844"/>
        <w:tab w:val="right" w:pos="9689"/>
      </w:tabs>
      <w:spacing w:after="0" w:line="240" w:lineRule="auto"/>
    </w:pPr>
  </w:style>
  <w:style w:type="paragraph" w:styleId="Footer">
    <w:name w:val="footer"/>
    <w:basedOn w:val="Normal"/>
    <w:link w:val="FooterChar"/>
    <w:pPr>
      <w:tabs>
        <w:tab w:val="center" w:pos="4844"/>
        <w:tab w:val="right" w:pos="9689"/>
      </w:tabs>
      <w:spacing w:after="0" w:line="240" w:lineRule="auto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Pr>
      <w:rFonts w:ascii="Times New Roman" w:hAnsi="Times New Roman"/>
      <w:b/>
      <w:sz w:val="48"/>
    </w:rPr>
  </w:style>
  <w:style w:type="character" w:customStyle="1" w:styleId="Heading5Char">
    <w:name w:val="Heading 5 Char"/>
    <w:basedOn w:val="DefaultParagraphFont"/>
    <w:link w:val="Heading5"/>
    <w:rPr>
      <w:rFonts w:ascii="Times New Roman" w:hAnsi="Times New Roman"/>
      <w:b/>
      <w:sz w:val="20"/>
    </w:rPr>
  </w:style>
  <w:style w:type="character" w:customStyle="1" w:styleId="apple-converted-space">
    <w:name w:val="apple-converted-space"/>
    <w:basedOn w:val="DefaultParagraphFont"/>
  </w:style>
  <w:style w:type="character" w:customStyle="1" w:styleId="HeaderChar">
    <w:name w:val="Header Char"/>
    <w:basedOn w:val="DefaultParagraphFont"/>
    <w:link w:val="Header"/>
  </w:style>
  <w:style w:type="character" w:customStyle="1" w:styleId="FooterChar">
    <w:name w:val="Footer Char"/>
    <w:basedOn w:val="DefaultParagraphFont"/>
    <w:link w:val="Footer"/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DevExpress</cp:lastModifiedBy>
  <cp:revision>4</cp:revision>
  <dcterms:created xsi:type="dcterms:W3CDTF">2016-10-25T10:14:00Z</dcterms:created>
  <dcterms:modified xsi:type="dcterms:W3CDTF">2016-10-25T15:30:00Z</dcterms:modified>
</cp:coreProperties>
</file>