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AFA" w:rsidRDefault="00327CA3" w:rsidP="00327CA3">
      <w:pPr>
        <w:bidi/>
        <w:rPr>
          <w:rFonts w:cs="B Nazanin"/>
          <w:sz w:val="28"/>
          <w:szCs w:val="28"/>
          <w:rtl/>
          <w:lang w:bidi="fa-IR"/>
        </w:rPr>
      </w:pPr>
      <w:r w:rsidRPr="00327CA3">
        <w:rPr>
          <w:rFonts w:cs="B Nazanin" w:hint="cs"/>
          <w:sz w:val="28"/>
          <w:szCs w:val="28"/>
          <w:rtl/>
          <w:lang w:bidi="fa-IR"/>
        </w:rPr>
        <w:t>به نام خداوند بخشنده مهربان</w:t>
      </w:r>
    </w:p>
    <w:p w:rsidR="00CB13C2" w:rsidRDefault="00CB13C2" w:rsidP="00CB13C2">
      <w:pPr>
        <w:bidi/>
        <w:rPr>
          <w:rFonts w:cs="B Nazanin"/>
          <w:sz w:val="28"/>
          <w:szCs w:val="28"/>
          <w:lang w:bidi="fa-IR"/>
        </w:rPr>
      </w:pPr>
      <w:r>
        <w:rPr>
          <w:rFonts w:cs="B Nazanin" w:hint="cs"/>
          <w:sz w:val="28"/>
          <w:szCs w:val="28"/>
          <w:rtl/>
          <w:lang w:bidi="fa-IR"/>
        </w:rPr>
        <w:t xml:space="preserve">تکلیف اول </w:t>
      </w:r>
      <w:r>
        <w:rPr>
          <w:rFonts w:cs="B Nazanin"/>
          <w:sz w:val="28"/>
          <w:szCs w:val="28"/>
          <w:lang w:bidi="fa-IR"/>
        </w:rPr>
        <w:t xml:space="preserve">OPNET </w:t>
      </w:r>
    </w:p>
    <w:p w:rsidR="00506602" w:rsidRDefault="00CB13C2" w:rsidP="00506602">
      <w:pPr>
        <w:bidi/>
        <w:rPr>
          <w:rFonts w:cs="B Nazanin"/>
          <w:sz w:val="28"/>
          <w:szCs w:val="28"/>
          <w:rtl/>
          <w:lang w:bidi="fa-IR"/>
        </w:rPr>
      </w:pPr>
      <w:r>
        <w:rPr>
          <w:rFonts w:cs="B Nazanin" w:hint="cs"/>
          <w:sz w:val="28"/>
          <w:szCs w:val="28"/>
          <w:rtl/>
          <w:lang w:bidi="fa-IR"/>
        </w:rPr>
        <w:t>پوریا جهاندیده</w:t>
      </w:r>
    </w:p>
    <w:p w:rsidR="00CB13C2" w:rsidRDefault="00506602" w:rsidP="00CB13C2">
      <w:pPr>
        <w:bidi/>
        <w:rPr>
          <w:rFonts w:cs="B Nazanin"/>
          <w:sz w:val="28"/>
          <w:szCs w:val="28"/>
          <w:rtl/>
          <w:lang w:bidi="fa-IR"/>
        </w:rPr>
      </w:pPr>
      <w:r>
        <w:rPr>
          <w:rFonts w:cs="B Nazanin" w:hint="cs"/>
          <w:sz w:val="28"/>
          <w:szCs w:val="28"/>
          <w:rtl/>
          <w:lang w:bidi="fa-IR"/>
        </w:rPr>
        <w:t>(88521193)</w:t>
      </w:r>
    </w:p>
    <w:p w:rsidR="00506602" w:rsidRDefault="00506602" w:rsidP="00506602">
      <w:pPr>
        <w:bidi/>
        <w:rPr>
          <w:rFonts w:cs="B Nazanin"/>
          <w:sz w:val="28"/>
          <w:szCs w:val="28"/>
          <w:rtl/>
          <w:lang w:bidi="fa-IR"/>
        </w:rPr>
      </w:pPr>
    </w:p>
    <w:p w:rsidR="00327CA3" w:rsidRPr="00327CA3" w:rsidRDefault="00327CA3" w:rsidP="00D73C2D">
      <w:pPr>
        <w:bidi/>
        <w:rPr>
          <w:rFonts w:cs="B Nazanin"/>
          <w:b/>
          <w:bCs/>
          <w:sz w:val="28"/>
          <w:szCs w:val="28"/>
          <w:rtl/>
          <w:lang w:bidi="fa-IR"/>
        </w:rPr>
      </w:pPr>
      <w:r w:rsidRPr="00327CA3">
        <w:rPr>
          <w:rFonts w:cs="B Nazanin" w:hint="cs"/>
          <w:b/>
          <w:bCs/>
          <w:sz w:val="28"/>
          <w:szCs w:val="28"/>
          <w:rtl/>
          <w:lang w:bidi="fa-IR"/>
        </w:rPr>
        <w:t xml:space="preserve">تاخیر </w:t>
      </w:r>
      <w:r w:rsidR="00D73C2D">
        <w:rPr>
          <w:rFonts w:cs="B Nazanin" w:hint="cs"/>
          <w:b/>
          <w:bCs/>
          <w:sz w:val="28"/>
          <w:szCs w:val="28"/>
          <w:rtl/>
          <w:lang w:bidi="fa-IR"/>
        </w:rPr>
        <w:t>صف</w:t>
      </w:r>
    </w:p>
    <w:p w:rsidR="00327CA3" w:rsidRDefault="00327CA3" w:rsidP="00D73C2D">
      <w:pPr>
        <w:bidi/>
        <w:rPr>
          <w:rFonts w:cs="B Nazanin"/>
          <w:sz w:val="28"/>
          <w:szCs w:val="28"/>
          <w:rtl/>
          <w:lang w:bidi="fa-IR"/>
        </w:rPr>
      </w:pPr>
      <w:r>
        <w:rPr>
          <w:rFonts w:cs="B Nazanin" w:hint="cs"/>
          <w:sz w:val="28"/>
          <w:szCs w:val="28"/>
          <w:rtl/>
          <w:lang w:bidi="fa-IR"/>
        </w:rPr>
        <w:t xml:space="preserve">میزان تاخیر صف ها در دو سناریو مشابه یکدیگر است. ابتدا که هنوز اطلاعاتی نیامده تاخیر صف صفر و کم کم افزایش پیدا می کند و ثابت می ماند. با بررسی اعداد از زمان شروع تا پرشدن صف </w:t>
      </w:r>
      <w:r w:rsidR="00D73C2D">
        <w:rPr>
          <w:rFonts w:cs="B Nazanin" w:hint="cs"/>
          <w:sz w:val="28"/>
          <w:szCs w:val="28"/>
          <w:rtl/>
          <w:lang w:bidi="fa-IR"/>
        </w:rPr>
        <w:t>حدود 100</w:t>
      </w:r>
      <w:r>
        <w:rPr>
          <w:rFonts w:cs="B Nazanin" w:hint="cs"/>
          <w:sz w:val="28"/>
          <w:szCs w:val="28"/>
          <w:rtl/>
          <w:lang w:bidi="fa-IR"/>
        </w:rPr>
        <w:t xml:space="preserve"> ثانیه طول می کشد. </w:t>
      </w:r>
    </w:p>
    <w:p w:rsidR="00D73C2D" w:rsidRDefault="00D73C2D" w:rsidP="00D73C2D">
      <w:pPr>
        <w:bidi/>
        <w:rPr>
          <w:rFonts w:cs="B Nazanin"/>
          <w:sz w:val="28"/>
          <w:szCs w:val="28"/>
          <w:rtl/>
          <w:lang w:bidi="fa-IR"/>
        </w:rPr>
      </w:pPr>
      <w:r>
        <w:rPr>
          <w:rFonts w:cs="B Nazanin" w:hint="cs"/>
          <w:sz w:val="28"/>
          <w:szCs w:val="28"/>
          <w:rtl/>
          <w:lang w:bidi="fa-IR"/>
        </w:rPr>
        <w:t xml:space="preserve">نمودار زیر میزان تاخیر به ثانیه در دو سناریو را در 30 دقیقه نشان می دهد. این تاخیر علاوه بر صف تاخیر های دیگر مربوط به نود مانند پردازش در </w:t>
      </w:r>
      <w:r>
        <w:rPr>
          <w:rFonts w:cs="B Nazanin"/>
          <w:sz w:val="28"/>
          <w:szCs w:val="28"/>
          <w:lang w:bidi="fa-IR"/>
        </w:rPr>
        <w:t>switch</w:t>
      </w:r>
      <w:r>
        <w:rPr>
          <w:rFonts w:cs="B Nazanin" w:hint="cs"/>
          <w:sz w:val="28"/>
          <w:szCs w:val="28"/>
          <w:rtl/>
          <w:lang w:bidi="fa-IR"/>
        </w:rPr>
        <w:t xml:space="preserve"> هم شامل می شود. </w:t>
      </w:r>
    </w:p>
    <w:p w:rsidR="00327CA3" w:rsidRDefault="00327CA3" w:rsidP="00327CA3">
      <w:pPr>
        <w:bidi/>
        <w:rPr>
          <w:rFonts w:cs="B Nazanin"/>
          <w:sz w:val="28"/>
          <w:szCs w:val="28"/>
          <w:rtl/>
          <w:lang w:bidi="fa-IR"/>
        </w:rPr>
      </w:pPr>
      <w:r>
        <w:rPr>
          <w:noProof/>
        </w:rPr>
        <w:drawing>
          <wp:inline distT="0" distB="0" distL="0" distR="0" wp14:anchorId="258B1A52" wp14:editId="40E21329">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27CA3" w:rsidRDefault="00327CA3" w:rsidP="00327CA3">
      <w:pPr>
        <w:bidi/>
        <w:rPr>
          <w:rFonts w:cs="B Nazanin"/>
          <w:sz w:val="28"/>
          <w:szCs w:val="28"/>
          <w:rtl/>
          <w:lang w:bidi="fa-IR"/>
        </w:rPr>
      </w:pPr>
    </w:p>
    <w:p w:rsidR="00D73C2D" w:rsidRDefault="00D73C2D" w:rsidP="00D73C2D">
      <w:pPr>
        <w:bidi/>
        <w:rPr>
          <w:rFonts w:cs="B Nazanin"/>
          <w:b/>
          <w:bCs/>
          <w:sz w:val="32"/>
          <w:szCs w:val="32"/>
          <w:rtl/>
          <w:lang w:bidi="fa-IR"/>
        </w:rPr>
      </w:pPr>
      <w:r w:rsidRPr="00D73C2D">
        <w:rPr>
          <w:rFonts w:cs="B Nazanin" w:hint="cs"/>
          <w:b/>
          <w:bCs/>
          <w:sz w:val="32"/>
          <w:szCs w:val="32"/>
          <w:rtl/>
          <w:lang w:bidi="fa-IR"/>
        </w:rPr>
        <w:t>میزان بار سرور</w:t>
      </w:r>
    </w:p>
    <w:p w:rsidR="00146113" w:rsidRDefault="00146113" w:rsidP="00222C0D">
      <w:pPr>
        <w:bidi/>
        <w:rPr>
          <w:rFonts w:cs="B Nazanin"/>
          <w:sz w:val="32"/>
          <w:szCs w:val="32"/>
          <w:rtl/>
          <w:lang w:bidi="fa-IR"/>
        </w:rPr>
      </w:pPr>
      <w:r>
        <w:rPr>
          <w:rFonts w:cs="B Nazanin" w:hint="cs"/>
          <w:sz w:val="32"/>
          <w:szCs w:val="32"/>
          <w:rtl/>
          <w:lang w:bidi="fa-IR"/>
        </w:rPr>
        <w:lastRenderedPageBreak/>
        <w:t xml:space="preserve">میزان بار سرور در دو سناریو در نمودار زیر نشان داده شده است. </w:t>
      </w:r>
      <w:r w:rsidR="00222C0D">
        <w:rPr>
          <w:rFonts w:cs="B Nazanin" w:hint="cs"/>
          <w:sz w:val="32"/>
          <w:szCs w:val="32"/>
          <w:rtl/>
          <w:lang w:bidi="fa-IR"/>
        </w:rPr>
        <w:t xml:space="preserve">بار سرور در ابتدا زیاد است و بعد از آن حدود نصف مقدار اولیه نوسان می کند. شاید دلیل کاهش بار سرور استفاده مقداری از پهنای باند برای برگرداندن اطلاعات پردازش شده است در اینصورت مقدار داده ورودی به سرور کاهش پیدا می کند. </w:t>
      </w:r>
    </w:p>
    <w:p w:rsidR="00CC2EF0" w:rsidRDefault="00222C0D" w:rsidP="00BA13B9">
      <w:pPr>
        <w:bidi/>
        <w:rPr>
          <w:rFonts w:cs="B Nazanin"/>
          <w:sz w:val="32"/>
          <w:szCs w:val="32"/>
          <w:rtl/>
          <w:lang w:bidi="fa-IR"/>
        </w:rPr>
      </w:pPr>
      <w:r>
        <w:rPr>
          <w:rFonts w:cs="B Nazanin" w:hint="cs"/>
          <w:sz w:val="32"/>
          <w:szCs w:val="32"/>
          <w:rtl/>
          <w:lang w:bidi="fa-IR"/>
        </w:rPr>
        <w:t>در سناریو دوم میزان بار سرور در طول 30 دقیقه افزایش پیدا کرده. واضح است که دلیل این افزایش فرستادن داده هایی از شبکه اضافه شده است.</w:t>
      </w:r>
    </w:p>
    <w:p w:rsidR="00CC2EF0" w:rsidRDefault="00222C0D" w:rsidP="00CC2EF0">
      <w:pPr>
        <w:bidi/>
        <w:rPr>
          <w:rFonts w:cs="B Nazanin"/>
          <w:sz w:val="32"/>
          <w:szCs w:val="32"/>
          <w:rtl/>
          <w:lang w:bidi="fa-IR"/>
        </w:rPr>
      </w:pPr>
      <w:r>
        <w:rPr>
          <w:rFonts w:cs="B Nazanin" w:hint="cs"/>
          <w:sz w:val="32"/>
          <w:szCs w:val="32"/>
          <w:rtl/>
          <w:lang w:bidi="fa-IR"/>
        </w:rPr>
        <w:t xml:space="preserve"> آیا سرور می تواند این بار اضافی را تحمل کند؟ </w:t>
      </w:r>
    </w:p>
    <w:p w:rsidR="00222C0D" w:rsidRDefault="00222C0D" w:rsidP="00CC2EF0">
      <w:pPr>
        <w:bidi/>
        <w:rPr>
          <w:rFonts w:cs="B Nazanin"/>
          <w:sz w:val="32"/>
          <w:szCs w:val="32"/>
          <w:rtl/>
          <w:lang w:bidi="fa-IR"/>
        </w:rPr>
      </w:pPr>
      <w:r>
        <w:rPr>
          <w:rFonts w:cs="B Nazanin" w:hint="cs"/>
          <w:sz w:val="32"/>
          <w:szCs w:val="32"/>
          <w:rtl/>
          <w:lang w:bidi="fa-IR"/>
        </w:rPr>
        <w:t xml:space="preserve">بار ورودی به سرور افزایش یافته است </w:t>
      </w:r>
      <w:r w:rsidR="00BA13B9">
        <w:rPr>
          <w:rFonts w:cs="B Nazanin" w:hint="cs"/>
          <w:sz w:val="32"/>
          <w:szCs w:val="32"/>
          <w:rtl/>
          <w:lang w:bidi="fa-IR"/>
        </w:rPr>
        <w:t>اگر قدرت پردازشی سرور به اندازه کافی باشد مثلاً حدود 5000 بیت بر ثانیه در اینصورت بسته ها پردازش خواهند شد اما اگر کمتر باشد در اینصورت در سرور نیز صفی ایجاد خواهد شد، یا نود های فرستنده داده های کمتری می فرستند.</w:t>
      </w:r>
    </w:p>
    <w:p w:rsidR="00BA13B9" w:rsidRPr="00146113" w:rsidRDefault="00BA13B9" w:rsidP="00BA13B9">
      <w:pPr>
        <w:bidi/>
        <w:rPr>
          <w:rFonts w:cs="B Nazanin"/>
          <w:sz w:val="32"/>
          <w:szCs w:val="32"/>
          <w:lang w:bidi="fa-IR"/>
        </w:rPr>
      </w:pPr>
    </w:p>
    <w:p w:rsidR="00F57BD4" w:rsidRDefault="00F57BD4" w:rsidP="00F57BD4">
      <w:pPr>
        <w:bidi/>
        <w:rPr>
          <w:rFonts w:cs="B Nazanin"/>
          <w:b/>
          <w:bCs/>
          <w:sz w:val="32"/>
          <w:szCs w:val="32"/>
          <w:lang w:bidi="fa-IR"/>
        </w:rPr>
      </w:pPr>
      <w:r>
        <w:rPr>
          <w:noProof/>
        </w:rPr>
        <w:drawing>
          <wp:inline distT="0" distB="0" distL="0" distR="0" wp14:anchorId="69F04629" wp14:editId="13C0F8CB">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769A5" w:rsidRDefault="00F769A5" w:rsidP="00F769A5">
      <w:pPr>
        <w:bidi/>
        <w:rPr>
          <w:rFonts w:cs="B Nazanin"/>
          <w:b/>
          <w:bCs/>
          <w:sz w:val="32"/>
          <w:szCs w:val="32"/>
          <w:lang w:bidi="fa-IR"/>
        </w:rPr>
      </w:pPr>
      <w:bookmarkStart w:id="0" w:name="_GoBack"/>
      <w:bookmarkEnd w:id="0"/>
    </w:p>
    <w:p w:rsidR="00F769A5" w:rsidRPr="00D73C2D" w:rsidRDefault="00F769A5" w:rsidP="00F769A5">
      <w:pPr>
        <w:bidi/>
        <w:rPr>
          <w:rFonts w:cs="B Nazanin"/>
          <w:b/>
          <w:bCs/>
          <w:sz w:val="32"/>
          <w:szCs w:val="32"/>
          <w:rtl/>
          <w:lang w:bidi="fa-IR"/>
        </w:rPr>
      </w:pPr>
    </w:p>
    <w:sectPr w:rsidR="00F769A5" w:rsidRPr="00D7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CA3"/>
    <w:rsid w:val="00146113"/>
    <w:rsid w:val="00222C0D"/>
    <w:rsid w:val="00327CA3"/>
    <w:rsid w:val="00506602"/>
    <w:rsid w:val="00725F07"/>
    <w:rsid w:val="00BA13B9"/>
    <w:rsid w:val="00CB13C2"/>
    <w:rsid w:val="00CC2EF0"/>
    <w:rsid w:val="00D73C2D"/>
    <w:rsid w:val="00F21AFA"/>
    <w:rsid w:val="00F57BD4"/>
    <w:rsid w:val="00F76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C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ouria\op_admin\tmp\Ethernet.Delay_(sec).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ouria\op_admin\tmp\88521193-office_1-DES-1__Offic_0.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lineChart>
        <c:grouping val="standard"/>
        <c:varyColors val="0"/>
        <c:ser>
          <c:idx val="1"/>
          <c:order val="0"/>
          <c:tx>
            <c:strRef>
              <c:f>'[Ethernet.Delay_(sec).txt]Ethernet.Delay_(sec)'!$B$1</c:f>
              <c:strCache>
                <c:ptCount val="1"/>
                <c:pt idx="0">
                  <c:v>88521193-office_1-DES-1: Ethernet.Delay (sec) </c:v>
                </c:pt>
              </c:strCache>
            </c:strRef>
          </c:tx>
          <c:marker>
            <c:symbol val="none"/>
          </c:marker>
          <c:cat>
            <c:strRef>
              <c:f>'[Ethernet.Delay_(sec).txt]Ethernet.Delay_(sec)'!$A$1:$A$102</c:f>
              <c:strCache>
                <c:ptCount val="102"/>
                <c:pt idx="0">
                  <c:v>time (sec)</c:v>
                </c:pt>
                <c:pt idx="1">
                  <c:v>0</c:v>
                </c:pt>
                <c:pt idx="2">
                  <c:v>18</c:v>
                </c:pt>
                <c:pt idx="3">
                  <c:v>36</c:v>
                </c:pt>
                <c:pt idx="4">
                  <c:v>54</c:v>
                </c:pt>
                <c:pt idx="5">
                  <c:v>72</c:v>
                </c:pt>
                <c:pt idx="6">
                  <c:v>90</c:v>
                </c:pt>
                <c:pt idx="7">
                  <c:v>108</c:v>
                </c:pt>
                <c:pt idx="8">
                  <c:v>126</c:v>
                </c:pt>
                <c:pt idx="9">
                  <c:v>144</c:v>
                </c:pt>
                <c:pt idx="10">
                  <c:v>162</c:v>
                </c:pt>
                <c:pt idx="11">
                  <c:v>180</c:v>
                </c:pt>
                <c:pt idx="12">
                  <c:v>198</c:v>
                </c:pt>
                <c:pt idx="13">
                  <c:v>216</c:v>
                </c:pt>
                <c:pt idx="14">
                  <c:v>234</c:v>
                </c:pt>
                <c:pt idx="15">
                  <c:v>252</c:v>
                </c:pt>
                <c:pt idx="16">
                  <c:v>270</c:v>
                </c:pt>
                <c:pt idx="17">
                  <c:v>288</c:v>
                </c:pt>
                <c:pt idx="18">
                  <c:v>306</c:v>
                </c:pt>
                <c:pt idx="19">
                  <c:v>324</c:v>
                </c:pt>
                <c:pt idx="20">
                  <c:v>342</c:v>
                </c:pt>
                <c:pt idx="21">
                  <c:v>360</c:v>
                </c:pt>
                <c:pt idx="22">
                  <c:v>378</c:v>
                </c:pt>
                <c:pt idx="23">
                  <c:v>396</c:v>
                </c:pt>
                <c:pt idx="24">
                  <c:v>414</c:v>
                </c:pt>
                <c:pt idx="25">
                  <c:v>432</c:v>
                </c:pt>
                <c:pt idx="26">
                  <c:v>450</c:v>
                </c:pt>
                <c:pt idx="27">
                  <c:v>468</c:v>
                </c:pt>
                <c:pt idx="28">
                  <c:v>486</c:v>
                </c:pt>
                <c:pt idx="29">
                  <c:v>504</c:v>
                </c:pt>
                <c:pt idx="30">
                  <c:v>522</c:v>
                </c:pt>
                <c:pt idx="31">
                  <c:v>540</c:v>
                </c:pt>
                <c:pt idx="32">
                  <c:v>558</c:v>
                </c:pt>
                <c:pt idx="33">
                  <c:v>576</c:v>
                </c:pt>
                <c:pt idx="34">
                  <c:v>594</c:v>
                </c:pt>
                <c:pt idx="35">
                  <c:v>612</c:v>
                </c:pt>
                <c:pt idx="36">
                  <c:v>630</c:v>
                </c:pt>
                <c:pt idx="37">
                  <c:v>648</c:v>
                </c:pt>
                <c:pt idx="38">
                  <c:v>666</c:v>
                </c:pt>
                <c:pt idx="39">
                  <c:v>684</c:v>
                </c:pt>
                <c:pt idx="40">
                  <c:v>702</c:v>
                </c:pt>
                <c:pt idx="41">
                  <c:v>720</c:v>
                </c:pt>
                <c:pt idx="42">
                  <c:v>738</c:v>
                </c:pt>
                <c:pt idx="43">
                  <c:v>756</c:v>
                </c:pt>
                <c:pt idx="44">
                  <c:v>774</c:v>
                </c:pt>
                <c:pt idx="45">
                  <c:v>792</c:v>
                </c:pt>
                <c:pt idx="46">
                  <c:v>810</c:v>
                </c:pt>
                <c:pt idx="47">
                  <c:v>828</c:v>
                </c:pt>
                <c:pt idx="48">
                  <c:v>846</c:v>
                </c:pt>
                <c:pt idx="49">
                  <c:v>864</c:v>
                </c:pt>
                <c:pt idx="50">
                  <c:v>882</c:v>
                </c:pt>
                <c:pt idx="51">
                  <c:v>900</c:v>
                </c:pt>
                <c:pt idx="52">
                  <c:v>918</c:v>
                </c:pt>
                <c:pt idx="53">
                  <c:v>936</c:v>
                </c:pt>
                <c:pt idx="54">
                  <c:v>954</c:v>
                </c:pt>
                <c:pt idx="55">
                  <c:v>972</c:v>
                </c:pt>
                <c:pt idx="56">
                  <c:v>990</c:v>
                </c:pt>
                <c:pt idx="57">
                  <c:v>1008</c:v>
                </c:pt>
                <c:pt idx="58">
                  <c:v>1026</c:v>
                </c:pt>
                <c:pt idx="59">
                  <c:v>1044</c:v>
                </c:pt>
                <c:pt idx="60">
                  <c:v>1062</c:v>
                </c:pt>
                <c:pt idx="61">
                  <c:v>1080</c:v>
                </c:pt>
                <c:pt idx="62">
                  <c:v>1098</c:v>
                </c:pt>
                <c:pt idx="63">
                  <c:v>1116</c:v>
                </c:pt>
                <c:pt idx="64">
                  <c:v>1134</c:v>
                </c:pt>
                <c:pt idx="65">
                  <c:v>1152</c:v>
                </c:pt>
                <c:pt idx="66">
                  <c:v>1170</c:v>
                </c:pt>
                <c:pt idx="67">
                  <c:v>1188</c:v>
                </c:pt>
                <c:pt idx="68">
                  <c:v>1206</c:v>
                </c:pt>
                <c:pt idx="69">
                  <c:v>1224</c:v>
                </c:pt>
                <c:pt idx="70">
                  <c:v>1242</c:v>
                </c:pt>
                <c:pt idx="71">
                  <c:v>1260</c:v>
                </c:pt>
                <c:pt idx="72">
                  <c:v>1278</c:v>
                </c:pt>
                <c:pt idx="73">
                  <c:v>1296</c:v>
                </c:pt>
                <c:pt idx="74">
                  <c:v>1314</c:v>
                </c:pt>
                <c:pt idx="75">
                  <c:v>1332</c:v>
                </c:pt>
                <c:pt idx="76">
                  <c:v>1350</c:v>
                </c:pt>
                <c:pt idx="77">
                  <c:v>1368</c:v>
                </c:pt>
                <c:pt idx="78">
                  <c:v>1386</c:v>
                </c:pt>
                <c:pt idx="79">
                  <c:v>1404</c:v>
                </c:pt>
                <c:pt idx="80">
                  <c:v>1422</c:v>
                </c:pt>
                <c:pt idx="81">
                  <c:v>1440</c:v>
                </c:pt>
                <c:pt idx="82">
                  <c:v>1458</c:v>
                </c:pt>
                <c:pt idx="83">
                  <c:v>1476</c:v>
                </c:pt>
                <c:pt idx="84">
                  <c:v>1494</c:v>
                </c:pt>
                <c:pt idx="85">
                  <c:v>1512</c:v>
                </c:pt>
                <c:pt idx="86">
                  <c:v>1530</c:v>
                </c:pt>
                <c:pt idx="87">
                  <c:v>1548</c:v>
                </c:pt>
                <c:pt idx="88">
                  <c:v>1566</c:v>
                </c:pt>
                <c:pt idx="89">
                  <c:v>1584</c:v>
                </c:pt>
                <c:pt idx="90">
                  <c:v>1602</c:v>
                </c:pt>
                <c:pt idx="91">
                  <c:v>1620</c:v>
                </c:pt>
                <c:pt idx="92">
                  <c:v>1638</c:v>
                </c:pt>
                <c:pt idx="93">
                  <c:v>1656</c:v>
                </c:pt>
                <c:pt idx="94">
                  <c:v>1674</c:v>
                </c:pt>
                <c:pt idx="95">
                  <c:v>1692</c:v>
                </c:pt>
                <c:pt idx="96">
                  <c:v>1710</c:v>
                </c:pt>
                <c:pt idx="97">
                  <c:v>1728</c:v>
                </c:pt>
                <c:pt idx="98">
                  <c:v>1746</c:v>
                </c:pt>
                <c:pt idx="99">
                  <c:v>1764</c:v>
                </c:pt>
                <c:pt idx="100">
                  <c:v>1782</c:v>
                </c:pt>
                <c:pt idx="101">
                  <c:v>1800</c:v>
                </c:pt>
              </c:strCache>
            </c:strRef>
          </c:cat>
          <c:val>
            <c:numRef>
              <c:f>'[Ethernet.Delay_(sec).txt]Ethernet.Delay_(sec)'!$B$2:$B$102</c:f>
              <c:numCache>
                <c:formatCode>General</c:formatCode>
                <c:ptCount val="101"/>
                <c:pt idx="0">
                  <c:v>#N/A</c:v>
                </c:pt>
                <c:pt idx="1">
                  <c:v>#N/A</c:v>
                </c:pt>
                <c:pt idx="2">
                  <c:v>#N/A</c:v>
                </c:pt>
                <c:pt idx="3">
                  <c:v>#N/A</c:v>
                </c:pt>
                <c:pt idx="4">
                  <c:v>#N/A</c:v>
                </c:pt>
                <c:pt idx="5">
                  <c:v>2.6529354299999999E-4</c:v>
                </c:pt>
                <c:pt idx="6">
                  <c:v>2.8638776200000003E-4</c:v>
                </c:pt>
                <c:pt idx="7">
                  <c:v>3.9438154300000002E-4</c:v>
                </c:pt>
                <c:pt idx="8">
                  <c:v>3.9468020999999998E-4</c:v>
                </c:pt>
                <c:pt idx="9">
                  <c:v>4.0292263400000002E-4</c:v>
                </c:pt>
                <c:pt idx="10">
                  <c:v>3.9048698600000002E-4</c:v>
                </c:pt>
                <c:pt idx="11">
                  <c:v>3.9393354300000001E-4</c:v>
                </c:pt>
                <c:pt idx="12">
                  <c:v>3.98299995E-4</c:v>
                </c:pt>
                <c:pt idx="13">
                  <c:v>3.9072512200000002E-4</c:v>
                </c:pt>
                <c:pt idx="14">
                  <c:v>3.9754886199999998E-4</c:v>
                </c:pt>
                <c:pt idx="15">
                  <c:v>3.8529354299999998E-4</c:v>
                </c:pt>
                <c:pt idx="16">
                  <c:v>3.9169354299999998E-4</c:v>
                </c:pt>
                <c:pt idx="17">
                  <c:v>3.9523038499999997E-4</c:v>
                </c:pt>
                <c:pt idx="18">
                  <c:v>3.9169354299999998E-4</c:v>
                </c:pt>
                <c:pt idx="19">
                  <c:v>3.9449354299999999E-4</c:v>
                </c:pt>
                <c:pt idx="20">
                  <c:v>3.9335280300000001E-4</c:v>
                </c:pt>
                <c:pt idx="21">
                  <c:v>3.9169354299999998E-4</c:v>
                </c:pt>
                <c:pt idx="22">
                  <c:v>3.9169354299999998E-4</c:v>
                </c:pt>
                <c:pt idx="23">
                  <c:v>3.98153921E-4</c:v>
                </c:pt>
                <c:pt idx="24">
                  <c:v>3.8425570600000001E-4</c:v>
                </c:pt>
                <c:pt idx="25">
                  <c:v>3.9542952100000002E-4</c:v>
                </c:pt>
                <c:pt idx="26">
                  <c:v>3.97293543E-4</c:v>
                </c:pt>
                <c:pt idx="27">
                  <c:v>3.9667132099999999E-4</c:v>
                </c:pt>
                <c:pt idx="28">
                  <c:v>3.9840573799999998E-4</c:v>
                </c:pt>
                <c:pt idx="29">
                  <c:v>3.90685324E-4</c:v>
                </c:pt>
                <c:pt idx="30">
                  <c:v>3.9584169100000002E-4</c:v>
                </c:pt>
                <c:pt idx="31">
                  <c:v>3.9329354300000002E-4</c:v>
                </c:pt>
                <c:pt idx="32">
                  <c:v>3.9696413199999999E-4</c:v>
                </c:pt>
                <c:pt idx="33">
                  <c:v>3.9169354299999998E-4</c:v>
                </c:pt>
                <c:pt idx="34">
                  <c:v>3.9301119000000002E-4</c:v>
                </c:pt>
                <c:pt idx="35">
                  <c:v>4.01248473E-4</c:v>
                </c:pt>
                <c:pt idx="36">
                  <c:v>3.86856334E-4</c:v>
                </c:pt>
                <c:pt idx="37">
                  <c:v>4.0838543499999998E-4</c:v>
                </c:pt>
                <c:pt idx="38">
                  <c:v>3.86856334E-4</c:v>
                </c:pt>
                <c:pt idx="39">
                  <c:v>3.9160933299999998E-4</c:v>
                </c:pt>
                <c:pt idx="40">
                  <c:v>3.95646485E-4</c:v>
                </c:pt>
                <c:pt idx="41">
                  <c:v>3.9169354299999998E-4</c:v>
                </c:pt>
                <c:pt idx="42">
                  <c:v>3.9900782899999999E-4</c:v>
                </c:pt>
                <c:pt idx="43">
                  <c:v>3.8649354300000001E-4</c:v>
                </c:pt>
                <c:pt idx="44">
                  <c:v>3.9672883700000002E-4</c:v>
                </c:pt>
                <c:pt idx="45">
                  <c:v>3.8976477600000001E-4</c:v>
                </c:pt>
                <c:pt idx="46">
                  <c:v>3.9318687699999998E-4</c:v>
                </c:pt>
                <c:pt idx="47">
                  <c:v>3.97069543E-4</c:v>
                </c:pt>
                <c:pt idx="48">
                  <c:v>3.9449354299999999E-4</c:v>
                </c:pt>
                <c:pt idx="49">
                  <c:v>3.9169354299999998E-4</c:v>
                </c:pt>
                <c:pt idx="50">
                  <c:v>3.9318687699999998E-4</c:v>
                </c:pt>
                <c:pt idx="51">
                  <c:v>3.9969354300000001E-4</c:v>
                </c:pt>
                <c:pt idx="52">
                  <c:v>3.91583199E-4</c:v>
                </c:pt>
                <c:pt idx="53">
                  <c:v>3.92937988E-4</c:v>
                </c:pt>
                <c:pt idx="54">
                  <c:v>3.9169354299999998E-4</c:v>
                </c:pt>
                <c:pt idx="55">
                  <c:v>3.9169354299999998E-4</c:v>
                </c:pt>
                <c:pt idx="56">
                  <c:v>3.9287249099999999E-4</c:v>
                </c:pt>
                <c:pt idx="57">
                  <c:v>3.9432883800000001E-4</c:v>
                </c:pt>
                <c:pt idx="58">
                  <c:v>3.9523038600000003E-4</c:v>
                </c:pt>
                <c:pt idx="59">
                  <c:v>3.9169354299999998E-4</c:v>
                </c:pt>
                <c:pt idx="60">
                  <c:v>3.9364136900000001E-4</c:v>
                </c:pt>
                <c:pt idx="61">
                  <c:v>3.9449354299999999E-4</c:v>
                </c:pt>
                <c:pt idx="62">
                  <c:v>3.9955640099999999E-4</c:v>
                </c:pt>
                <c:pt idx="63">
                  <c:v>3.9079598200000002E-4</c:v>
                </c:pt>
                <c:pt idx="64">
                  <c:v>3.9169354299999998E-4</c:v>
                </c:pt>
                <c:pt idx="65">
                  <c:v>3.9169354299999998E-4</c:v>
                </c:pt>
                <c:pt idx="66">
                  <c:v>4.0070406999999998E-4</c:v>
                </c:pt>
                <c:pt idx="67">
                  <c:v>3.9449354299999999E-4</c:v>
                </c:pt>
                <c:pt idx="68">
                  <c:v>3.9672883800000001E-4</c:v>
                </c:pt>
                <c:pt idx="69">
                  <c:v>3.8791172499999998E-4</c:v>
                </c:pt>
                <c:pt idx="70">
                  <c:v>3.9169354299999998E-4</c:v>
                </c:pt>
                <c:pt idx="71">
                  <c:v>3.9341662000000002E-4</c:v>
                </c:pt>
                <c:pt idx="72">
                  <c:v>3.9271172499999999E-4</c:v>
                </c:pt>
                <c:pt idx="73">
                  <c:v>3.9318687699999998E-4</c:v>
                </c:pt>
                <c:pt idx="74">
                  <c:v>3.9418243199999998E-4</c:v>
                </c:pt>
                <c:pt idx="75">
                  <c:v>3.9468020999999998E-4</c:v>
                </c:pt>
                <c:pt idx="76">
                  <c:v>3.92937988E-4</c:v>
                </c:pt>
                <c:pt idx="77">
                  <c:v>3.9542687700000001E-4</c:v>
                </c:pt>
                <c:pt idx="78">
                  <c:v>3.9169354299999998E-4</c:v>
                </c:pt>
                <c:pt idx="79">
                  <c:v>3.9916020999999999E-4</c:v>
                </c:pt>
                <c:pt idx="80">
                  <c:v>3.9313870500000002E-4</c:v>
                </c:pt>
                <c:pt idx="81">
                  <c:v>3.9341662000000002E-4</c:v>
                </c:pt>
                <c:pt idx="82">
                  <c:v>3.9969354300000001E-4</c:v>
                </c:pt>
                <c:pt idx="83">
                  <c:v>3.8744864500000001E-4</c:v>
                </c:pt>
                <c:pt idx="84">
                  <c:v>3.9893564900000001E-4</c:v>
                </c:pt>
                <c:pt idx="85">
                  <c:v>3.9027815899999999E-4</c:v>
                </c:pt>
                <c:pt idx="86">
                  <c:v>3.9301119000000002E-4</c:v>
                </c:pt>
                <c:pt idx="87">
                  <c:v>3.9749693300000002E-4</c:v>
                </c:pt>
                <c:pt idx="88">
                  <c:v>3.9157717999999998E-4</c:v>
                </c:pt>
                <c:pt idx="89">
                  <c:v>3.9341662000000002E-4</c:v>
                </c:pt>
                <c:pt idx="90">
                  <c:v>3.9169354299999998E-4</c:v>
                </c:pt>
                <c:pt idx="91">
                  <c:v>3.9432883800000001E-4</c:v>
                </c:pt>
                <c:pt idx="92">
                  <c:v>3.9318687699999998E-4</c:v>
                </c:pt>
                <c:pt idx="93">
                  <c:v>3.99484848E-4</c:v>
                </c:pt>
                <c:pt idx="94">
                  <c:v>3.9309354300000001E-4</c:v>
                </c:pt>
                <c:pt idx="95">
                  <c:v>3.9749693300000002E-4</c:v>
                </c:pt>
                <c:pt idx="96">
                  <c:v>3.9271172499999999E-4</c:v>
                </c:pt>
                <c:pt idx="97">
                  <c:v>3.8769354299999999E-4</c:v>
                </c:pt>
                <c:pt idx="98">
                  <c:v>3.9301119000000002E-4</c:v>
                </c:pt>
                <c:pt idx="99">
                  <c:v>3.9382687700000003E-4</c:v>
                </c:pt>
                <c:pt idx="100">
                  <c:v>#N/A</c:v>
                </c:pt>
              </c:numCache>
            </c:numRef>
          </c:val>
          <c:smooth val="0"/>
        </c:ser>
        <c:ser>
          <c:idx val="2"/>
          <c:order val="1"/>
          <c:tx>
            <c:strRef>
              <c:f>'[Ethernet.Delay_(sec).txt]Ethernet.Delay_(sec)'!$C$1</c:f>
              <c:strCache>
                <c:ptCount val="1"/>
                <c:pt idx="0">
                  <c:v>88521193-office_2-DES-1: Ethernet.Delay (sec) </c:v>
                </c:pt>
              </c:strCache>
            </c:strRef>
          </c:tx>
          <c:marker>
            <c:symbol val="none"/>
          </c:marker>
          <c:cat>
            <c:strRef>
              <c:f>'[Ethernet.Delay_(sec).txt]Ethernet.Delay_(sec)'!$A$1:$A$102</c:f>
              <c:strCache>
                <c:ptCount val="102"/>
                <c:pt idx="0">
                  <c:v>time (sec)</c:v>
                </c:pt>
                <c:pt idx="1">
                  <c:v>0</c:v>
                </c:pt>
                <c:pt idx="2">
                  <c:v>18</c:v>
                </c:pt>
                <c:pt idx="3">
                  <c:v>36</c:v>
                </c:pt>
                <c:pt idx="4">
                  <c:v>54</c:v>
                </c:pt>
                <c:pt idx="5">
                  <c:v>72</c:v>
                </c:pt>
                <c:pt idx="6">
                  <c:v>90</c:v>
                </c:pt>
                <c:pt idx="7">
                  <c:v>108</c:v>
                </c:pt>
                <c:pt idx="8">
                  <c:v>126</c:v>
                </c:pt>
                <c:pt idx="9">
                  <c:v>144</c:v>
                </c:pt>
                <c:pt idx="10">
                  <c:v>162</c:v>
                </c:pt>
                <c:pt idx="11">
                  <c:v>180</c:v>
                </c:pt>
                <c:pt idx="12">
                  <c:v>198</c:v>
                </c:pt>
                <c:pt idx="13">
                  <c:v>216</c:v>
                </c:pt>
                <c:pt idx="14">
                  <c:v>234</c:v>
                </c:pt>
                <c:pt idx="15">
                  <c:v>252</c:v>
                </c:pt>
                <c:pt idx="16">
                  <c:v>270</c:v>
                </c:pt>
                <c:pt idx="17">
                  <c:v>288</c:v>
                </c:pt>
                <c:pt idx="18">
                  <c:v>306</c:v>
                </c:pt>
                <c:pt idx="19">
                  <c:v>324</c:v>
                </c:pt>
                <c:pt idx="20">
                  <c:v>342</c:v>
                </c:pt>
                <c:pt idx="21">
                  <c:v>360</c:v>
                </c:pt>
                <c:pt idx="22">
                  <c:v>378</c:v>
                </c:pt>
                <c:pt idx="23">
                  <c:v>396</c:v>
                </c:pt>
                <c:pt idx="24">
                  <c:v>414</c:v>
                </c:pt>
                <c:pt idx="25">
                  <c:v>432</c:v>
                </c:pt>
                <c:pt idx="26">
                  <c:v>450</c:v>
                </c:pt>
                <c:pt idx="27">
                  <c:v>468</c:v>
                </c:pt>
                <c:pt idx="28">
                  <c:v>486</c:v>
                </c:pt>
                <c:pt idx="29">
                  <c:v>504</c:v>
                </c:pt>
                <c:pt idx="30">
                  <c:v>522</c:v>
                </c:pt>
                <c:pt idx="31">
                  <c:v>540</c:v>
                </c:pt>
                <c:pt idx="32">
                  <c:v>558</c:v>
                </c:pt>
                <c:pt idx="33">
                  <c:v>576</c:v>
                </c:pt>
                <c:pt idx="34">
                  <c:v>594</c:v>
                </c:pt>
                <c:pt idx="35">
                  <c:v>612</c:v>
                </c:pt>
                <c:pt idx="36">
                  <c:v>630</c:v>
                </c:pt>
                <c:pt idx="37">
                  <c:v>648</c:v>
                </c:pt>
                <c:pt idx="38">
                  <c:v>666</c:v>
                </c:pt>
                <c:pt idx="39">
                  <c:v>684</c:v>
                </c:pt>
                <c:pt idx="40">
                  <c:v>702</c:v>
                </c:pt>
                <c:pt idx="41">
                  <c:v>720</c:v>
                </c:pt>
                <c:pt idx="42">
                  <c:v>738</c:v>
                </c:pt>
                <c:pt idx="43">
                  <c:v>756</c:v>
                </c:pt>
                <c:pt idx="44">
                  <c:v>774</c:v>
                </c:pt>
                <c:pt idx="45">
                  <c:v>792</c:v>
                </c:pt>
                <c:pt idx="46">
                  <c:v>810</c:v>
                </c:pt>
                <c:pt idx="47">
                  <c:v>828</c:v>
                </c:pt>
                <c:pt idx="48">
                  <c:v>846</c:v>
                </c:pt>
                <c:pt idx="49">
                  <c:v>864</c:v>
                </c:pt>
                <c:pt idx="50">
                  <c:v>882</c:v>
                </c:pt>
                <c:pt idx="51">
                  <c:v>900</c:v>
                </c:pt>
                <c:pt idx="52">
                  <c:v>918</c:v>
                </c:pt>
                <c:pt idx="53">
                  <c:v>936</c:v>
                </c:pt>
                <c:pt idx="54">
                  <c:v>954</c:v>
                </c:pt>
                <c:pt idx="55">
                  <c:v>972</c:v>
                </c:pt>
                <c:pt idx="56">
                  <c:v>990</c:v>
                </c:pt>
                <c:pt idx="57">
                  <c:v>1008</c:v>
                </c:pt>
                <c:pt idx="58">
                  <c:v>1026</c:v>
                </c:pt>
                <c:pt idx="59">
                  <c:v>1044</c:v>
                </c:pt>
                <c:pt idx="60">
                  <c:v>1062</c:v>
                </c:pt>
                <c:pt idx="61">
                  <c:v>1080</c:v>
                </c:pt>
                <c:pt idx="62">
                  <c:v>1098</c:v>
                </c:pt>
                <c:pt idx="63">
                  <c:v>1116</c:v>
                </c:pt>
                <c:pt idx="64">
                  <c:v>1134</c:v>
                </c:pt>
                <c:pt idx="65">
                  <c:v>1152</c:v>
                </c:pt>
                <c:pt idx="66">
                  <c:v>1170</c:v>
                </c:pt>
                <c:pt idx="67">
                  <c:v>1188</c:v>
                </c:pt>
                <c:pt idx="68">
                  <c:v>1206</c:v>
                </c:pt>
                <c:pt idx="69">
                  <c:v>1224</c:v>
                </c:pt>
                <c:pt idx="70">
                  <c:v>1242</c:v>
                </c:pt>
                <c:pt idx="71">
                  <c:v>1260</c:v>
                </c:pt>
                <c:pt idx="72">
                  <c:v>1278</c:v>
                </c:pt>
                <c:pt idx="73">
                  <c:v>1296</c:v>
                </c:pt>
                <c:pt idx="74">
                  <c:v>1314</c:v>
                </c:pt>
                <c:pt idx="75">
                  <c:v>1332</c:v>
                </c:pt>
                <c:pt idx="76">
                  <c:v>1350</c:v>
                </c:pt>
                <c:pt idx="77">
                  <c:v>1368</c:v>
                </c:pt>
                <c:pt idx="78">
                  <c:v>1386</c:v>
                </c:pt>
                <c:pt idx="79">
                  <c:v>1404</c:v>
                </c:pt>
                <c:pt idx="80">
                  <c:v>1422</c:v>
                </c:pt>
                <c:pt idx="81">
                  <c:v>1440</c:v>
                </c:pt>
                <c:pt idx="82">
                  <c:v>1458</c:v>
                </c:pt>
                <c:pt idx="83">
                  <c:v>1476</c:v>
                </c:pt>
                <c:pt idx="84">
                  <c:v>1494</c:v>
                </c:pt>
                <c:pt idx="85">
                  <c:v>1512</c:v>
                </c:pt>
                <c:pt idx="86">
                  <c:v>1530</c:v>
                </c:pt>
                <c:pt idx="87">
                  <c:v>1548</c:v>
                </c:pt>
                <c:pt idx="88">
                  <c:v>1566</c:v>
                </c:pt>
                <c:pt idx="89">
                  <c:v>1584</c:v>
                </c:pt>
                <c:pt idx="90">
                  <c:v>1602</c:v>
                </c:pt>
                <c:pt idx="91">
                  <c:v>1620</c:v>
                </c:pt>
                <c:pt idx="92">
                  <c:v>1638</c:v>
                </c:pt>
                <c:pt idx="93">
                  <c:v>1656</c:v>
                </c:pt>
                <c:pt idx="94">
                  <c:v>1674</c:v>
                </c:pt>
                <c:pt idx="95">
                  <c:v>1692</c:v>
                </c:pt>
                <c:pt idx="96">
                  <c:v>1710</c:v>
                </c:pt>
                <c:pt idx="97">
                  <c:v>1728</c:v>
                </c:pt>
                <c:pt idx="98">
                  <c:v>1746</c:v>
                </c:pt>
                <c:pt idx="99">
                  <c:v>1764</c:v>
                </c:pt>
                <c:pt idx="100">
                  <c:v>1782</c:v>
                </c:pt>
                <c:pt idx="101">
                  <c:v>1800</c:v>
                </c:pt>
              </c:strCache>
            </c:strRef>
          </c:cat>
          <c:val>
            <c:numRef>
              <c:f>'[Ethernet.Delay_(sec).txt]Ethernet.Delay_(sec)'!$C$2:$C$102</c:f>
              <c:numCache>
                <c:formatCode>General</c:formatCode>
                <c:ptCount val="101"/>
                <c:pt idx="0">
                  <c:v>1.5800764700000001E-4</c:v>
                </c:pt>
                <c:pt idx="1">
                  <c:v>#N/A</c:v>
                </c:pt>
                <c:pt idx="2">
                  <c:v>1.5800764700000001E-4</c:v>
                </c:pt>
                <c:pt idx="3">
                  <c:v>#N/A</c:v>
                </c:pt>
                <c:pt idx="4">
                  <c:v>#N/A</c:v>
                </c:pt>
                <c:pt idx="5">
                  <c:v>2.6529354299999999E-4</c:v>
                </c:pt>
                <c:pt idx="6">
                  <c:v>2.9000611400000002E-4</c:v>
                </c:pt>
                <c:pt idx="7">
                  <c:v>3.92568051E-4</c:v>
                </c:pt>
                <c:pt idx="8">
                  <c:v>3.92168578E-4</c:v>
                </c:pt>
                <c:pt idx="9">
                  <c:v>3.9279938500000002E-4</c:v>
                </c:pt>
                <c:pt idx="10">
                  <c:v>3.9368588200000001E-4</c:v>
                </c:pt>
                <c:pt idx="11">
                  <c:v>3.9652739700000002E-4</c:v>
                </c:pt>
                <c:pt idx="12">
                  <c:v>3.9030577500000002E-4</c:v>
                </c:pt>
                <c:pt idx="13">
                  <c:v>3.9171397900000001E-4</c:v>
                </c:pt>
                <c:pt idx="14">
                  <c:v>3.9352434100000001E-4</c:v>
                </c:pt>
                <c:pt idx="15">
                  <c:v>3.95763011E-4</c:v>
                </c:pt>
                <c:pt idx="16">
                  <c:v>3.89801992E-4</c:v>
                </c:pt>
                <c:pt idx="17">
                  <c:v>3.9262159200000003E-4</c:v>
                </c:pt>
                <c:pt idx="18">
                  <c:v>3.9291893600000002E-4</c:v>
                </c:pt>
                <c:pt idx="19">
                  <c:v>3.9463434099999998E-4</c:v>
                </c:pt>
                <c:pt idx="20">
                  <c:v>3.92392767E-4</c:v>
                </c:pt>
                <c:pt idx="21">
                  <c:v>3.95005305E-4</c:v>
                </c:pt>
                <c:pt idx="22">
                  <c:v>3.9073577099999997E-4</c:v>
                </c:pt>
                <c:pt idx="23">
                  <c:v>3.9971152699999998E-4</c:v>
                </c:pt>
                <c:pt idx="24">
                  <c:v>3.8622932399999998E-4</c:v>
                </c:pt>
                <c:pt idx="25">
                  <c:v>4.01880195E-4</c:v>
                </c:pt>
                <c:pt idx="26">
                  <c:v>3.8640288900000002E-4</c:v>
                </c:pt>
                <c:pt idx="27">
                  <c:v>3.9513605099999999E-4</c:v>
                </c:pt>
                <c:pt idx="28">
                  <c:v>3.94389091E-4</c:v>
                </c:pt>
                <c:pt idx="29">
                  <c:v>3.9165907999999999E-4</c:v>
                </c:pt>
                <c:pt idx="30">
                  <c:v>3.8942339200000002E-4</c:v>
                </c:pt>
                <c:pt idx="31">
                  <c:v>3.9311672500000003E-4</c:v>
                </c:pt>
                <c:pt idx="32">
                  <c:v>3.9276663299999998E-4</c:v>
                </c:pt>
                <c:pt idx="33">
                  <c:v>3.95959349E-4</c:v>
                </c:pt>
                <c:pt idx="34">
                  <c:v>3.9118005800000002E-4</c:v>
                </c:pt>
                <c:pt idx="35">
                  <c:v>3.9419891699999998E-4</c:v>
                </c:pt>
                <c:pt idx="36">
                  <c:v>3.96230873E-4</c:v>
                </c:pt>
                <c:pt idx="37">
                  <c:v>3.9480386400000001E-4</c:v>
                </c:pt>
                <c:pt idx="38">
                  <c:v>3.9330959999999999E-4</c:v>
                </c:pt>
                <c:pt idx="39">
                  <c:v>3.8765230700000001E-4</c:v>
                </c:pt>
                <c:pt idx="40">
                  <c:v>3.92273775E-4</c:v>
                </c:pt>
                <c:pt idx="41">
                  <c:v>3.9786511399999999E-4</c:v>
                </c:pt>
                <c:pt idx="42">
                  <c:v>3.8507765599999998E-4</c:v>
                </c:pt>
                <c:pt idx="43">
                  <c:v>3.9027859499999999E-4</c:v>
                </c:pt>
                <c:pt idx="44">
                  <c:v>3.9305372899999999E-4</c:v>
                </c:pt>
                <c:pt idx="45">
                  <c:v>3.92431352E-4</c:v>
                </c:pt>
                <c:pt idx="46">
                  <c:v>3.9270258700000002E-4</c:v>
                </c:pt>
                <c:pt idx="47">
                  <c:v>3.9357706999999998E-4</c:v>
                </c:pt>
                <c:pt idx="48">
                  <c:v>3.9450365900000001E-4</c:v>
                </c:pt>
                <c:pt idx="49">
                  <c:v>3.9273011800000001E-4</c:v>
                </c:pt>
                <c:pt idx="50">
                  <c:v>3.9367993099999999E-4</c:v>
                </c:pt>
                <c:pt idx="51">
                  <c:v>3.93677948E-4</c:v>
                </c:pt>
                <c:pt idx="52">
                  <c:v>3.95696111E-4</c:v>
                </c:pt>
                <c:pt idx="53">
                  <c:v>3.8962972900000002E-4</c:v>
                </c:pt>
                <c:pt idx="54">
                  <c:v>3.9171040299999999E-4</c:v>
                </c:pt>
                <c:pt idx="55">
                  <c:v>3.9228519400000001E-4</c:v>
                </c:pt>
                <c:pt idx="56">
                  <c:v>3.9320336200000003E-4</c:v>
                </c:pt>
                <c:pt idx="57">
                  <c:v>3.93467596E-4</c:v>
                </c:pt>
                <c:pt idx="58">
                  <c:v>3.9618972899999998E-4</c:v>
                </c:pt>
                <c:pt idx="59">
                  <c:v>3.9311040300000002E-4</c:v>
                </c:pt>
                <c:pt idx="60">
                  <c:v>3.9479482600000002E-4</c:v>
                </c:pt>
                <c:pt idx="61">
                  <c:v>3.9336778899999998E-4</c:v>
                </c:pt>
                <c:pt idx="62">
                  <c:v>3.9253066599999998E-4</c:v>
                </c:pt>
                <c:pt idx="63">
                  <c:v>3.9170812499999999E-4</c:v>
                </c:pt>
                <c:pt idx="64">
                  <c:v>4.0021801199999999E-4</c:v>
                </c:pt>
                <c:pt idx="65">
                  <c:v>3.8463471900000002E-4</c:v>
                </c:pt>
                <c:pt idx="66">
                  <c:v>3.93344082E-4</c:v>
                </c:pt>
                <c:pt idx="67">
                  <c:v>3.9223329399999999E-4</c:v>
                </c:pt>
                <c:pt idx="68">
                  <c:v>3.93702638E-4</c:v>
                </c:pt>
                <c:pt idx="69">
                  <c:v>3.9314054900000002E-4</c:v>
                </c:pt>
                <c:pt idx="70">
                  <c:v>3.9232887900000001E-4</c:v>
                </c:pt>
                <c:pt idx="71">
                  <c:v>3.9170703100000002E-4</c:v>
                </c:pt>
                <c:pt idx="72">
                  <c:v>3.9730558600000002E-4</c:v>
                </c:pt>
                <c:pt idx="73">
                  <c:v>3.9310829599999999E-4</c:v>
                </c:pt>
                <c:pt idx="74">
                  <c:v>3.9320486E-4</c:v>
                </c:pt>
                <c:pt idx="75">
                  <c:v>3.9450197300000002E-4</c:v>
                </c:pt>
                <c:pt idx="76">
                  <c:v>3.9237021800000001E-4</c:v>
                </c:pt>
                <c:pt idx="77">
                  <c:v>3.9245819400000003E-4</c:v>
                </c:pt>
                <c:pt idx="78">
                  <c:v>3.94914342E-4</c:v>
                </c:pt>
                <c:pt idx="79">
                  <c:v>3.9165737099999999E-4</c:v>
                </c:pt>
                <c:pt idx="80">
                  <c:v>4.0227787600000001E-4</c:v>
                </c:pt>
                <c:pt idx="81">
                  <c:v>3.93434573E-4</c:v>
                </c:pt>
                <c:pt idx="82">
                  <c:v>3.9171139499999998E-4</c:v>
                </c:pt>
                <c:pt idx="83">
                  <c:v>3.93312812E-4</c:v>
                </c:pt>
                <c:pt idx="84">
                  <c:v>3.96283674E-4</c:v>
                </c:pt>
                <c:pt idx="85">
                  <c:v>3.9240829600000002E-4</c:v>
                </c:pt>
                <c:pt idx="86">
                  <c:v>3.9347438700000002E-4</c:v>
                </c:pt>
                <c:pt idx="87">
                  <c:v>3.9311742799999998E-4</c:v>
                </c:pt>
                <c:pt idx="88">
                  <c:v>3.9264373600000001E-4</c:v>
                </c:pt>
                <c:pt idx="89">
                  <c:v>3.92990885E-4</c:v>
                </c:pt>
                <c:pt idx="90">
                  <c:v>3.9343045399999998E-4</c:v>
                </c:pt>
                <c:pt idx="91">
                  <c:v>3.9171170000000001E-4</c:v>
                </c:pt>
                <c:pt idx="92">
                  <c:v>3.95763011E-4</c:v>
                </c:pt>
                <c:pt idx="93">
                  <c:v>3.8942116900000001E-4</c:v>
                </c:pt>
                <c:pt idx="94">
                  <c:v>3.92334499E-4</c:v>
                </c:pt>
                <c:pt idx="95">
                  <c:v>3.9170994700000002E-4</c:v>
                </c:pt>
                <c:pt idx="96">
                  <c:v>3.9428630500000001E-4</c:v>
                </c:pt>
                <c:pt idx="97">
                  <c:v>3.9101829000000001E-4</c:v>
                </c:pt>
                <c:pt idx="98">
                  <c:v>3.9409087099999998E-4</c:v>
                </c:pt>
                <c:pt idx="99">
                  <c:v>3.9582132900000002E-4</c:v>
                </c:pt>
                <c:pt idx="100">
                  <c:v>#N/A</c:v>
                </c:pt>
              </c:numCache>
            </c:numRef>
          </c:val>
          <c:smooth val="0"/>
        </c:ser>
        <c:dLbls>
          <c:showLegendKey val="0"/>
          <c:showVal val="0"/>
          <c:showCatName val="0"/>
          <c:showSerName val="0"/>
          <c:showPercent val="0"/>
          <c:showBubbleSize val="0"/>
        </c:dLbls>
        <c:marker val="1"/>
        <c:smooth val="0"/>
        <c:axId val="40466432"/>
        <c:axId val="40322752"/>
      </c:lineChart>
      <c:catAx>
        <c:axId val="40466432"/>
        <c:scaling>
          <c:orientation val="minMax"/>
        </c:scaling>
        <c:delete val="0"/>
        <c:axPos val="b"/>
        <c:majorTickMark val="out"/>
        <c:minorTickMark val="none"/>
        <c:tickLblPos val="nextTo"/>
        <c:crossAx val="40322752"/>
        <c:crosses val="autoZero"/>
        <c:auto val="1"/>
        <c:lblAlgn val="ctr"/>
        <c:lblOffset val="100"/>
        <c:noMultiLvlLbl val="0"/>
      </c:catAx>
      <c:valAx>
        <c:axId val="40322752"/>
        <c:scaling>
          <c:orientation val="minMax"/>
        </c:scaling>
        <c:delete val="0"/>
        <c:axPos val="l"/>
        <c:majorGridlines/>
        <c:numFmt formatCode="General" sourceLinked="1"/>
        <c:majorTickMark val="out"/>
        <c:minorTickMark val="none"/>
        <c:tickLblPos val="nextTo"/>
        <c:crossAx val="40466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'[88521193-office_1-DES-1__Offic_0.txt]88521193-office_1-DES-1__Offic_'!$B$1</c:f>
              <c:strCache>
                <c:ptCount val="1"/>
                <c:pt idx="0">
                  <c:v>88521193-office_1-DES-1: Office Network.node_31.Ethernet.Load (bits/sec) </c:v>
                </c:pt>
              </c:strCache>
            </c:strRef>
          </c:tx>
          <c:marker>
            <c:symbol val="none"/>
          </c:marker>
          <c:cat>
            <c:strRef>
              <c:f>'[88521193-office_1-DES-1__Offic_0.txt]88521193-office_1-DES-1__Offic_'!$A:$A</c:f>
              <c:strCache>
                <c:ptCount val="102"/>
                <c:pt idx="0">
                  <c:v>time (sec)</c:v>
                </c:pt>
                <c:pt idx="1">
                  <c:v>0</c:v>
                </c:pt>
                <c:pt idx="2">
                  <c:v>18</c:v>
                </c:pt>
                <c:pt idx="3">
                  <c:v>36</c:v>
                </c:pt>
                <c:pt idx="4">
                  <c:v>54</c:v>
                </c:pt>
                <c:pt idx="5">
                  <c:v>72</c:v>
                </c:pt>
                <c:pt idx="6">
                  <c:v>90</c:v>
                </c:pt>
                <c:pt idx="7">
                  <c:v>108</c:v>
                </c:pt>
                <c:pt idx="8">
                  <c:v>126</c:v>
                </c:pt>
                <c:pt idx="9">
                  <c:v>144</c:v>
                </c:pt>
                <c:pt idx="10">
                  <c:v>162</c:v>
                </c:pt>
                <c:pt idx="11">
                  <c:v>180</c:v>
                </c:pt>
                <c:pt idx="12">
                  <c:v>198</c:v>
                </c:pt>
                <c:pt idx="13">
                  <c:v>216</c:v>
                </c:pt>
                <c:pt idx="14">
                  <c:v>234</c:v>
                </c:pt>
                <c:pt idx="15">
                  <c:v>252</c:v>
                </c:pt>
                <c:pt idx="16">
                  <c:v>270</c:v>
                </c:pt>
                <c:pt idx="17">
                  <c:v>288</c:v>
                </c:pt>
                <c:pt idx="18">
                  <c:v>306</c:v>
                </c:pt>
                <c:pt idx="19">
                  <c:v>324</c:v>
                </c:pt>
                <c:pt idx="20">
                  <c:v>342</c:v>
                </c:pt>
                <c:pt idx="21">
                  <c:v>360</c:v>
                </c:pt>
                <c:pt idx="22">
                  <c:v>378</c:v>
                </c:pt>
                <c:pt idx="23">
                  <c:v>396</c:v>
                </c:pt>
                <c:pt idx="24">
                  <c:v>414</c:v>
                </c:pt>
                <c:pt idx="25">
                  <c:v>432</c:v>
                </c:pt>
                <c:pt idx="26">
                  <c:v>450</c:v>
                </c:pt>
                <c:pt idx="27">
                  <c:v>468</c:v>
                </c:pt>
                <c:pt idx="28">
                  <c:v>486</c:v>
                </c:pt>
                <c:pt idx="29">
                  <c:v>504</c:v>
                </c:pt>
                <c:pt idx="30">
                  <c:v>522</c:v>
                </c:pt>
                <c:pt idx="31">
                  <c:v>540</c:v>
                </c:pt>
                <c:pt idx="32">
                  <c:v>558</c:v>
                </c:pt>
                <c:pt idx="33">
                  <c:v>576</c:v>
                </c:pt>
                <c:pt idx="34">
                  <c:v>594</c:v>
                </c:pt>
                <c:pt idx="35">
                  <c:v>612</c:v>
                </c:pt>
                <c:pt idx="36">
                  <c:v>630</c:v>
                </c:pt>
                <c:pt idx="37">
                  <c:v>648</c:v>
                </c:pt>
                <c:pt idx="38">
                  <c:v>666</c:v>
                </c:pt>
                <c:pt idx="39">
                  <c:v>684</c:v>
                </c:pt>
                <c:pt idx="40">
                  <c:v>702</c:v>
                </c:pt>
                <c:pt idx="41">
                  <c:v>720</c:v>
                </c:pt>
                <c:pt idx="42">
                  <c:v>738</c:v>
                </c:pt>
                <c:pt idx="43">
                  <c:v>756</c:v>
                </c:pt>
                <c:pt idx="44">
                  <c:v>774</c:v>
                </c:pt>
                <c:pt idx="45">
                  <c:v>792</c:v>
                </c:pt>
                <c:pt idx="46">
                  <c:v>810</c:v>
                </c:pt>
                <c:pt idx="47">
                  <c:v>828</c:v>
                </c:pt>
                <c:pt idx="48">
                  <c:v>846</c:v>
                </c:pt>
                <c:pt idx="49">
                  <c:v>864</c:v>
                </c:pt>
                <c:pt idx="50">
                  <c:v>882</c:v>
                </c:pt>
                <c:pt idx="51">
                  <c:v>900</c:v>
                </c:pt>
                <c:pt idx="52">
                  <c:v>918</c:v>
                </c:pt>
                <c:pt idx="53">
                  <c:v>936</c:v>
                </c:pt>
                <c:pt idx="54">
                  <c:v>954</c:v>
                </c:pt>
                <c:pt idx="55">
                  <c:v>972</c:v>
                </c:pt>
                <c:pt idx="56">
                  <c:v>990</c:v>
                </c:pt>
                <c:pt idx="57">
                  <c:v>1008</c:v>
                </c:pt>
                <c:pt idx="58">
                  <c:v>1026</c:v>
                </c:pt>
                <c:pt idx="59">
                  <c:v>1044</c:v>
                </c:pt>
                <c:pt idx="60">
                  <c:v>1062</c:v>
                </c:pt>
                <c:pt idx="61">
                  <c:v>1080</c:v>
                </c:pt>
                <c:pt idx="62">
                  <c:v>1098</c:v>
                </c:pt>
                <c:pt idx="63">
                  <c:v>1116</c:v>
                </c:pt>
                <c:pt idx="64">
                  <c:v>1134</c:v>
                </c:pt>
                <c:pt idx="65">
                  <c:v>1152</c:v>
                </c:pt>
                <c:pt idx="66">
                  <c:v>1170</c:v>
                </c:pt>
                <c:pt idx="67">
                  <c:v>1188</c:v>
                </c:pt>
                <c:pt idx="68">
                  <c:v>1206</c:v>
                </c:pt>
                <c:pt idx="69">
                  <c:v>1224</c:v>
                </c:pt>
                <c:pt idx="70">
                  <c:v>1242</c:v>
                </c:pt>
                <c:pt idx="71">
                  <c:v>1260</c:v>
                </c:pt>
                <c:pt idx="72">
                  <c:v>1278</c:v>
                </c:pt>
                <c:pt idx="73">
                  <c:v>1296</c:v>
                </c:pt>
                <c:pt idx="74">
                  <c:v>1314</c:v>
                </c:pt>
                <c:pt idx="75">
                  <c:v>1332</c:v>
                </c:pt>
                <c:pt idx="76">
                  <c:v>1350</c:v>
                </c:pt>
                <c:pt idx="77">
                  <c:v>1368</c:v>
                </c:pt>
                <c:pt idx="78">
                  <c:v>1386</c:v>
                </c:pt>
                <c:pt idx="79">
                  <c:v>1404</c:v>
                </c:pt>
                <c:pt idx="80">
                  <c:v>1422</c:v>
                </c:pt>
                <c:pt idx="81">
                  <c:v>1440</c:v>
                </c:pt>
                <c:pt idx="82">
                  <c:v>1458</c:v>
                </c:pt>
                <c:pt idx="83">
                  <c:v>1476</c:v>
                </c:pt>
                <c:pt idx="84">
                  <c:v>1494</c:v>
                </c:pt>
                <c:pt idx="85">
                  <c:v>1512</c:v>
                </c:pt>
                <c:pt idx="86">
                  <c:v>1530</c:v>
                </c:pt>
                <c:pt idx="87">
                  <c:v>1548</c:v>
                </c:pt>
                <c:pt idx="88">
                  <c:v>1566</c:v>
                </c:pt>
                <c:pt idx="89">
                  <c:v>1584</c:v>
                </c:pt>
                <c:pt idx="90">
                  <c:v>1602</c:v>
                </c:pt>
                <c:pt idx="91">
                  <c:v>1620</c:v>
                </c:pt>
                <c:pt idx="92">
                  <c:v>1638</c:v>
                </c:pt>
                <c:pt idx="93">
                  <c:v>1656</c:v>
                </c:pt>
                <c:pt idx="94">
                  <c:v>1674</c:v>
                </c:pt>
                <c:pt idx="95">
                  <c:v>1692</c:v>
                </c:pt>
                <c:pt idx="96">
                  <c:v>1710</c:v>
                </c:pt>
                <c:pt idx="97">
                  <c:v>1728</c:v>
                </c:pt>
                <c:pt idx="98">
                  <c:v>1746</c:v>
                </c:pt>
                <c:pt idx="99">
                  <c:v>1764</c:v>
                </c:pt>
                <c:pt idx="100">
                  <c:v>1782</c:v>
                </c:pt>
                <c:pt idx="101">
                  <c:v>1800</c:v>
                </c:pt>
              </c:strCache>
            </c:strRef>
          </c:cat>
          <c:val>
            <c:numRef>
              <c:f>'[88521193-office_1-DES-1__Offic_0.txt]88521193-office_1-DES-1__Offic_'!$B$2:$B$102</c:f>
              <c:numCache>
                <c:formatCode>General</c:formatCode>
                <c:ptCount val="101"/>
                <c:pt idx="0">
                  <c:v>0</c:v>
                </c:pt>
                <c:pt idx="1">
                  <c:v>0</c:v>
                </c:pt>
                <c:pt idx="2">
                  <c:v>0</c:v>
                </c:pt>
                <c:pt idx="3">
                  <c:v>0</c:v>
                </c:pt>
                <c:pt idx="4">
                  <c:v>0</c:v>
                </c:pt>
                <c:pt idx="5">
                  <c:v>264.88888888888903</c:v>
                </c:pt>
                <c:pt idx="6">
                  <c:v>5480.8888888888796</c:v>
                </c:pt>
                <c:pt idx="7">
                  <c:v>3488</c:v>
                </c:pt>
                <c:pt idx="8">
                  <c:v>2136.88888888888</c:v>
                </c:pt>
                <c:pt idx="9">
                  <c:v>2456.88888888888</c:v>
                </c:pt>
                <c:pt idx="10">
                  <c:v>2922.6666666666601</c:v>
                </c:pt>
                <c:pt idx="11">
                  <c:v>3363.5555555555502</c:v>
                </c:pt>
                <c:pt idx="12">
                  <c:v>3388.4444444444398</c:v>
                </c:pt>
                <c:pt idx="13">
                  <c:v>3267.5555555555502</c:v>
                </c:pt>
                <c:pt idx="14">
                  <c:v>2382.2222222222199</c:v>
                </c:pt>
                <c:pt idx="15">
                  <c:v>1230.2222222222199</c:v>
                </c:pt>
                <c:pt idx="16">
                  <c:v>2382.2222222222199</c:v>
                </c:pt>
                <c:pt idx="17">
                  <c:v>2897.7777777777701</c:v>
                </c:pt>
                <c:pt idx="18">
                  <c:v>860.444444444444</c:v>
                </c:pt>
                <c:pt idx="19">
                  <c:v>2161.7777777777701</c:v>
                </c:pt>
                <c:pt idx="20">
                  <c:v>3317.3333333333298</c:v>
                </c:pt>
                <c:pt idx="21">
                  <c:v>2112</c:v>
                </c:pt>
                <c:pt idx="22">
                  <c:v>2627.5555555555502</c:v>
                </c:pt>
                <c:pt idx="23">
                  <c:v>2211.5555555555502</c:v>
                </c:pt>
                <c:pt idx="24">
                  <c:v>1841.7777777777701</c:v>
                </c:pt>
                <c:pt idx="25">
                  <c:v>2801.7777777777701</c:v>
                </c:pt>
                <c:pt idx="26">
                  <c:v>1180.44444444444</c:v>
                </c:pt>
                <c:pt idx="27">
                  <c:v>2211.5555555555502</c:v>
                </c:pt>
                <c:pt idx="28">
                  <c:v>1671.1111111111099</c:v>
                </c:pt>
                <c:pt idx="29">
                  <c:v>3242.6666666666601</c:v>
                </c:pt>
                <c:pt idx="30">
                  <c:v>3537.7777777777701</c:v>
                </c:pt>
                <c:pt idx="31">
                  <c:v>2112</c:v>
                </c:pt>
                <c:pt idx="32">
                  <c:v>2407.1111111111099</c:v>
                </c:pt>
                <c:pt idx="33">
                  <c:v>1621.3333333333301</c:v>
                </c:pt>
                <c:pt idx="34">
                  <c:v>1304.88888888888</c:v>
                </c:pt>
                <c:pt idx="35">
                  <c:v>2801.7777777777701</c:v>
                </c:pt>
                <c:pt idx="36">
                  <c:v>1009.77777777777</c:v>
                </c:pt>
                <c:pt idx="37">
                  <c:v>1646.2222222222199</c:v>
                </c:pt>
                <c:pt idx="38">
                  <c:v>2332.4444444444398</c:v>
                </c:pt>
                <c:pt idx="39">
                  <c:v>3708.4444444444398</c:v>
                </c:pt>
                <c:pt idx="40">
                  <c:v>2407.1111111111099</c:v>
                </c:pt>
                <c:pt idx="41">
                  <c:v>2236.4444444444398</c:v>
                </c:pt>
                <c:pt idx="42">
                  <c:v>1795.55555555555</c:v>
                </c:pt>
                <c:pt idx="43">
                  <c:v>1866.6666666666599</c:v>
                </c:pt>
                <c:pt idx="44">
                  <c:v>3658.6666666666601</c:v>
                </c:pt>
                <c:pt idx="45">
                  <c:v>2581.3333333333298</c:v>
                </c:pt>
                <c:pt idx="46">
                  <c:v>2357.3333333333298</c:v>
                </c:pt>
                <c:pt idx="47">
                  <c:v>3047.1111111111099</c:v>
                </c:pt>
                <c:pt idx="48">
                  <c:v>3022.2222222222199</c:v>
                </c:pt>
                <c:pt idx="49">
                  <c:v>1180.44444444444</c:v>
                </c:pt>
                <c:pt idx="50">
                  <c:v>2577.7777777777701</c:v>
                </c:pt>
                <c:pt idx="51">
                  <c:v>2997.3333333333298</c:v>
                </c:pt>
                <c:pt idx="52">
                  <c:v>3118.2222222222199</c:v>
                </c:pt>
                <c:pt idx="53">
                  <c:v>2872.88888888888</c:v>
                </c:pt>
                <c:pt idx="54">
                  <c:v>1276.44444444444</c:v>
                </c:pt>
                <c:pt idx="55">
                  <c:v>1105.7777777777701</c:v>
                </c:pt>
                <c:pt idx="56">
                  <c:v>3338.6666666666601</c:v>
                </c:pt>
                <c:pt idx="57">
                  <c:v>2407.1111111111099</c:v>
                </c:pt>
                <c:pt idx="58">
                  <c:v>3338.6666666666601</c:v>
                </c:pt>
                <c:pt idx="59">
                  <c:v>1696</c:v>
                </c:pt>
                <c:pt idx="60">
                  <c:v>1895.1111111111099</c:v>
                </c:pt>
                <c:pt idx="61">
                  <c:v>2382.2222222222199</c:v>
                </c:pt>
                <c:pt idx="62">
                  <c:v>2282.6666666666601</c:v>
                </c:pt>
                <c:pt idx="63">
                  <c:v>4640</c:v>
                </c:pt>
                <c:pt idx="64">
                  <c:v>2040.88888888888</c:v>
                </c:pt>
                <c:pt idx="65">
                  <c:v>960</c:v>
                </c:pt>
                <c:pt idx="66">
                  <c:v>1646.2222222222199</c:v>
                </c:pt>
                <c:pt idx="67">
                  <c:v>2360.88888888888</c:v>
                </c:pt>
                <c:pt idx="68">
                  <c:v>3217.7777777777701</c:v>
                </c:pt>
                <c:pt idx="69">
                  <c:v>2432</c:v>
                </c:pt>
                <c:pt idx="70">
                  <c:v>2357.3333333333298</c:v>
                </c:pt>
                <c:pt idx="71">
                  <c:v>1866.6666666666599</c:v>
                </c:pt>
                <c:pt idx="72">
                  <c:v>2311.1111111111099</c:v>
                </c:pt>
                <c:pt idx="73">
                  <c:v>2798.2222222222199</c:v>
                </c:pt>
                <c:pt idx="74">
                  <c:v>2652.4444444444398</c:v>
                </c:pt>
                <c:pt idx="75">
                  <c:v>2357.3333333333298</c:v>
                </c:pt>
                <c:pt idx="76">
                  <c:v>2432</c:v>
                </c:pt>
                <c:pt idx="77">
                  <c:v>1400.88888888888</c:v>
                </c:pt>
                <c:pt idx="78">
                  <c:v>3904</c:v>
                </c:pt>
                <c:pt idx="79">
                  <c:v>2432</c:v>
                </c:pt>
                <c:pt idx="80">
                  <c:v>4078.2222222222199</c:v>
                </c:pt>
                <c:pt idx="81">
                  <c:v>2087.1111111111099</c:v>
                </c:pt>
                <c:pt idx="82">
                  <c:v>3658.6666666666601</c:v>
                </c:pt>
                <c:pt idx="83">
                  <c:v>2382.2222222222199</c:v>
                </c:pt>
                <c:pt idx="84">
                  <c:v>1646.2222222222199</c:v>
                </c:pt>
                <c:pt idx="85">
                  <c:v>2848</c:v>
                </c:pt>
                <c:pt idx="86">
                  <c:v>2848</c:v>
                </c:pt>
                <c:pt idx="87">
                  <c:v>3363.5555555555502</c:v>
                </c:pt>
                <c:pt idx="88">
                  <c:v>2872.88888888888</c:v>
                </c:pt>
                <c:pt idx="89">
                  <c:v>2528</c:v>
                </c:pt>
                <c:pt idx="90">
                  <c:v>1205.3333333333301</c:v>
                </c:pt>
                <c:pt idx="91">
                  <c:v>3068.4444444444398</c:v>
                </c:pt>
                <c:pt idx="92">
                  <c:v>1475.55555555555</c:v>
                </c:pt>
                <c:pt idx="93">
                  <c:v>2997.3333333333298</c:v>
                </c:pt>
                <c:pt idx="94">
                  <c:v>1941.3333333333301</c:v>
                </c:pt>
                <c:pt idx="95">
                  <c:v>2702.2222222222199</c:v>
                </c:pt>
                <c:pt idx="96">
                  <c:v>4074.6666666666601</c:v>
                </c:pt>
                <c:pt idx="97">
                  <c:v>2627.5555555555502</c:v>
                </c:pt>
                <c:pt idx="98">
                  <c:v>1084.44444444444</c:v>
                </c:pt>
                <c:pt idx="99">
                  <c:v>2947.5555555555502</c:v>
                </c:pt>
                <c:pt idx="100">
                  <c:v>#N/A</c:v>
                </c:pt>
              </c:numCache>
            </c:numRef>
          </c:val>
          <c:smooth val="0"/>
        </c:ser>
        <c:ser>
          <c:idx val="1"/>
          <c:order val="1"/>
          <c:tx>
            <c:strRef>
              <c:f>'[88521193-office_1-DES-1__Offic_0.txt]88521193-office_1-DES-1__Offic_'!$C$1</c:f>
              <c:strCache>
                <c:ptCount val="1"/>
                <c:pt idx="0">
                  <c:v>88521193-office_2-DES-1: Office Network.node_31.Ethernet.Load (bits/sec) </c:v>
                </c:pt>
              </c:strCache>
            </c:strRef>
          </c:tx>
          <c:marker>
            <c:symbol val="none"/>
          </c:marker>
          <c:cat>
            <c:strRef>
              <c:f>'[88521193-office_1-DES-1__Offic_0.txt]88521193-office_1-DES-1__Offic_'!$A:$A</c:f>
              <c:strCache>
                <c:ptCount val="102"/>
                <c:pt idx="0">
                  <c:v>time (sec)</c:v>
                </c:pt>
                <c:pt idx="1">
                  <c:v>0</c:v>
                </c:pt>
                <c:pt idx="2">
                  <c:v>18</c:v>
                </c:pt>
                <c:pt idx="3">
                  <c:v>36</c:v>
                </c:pt>
                <c:pt idx="4">
                  <c:v>54</c:v>
                </c:pt>
                <c:pt idx="5">
                  <c:v>72</c:v>
                </c:pt>
                <c:pt idx="6">
                  <c:v>90</c:v>
                </c:pt>
                <c:pt idx="7">
                  <c:v>108</c:v>
                </c:pt>
                <c:pt idx="8">
                  <c:v>126</c:v>
                </c:pt>
                <c:pt idx="9">
                  <c:v>144</c:v>
                </c:pt>
                <c:pt idx="10">
                  <c:v>162</c:v>
                </c:pt>
                <c:pt idx="11">
                  <c:v>180</c:v>
                </c:pt>
                <c:pt idx="12">
                  <c:v>198</c:v>
                </c:pt>
                <c:pt idx="13">
                  <c:v>216</c:v>
                </c:pt>
                <c:pt idx="14">
                  <c:v>234</c:v>
                </c:pt>
                <c:pt idx="15">
                  <c:v>252</c:v>
                </c:pt>
                <c:pt idx="16">
                  <c:v>270</c:v>
                </c:pt>
                <c:pt idx="17">
                  <c:v>288</c:v>
                </c:pt>
                <c:pt idx="18">
                  <c:v>306</c:v>
                </c:pt>
                <c:pt idx="19">
                  <c:v>324</c:v>
                </c:pt>
                <c:pt idx="20">
                  <c:v>342</c:v>
                </c:pt>
                <c:pt idx="21">
                  <c:v>360</c:v>
                </c:pt>
                <c:pt idx="22">
                  <c:v>378</c:v>
                </c:pt>
                <c:pt idx="23">
                  <c:v>396</c:v>
                </c:pt>
                <c:pt idx="24">
                  <c:v>414</c:v>
                </c:pt>
                <c:pt idx="25">
                  <c:v>432</c:v>
                </c:pt>
                <c:pt idx="26">
                  <c:v>450</c:v>
                </c:pt>
                <c:pt idx="27">
                  <c:v>468</c:v>
                </c:pt>
                <c:pt idx="28">
                  <c:v>486</c:v>
                </c:pt>
                <c:pt idx="29">
                  <c:v>504</c:v>
                </c:pt>
                <c:pt idx="30">
                  <c:v>522</c:v>
                </c:pt>
                <c:pt idx="31">
                  <c:v>540</c:v>
                </c:pt>
                <c:pt idx="32">
                  <c:v>558</c:v>
                </c:pt>
                <c:pt idx="33">
                  <c:v>576</c:v>
                </c:pt>
                <c:pt idx="34">
                  <c:v>594</c:v>
                </c:pt>
                <c:pt idx="35">
                  <c:v>612</c:v>
                </c:pt>
                <c:pt idx="36">
                  <c:v>630</c:v>
                </c:pt>
                <c:pt idx="37">
                  <c:v>648</c:v>
                </c:pt>
                <c:pt idx="38">
                  <c:v>666</c:v>
                </c:pt>
                <c:pt idx="39">
                  <c:v>684</c:v>
                </c:pt>
                <c:pt idx="40">
                  <c:v>702</c:v>
                </c:pt>
                <c:pt idx="41">
                  <c:v>720</c:v>
                </c:pt>
                <c:pt idx="42">
                  <c:v>738</c:v>
                </c:pt>
                <c:pt idx="43">
                  <c:v>756</c:v>
                </c:pt>
                <c:pt idx="44">
                  <c:v>774</c:v>
                </c:pt>
                <c:pt idx="45">
                  <c:v>792</c:v>
                </c:pt>
                <c:pt idx="46">
                  <c:v>810</c:v>
                </c:pt>
                <c:pt idx="47">
                  <c:v>828</c:v>
                </c:pt>
                <c:pt idx="48">
                  <c:v>846</c:v>
                </c:pt>
                <c:pt idx="49">
                  <c:v>864</c:v>
                </c:pt>
                <c:pt idx="50">
                  <c:v>882</c:v>
                </c:pt>
                <c:pt idx="51">
                  <c:v>900</c:v>
                </c:pt>
                <c:pt idx="52">
                  <c:v>918</c:v>
                </c:pt>
                <c:pt idx="53">
                  <c:v>936</c:v>
                </c:pt>
                <c:pt idx="54">
                  <c:v>954</c:v>
                </c:pt>
                <c:pt idx="55">
                  <c:v>972</c:v>
                </c:pt>
                <c:pt idx="56">
                  <c:v>990</c:v>
                </c:pt>
                <c:pt idx="57">
                  <c:v>1008</c:v>
                </c:pt>
                <c:pt idx="58">
                  <c:v>1026</c:v>
                </c:pt>
                <c:pt idx="59">
                  <c:v>1044</c:v>
                </c:pt>
                <c:pt idx="60">
                  <c:v>1062</c:v>
                </c:pt>
                <c:pt idx="61">
                  <c:v>1080</c:v>
                </c:pt>
                <c:pt idx="62">
                  <c:v>1098</c:v>
                </c:pt>
                <c:pt idx="63">
                  <c:v>1116</c:v>
                </c:pt>
                <c:pt idx="64">
                  <c:v>1134</c:v>
                </c:pt>
                <c:pt idx="65">
                  <c:v>1152</c:v>
                </c:pt>
                <c:pt idx="66">
                  <c:v>1170</c:v>
                </c:pt>
                <c:pt idx="67">
                  <c:v>1188</c:v>
                </c:pt>
                <c:pt idx="68">
                  <c:v>1206</c:v>
                </c:pt>
                <c:pt idx="69">
                  <c:v>1224</c:v>
                </c:pt>
                <c:pt idx="70">
                  <c:v>1242</c:v>
                </c:pt>
                <c:pt idx="71">
                  <c:v>1260</c:v>
                </c:pt>
                <c:pt idx="72">
                  <c:v>1278</c:v>
                </c:pt>
                <c:pt idx="73">
                  <c:v>1296</c:v>
                </c:pt>
                <c:pt idx="74">
                  <c:v>1314</c:v>
                </c:pt>
                <c:pt idx="75">
                  <c:v>1332</c:v>
                </c:pt>
                <c:pt idx="76">
                  <c:v>1350</c:v>
                </c:pt>
                <c:pt idx="77">
                  <c:v>1368</c:v>
                </c:pt>
                <c:pt idx="78">
                  <c:v>1386</c:v>
                </c:pt>
                <c:pt idx="79">
                  <c:v>1404</c:v>
                </c:pt>
                <c:pt idx="80">
                  <c:v>1422</c:v>
                </c:pt>
                <c:pt idx="81">
                  <c:v>1440</c:v>
                </c:pt>
                <c:pt idx="82">
                  <c:v>1458</c:v>
                </c:pt>
                <c:pt idx="83">
                  <c:v>1476</c:v>
                </c:pt>
                <c:pt idx="84">
                  <c:v>1494</c:v>
                </c:pt>
                <c:pt idx="85">
                  <c:v>1512</c:v>
                </c:pt>
                <c:pt idx="86">
                  <c:v>1530</c:v>
                </c:pt>
                <c:pt idx="87">
                  <c:v>1548</c:v>
                </c:pt>
                <c:pt idx="88">
                  <c:v>1566</c:v>
                </c:pt>
                <c:pt idx="89">
                  <c:v>1584</c:v>
                </c:pt>
                <c:pt idx="90">
                  <c:v>1602</c:v>
                </c:pt>
                <c:pt idx="91">
                  <c:v>1620</c:v>
                </c:pt>
                <c:pt idx="92">
                  <c:v>1638</c:v>
                </c:pt>
                <c:pt idx="93">
                  <c:v>1656</c:v>
                </c:pt>
                <c:pt idx="94">
                  <c:v>1674</c:v>
                </c:pt>
                <c:pt idx="95">
                  <c:v>1692</c:v>
                </c:pt>
                <c:pt idx="96">
                  <c:v>1710</c:v>
                </c:pt>
                <c:pt idx="97">
                  <c:v>1728</c:v>
                </c:pt>
                <c:pt idx="98">
                  <c:v>1746</c:v>
                </c:pt>
                <c:pt idx="99">
                  <c:v>1764</c:v>
                </c:pt>
                <c:pt idx="100">
                  <c:v>1782</c:v>
                </c:pt>
                <c:pt idx="101">
                  <c:v>1800</c:v>
                </c:pt>
              </c:strCache>
            </c:strRef>
          </c:cat>
          <c:val>
            <c:numRef>
              <c:f>'[88521193-office_1-DES-1__Offic_0.txt]88521193-office_1-DES-1__Offic_'!$C$2:$C$102</c:f>
              <c:numCache>
                <c:formatCode>General</c:formatCode>
                <c:ptCount val="101"/>
                <c:pt idx="0">
                  <c:v>0</c:v>
                </c:pt>
                <c:pt idx="1">
                  <c:v>0</c:v>
                </c:pt>
                <c:pt idx="2">
                  <c:v>0</c:v>
                </c:pt>
                <c:pt idx="3">
                  <c:v>0</c:v>
                </c:pt>
                <c:pt idx="4">
                  <c:v>0</c:v>
                </c:pt>
                <c:pt idx="5">
                  <c:v>133.333333333333</c:v>
                </c:pt>
                <c:pt idx="6">
                  <c:v>8732.4444444444398</c:v>
                </c:pt>
                <c:pt idx="7">
                  <c:v>3168</c:v>
                </c:pt>
                <c:pt idx="8">
                  <c:v>3541.3333333333298</c:v>
                </c:pt>
                <c:pt idx="9">
                  <c:v>3907.5555555555502</c:v>
                </c:pt>
                <c:pt idx="10">
                  <c:v>3292.4444444444398</c:v>
                </c:pt>
                <c:pt idx="11">
                  <c:v>3978.6666666666601</c:v>
                </c:pt>
                <c:pt idx="12">
                  <c:v>3438.2222222222199</c:v>
                </c:pt>
                <c:pt idx="13">
                  <c:v>2997.3333333333298</c:v>
                </c:pt>
                <c:pt idx="14">
                  <c:v>4248.8888888888796</c:v>
                </c:pt>
                <c:pt idx="15">
                  <c:v>4199.1111111111104</c:v>
                </c:pt>
                <c:pt idx="16">
                  <c:v>4640</c:v>
                </c:pt>
                <c:pt idx="17">
                  <c:v>3616</c:v>
                </c:pt>
                <c:pt idx="18">
                  <c:v>4689.7777777777701</c:v>
                </c:pt>
                <c:pt idx="19">
                  <c:v>4789.3333333333303</c:v>
                </c:pt>
                <c:pt idx="20">
                  <c:v>2556.4444444444398</c:v>
                </c:pt>
                <c:pt idx="21">
                  <c:v>2826.6666666666601</c:v>
                </c:pt>
                <c:pt idx="22">
                  <c:v>2506.6666666666601</c:v>
                </c:pt>
                <c:pt idx="23">
                  <c:v>3612.4444444444398</c:v>
                </c:pt>
                <c:pt idx="24">
                  <c:v>4544</c:v>
                </c:pt>
                <c:pt idx="25">
                  <c:v>3882.6666666666601</c:v>
                </c:pt>
                <c:pt idx="26">
                  <c:v>4885.3333333333303</c:v>
                </c:pt>
                <c:pt idx="27">
                  <c:v>6090.6666666666597</c:v>
                </c:pt>
                <c:pt idx="28">
                  <c:v>3392</c:v>
                </c:pt>
                <c:pt idx="29">
                  <c:v>3882.6666666666601</c:v>
                </c:pt>
                <c:pt idx="30">
                  <c:v>3438.2222222222199</c:v>
                </c:pt>
                <c:pt idx="31">
                  <c:v>2286.2222222222199</c:v>
                </c:pt>
                <c:pt idx="32">
                  <c:v>1795.55555555555</c:v>
                </c:pt>
                <c:pt idx="33">
                  <c:v>5009.7777777777701</c:v>
                </c:pt>
                <c:pt idx="34">
                  <c:v>4398.2222222222199</c:v>
                </c:pt>
                <c:pt idx="35">
                  <c:v>4593.7777777777701</c:v>
                </c:pt>
                <c:pt idx="36">
                  <c:v>5059.5555555555502</c:v>
                </c:pt>
                <c:pt idx="37">
                  <c:v>2972.4444444444398</c:v>
                </c:pt>
                <c:pt idx="38">
                  <c:v>2947.5555555555502</c:v>
                </c:pt>
                <c:pt idx="39">
                  <c:v>4885.3333333333303</c:v>
                </c:pt>
                <c:pt idx="40">
                  <c:v>3342.2222222222199</c:v>
                </c:pt>
                <c:pt idx="41">
                  <c:v>3616</c:v>
                </c:pt>
                <c:pt idx="42">
                  <c:v>2065.7777777777701</c:v>
                </c:pt>
                <c:pt idx="43">
                  <c:v>5034.6666666666597</c:v>
                </c:pt>
                <c:pt idx="44">
                  <c:v>5354.6666666666597</c:v>
                </c:pt>
                <c:pt idx="45">
                  <c:v>3463.1111111111099</c:v>
                </c:pt>
                <c:pt idx="46">
                  <c:v>4864</c:v>
                </c:pt>
                <c:pt idx="47">
                  <c:v>4860.4444444444398</c:v>
                </c:pt>
                <c:pt idx="48">
                  <c:v>5475.5555555555502</c:v>
                </c:pt>
                <c:pt idx="49">
                  <c:v>1720.88888888888</c:v>
                </c:pt>
                <c:pt idx="50">
                  <c:v>4248.8888888888796</c:v>
                </c:pt>
                <c:pt idx="51">
                  <c:v>3171.5555555555502</c:v>
                </c:pt>
                <c:pt idx="52">
                  <c:v>2922.6666666666601</c:v>
                </c:pt>
                <c:pt idx="53">
                  <c:v>2826.6666666666601</c:v>
                </c:pt>
                <c:pt idx="54">
                  <c:v>2506.6666666666601</c:v>
                </c:pt>
                <c:pt idx="55">
                  <c:v>4028.4444444444398</c:v>
                </c:pt>
                <c:pt idx="56">
                  <c:v>3712</c:v>
                </c:pt>
                <c:pt idx="57">
                  <c:v>6456.8888888888796</c:v>
                </c:pt>
                <c:pt idx="58">
                  <c:v>2897.7777777777701</c:v>
                </c:pt>
                <c:pt idx="59">
                  <c:v>2581.3333333333298</c:v>
                </c:pt>
                <c:pt idx="60">
                  <c:v>3463.1111111111099</c:v>
                </c:pt>
                <c:pt idx="61">
                  <c:v>2065.7777777777701</c:v>
                </c:pt>
                <c:pt idx="62">
                  <c:v>2801.7777777777701</c:v>
                </c:pt>
                <c:pt idx="63">
                  <c:v>3587.5555555555502</c:v>
                </c:pt>
                <c:pt idx="64">
                  <c:v>3978.6666666666601</c:v>
                </c:pt>
                <c:pt idx="65">
                  <c:v>3342.2222222222199</c:v>
                </c:pt>
                <c:pt idx="66">
                  <c:v>5034.6666666666597</c:v>
                </c:pt>
                <c:pt idx="67">
                  <c:v>3416.88888888888</c:v>
                </c:pt>
                <c:pt idx="68">
                  <c:v>4568.8888888888796</c:v>
                </c:pt>
                <c:pt idx="69">
                  <c:v>5280</c:v>
                </c:pt>
                <c:pt idx="70">
                  <c:v>3808</c:v>
                </c:pt>
                <c:pt idx="71">
                  <c:v>2360.88888888888</c:v>
                </c:pt>
                <c:pt idx="72">
                  <c:v>4099.5555555555502</c:v>
                </c:pt>
                <c:pt idx="73">
                  <c:v>3928.88888888888</c:v>
                </c:pt>
                <c:pt idx="74">
                  <c:v>4128</c:v>
                </c:pt>
                <c:pt idx="75">
                  <c:v>3783.1111111111099</c:v>
                </c:pt>
                <c:pt idx="76">
                  <c:v>2606.2222222222199</c:v>
                </c:pt>
                <c:pt idx="77">
                  <c:v>2752</c:v>
                </c:pt>
                <c:pt idx="78">
                  <c:v>2606.2222222222199</c:v>
                </c:pt>
                <c:pt idx="79">
                  <c:v>4053.3333333333298</c:v>
                </c:pt>
                <c:pt idx="80">
                  <c:v>3047.1111111111099</c:v>
                </c:pt>
                <c:pt idx="81">
                  <c:v>4960</c:v>
                </c:pt>
                <c:pt idx="82">
                  <c:v>2826.6666666666601</c:v>
                </c:pt>
                <c:pt idx="83">
                  <c:v>2481.7777777777701</c:v>
                </c:pt>
                <c:pt idx="84">
                  <c:v>4689.7777777777701</c:v>
                </c:pt>
                <c:pt idx="85">
                  <c:v>2826.6666666666601</c:v>
                </c:pt>
                <c:pt idx="86">
                  <c:v>3857.7777777777701</c:v>
                </c:pt>
                <c:pt idx="87">
                  <c:v>4298.6666666666597</c:v>
                </c:pt>
                <c:pt idx="88">
                  <c:v>2652.4444444444398</c:v>
                </c:pt>
                <c:pt idx="89">
                  <c:v>3733.3333333333298</c:v>
                </c:pt>
                <c:pt idx="90">
                  <c:v>4078.2222222222199</c:v>
                </c:pt>
                <c:pt idx="91">
                  <c:v>2677.3333333333298</c:v>
                </c:pt>
                <c:pt idx="92">
                  <c:v>3758.2222222222199</c:v>
                </c:pt>
                <c:pt idx="93">
                  <c:v>2140.4444444444398</c:v>
                </c:pt>
                <c:pt idx="94">
                  <c:v>3512.88888888888</c:v>
                </c:pt>
                <c:pt idx="95">
                  <c:v>3783.1111111111099</c:v>
                </c:pt>
                <c:pt idx="96">
                  <c:v>3708.4444444444398</c:v>
                </c:pt>
                <c:pt idx="97">
                  <c:v>3928.88888888888</c:v>
                </c:pt>
                <c:pt idx="98">
                  <c:v>5109.3333333333303</c:v>
                </c:pt>
                <c:pt idx="99">
                  <c:v>4689.7777777777701</c:v>
                </c:pt>
                <c:pt idx="100">
                  <c:v>#N/A</c:v>
                </c:pt>
              </c:numCache>
            </c:numRef>
          </c:val>
          <c:smooth val="0"/>
        </c:ser>
        <c:dLbls>
          <c:showLegendKey val="0"/>
          <c:showVal val="0"/>
          <c:showCatName val="0"/>
          <c:showSerName val="0"/>
          <c:showPercent val="0"/>
          <c:showBubbleSize val="0"/>
        </c:dLbls>
        <c:marker val="1"/>
        <c:smooth val="0"/>
        <c:axId val="40464384"/>
        <c:axId val="40324480"/>
      </c:lineChart>
      <c:catAx>
        <c:axId val="40464384"/>
        <c:scaling>
          <c:orientation val="minMax"/>
        </c:scaling>
        <c:delete val="0"/>
        <c:axPos val="b"/>
        <c:majorTickMark val="out"/>
        <c:minorTickMark val="none"/>
        <c:tickLblPos val="nextTo"/>
        <c:crossAx val="40324480"/>
        <c:crosses val="autoZero"/>
        <c:auto val="1"/>
        <c:lblAlgn val="ctr"/>
        <c:lblOffset val="100"/>
        <c:noMultiLvlLbl val="0"/>
      </c:catAx>
      <c:valAx>
        <c:axId val="40324480"/>
        <c:scaling>
          <c:orientation val="minMax"/>
        </c:scaling>
        <c:delete val="0"/>
        <c:axPos val="l"/>
        <c:majorGridlines/>
        <c:numFmt formatCode="General" sourceLinked="1"/>
        <c:majorTickMark val="out"/>
        <c:minorTickMark val="none"/>
        <c:tickLblPos val="nextTo"/>
        <c:crossAx val="404643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Pouria</cp:lastModifiedBy>
  <cp:revision>9</cp:revision>
  <dcterms:created xsi:type="dcterms:W3CDTF">2013-03-07T12:35:00Z</dcterms:created>
  <dcterms:modified xsi:type="dcterms:W3CDTF">2013-03-07T15:02:00Z</dcterms:modified>
</cp:coreProperties>
</file>