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جلد </w:t>
      </w:r>
      <w:r w:rsidRPr="00492489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>(روی جلد)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صفحه سفید ابتدایی </w:t>
      </w:r>
      <w:r w:rsidRPr="00492489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>(برگ آزاد)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صفحه عنوان 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صفحه رعایت شئون فرهنگی </w:t>
      </w:r>
    </w:p>
    <w:p w:rsidR="00CE55AD" w:rsidRPr="00B07A67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trike/>
          <w:sz w:val="24"/>
          <w:szCs w:val="24"/>
          <w:lang w:bidi="fa-IR"/>
        </w:rPr>
      </w:pPr>
      <w:r w:rsidRPr="00B07A67">
        <w:rPr>
          <w:rFonts w:asciiTheme="majorBidi" w:hAnsiTheme="majorBidi" w:cstheme="majorBidi" w:hint="cs"/>
          <w:b/>
          <w:bCs/>
          <w:strike/>
          <w:sz w:val="24"/>
          <w:szCs w:val="24"/>
          <w:rtl/>
          <w:lang w:bidi="fa-IR"/>
        </w:rPr>
        <w:t xml:space="preserve">صفحه نظر داوران 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پیشگفتار </w:t>
      </w:r>
    </w:p>
    <w:p w:rsidR="00CE55AD" w:rsidRPr="00B07A67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trike/>
          <w:sz w:val="24"/>
          <w:szCs w:val="24"/>
          <w:lang w:bidi="fa-IR"/>
        </w:rPr>
      </w:pPr>
      <w:r w:rsidRPr="00B07A67">
        <w:rPr>
          <w:rFonts w:asciiTheme="majorBidi" w:hAnsiTheme="majorBidi" w:cstheme="majorBidi" w:hint="cs"/>
          <w:b/>
          <w:bCs/>
          <w:strike/>
          <w:sz w:val="24"/>
          <w:szCs w:val="24"/>
          <w:rtl/>
          <w:lang w:bidi="fa-IR"/>
        </w:rPr>
        <w:t xml:space="preserve">اپی نگاشت </w:t>
      </w:r>
      <w:r w:rsidRPr="00B07A67">
        <w:rPr>
          <w:rFonts w:asciiTheme="majorBidi" w:hAnsiTheme="majorBidi" w:cstheme="majorBidi"/>
          <w:b/>
          <w:bCs/>
          <w:strike/>
          <w:sz w:val="24"/>
          <w:szCs w:val="24"/>
          <w:rtl/>
          <w:lang w:bidi="fa-IR"/>
        </w:rPr>
        <w:t>(</w:t>
      </w:r>
      <w:r w:rsidRPr="00B07A67">
        <w:rPr>
          <w:rFonts w:asciiTheme="majorBidi" w:hAnsiTheme="majorBidi" w:cstheme="majorBidi"/>
          <w:b/>
          <w:bCs/>
          <w:strike/>
          <w:sz w:val="24"/>
          <w:szCs w:val="24"/>
          <w:lang w:bidi="fa-IR"/>
        </w:rPr>
        <w:t>epigraph</w:t>
      </w:r>
      <w:r w:rsidRPr="00B07A67">
        <w:rPr>
          <w:rFonts w:asciiTheme="majorBidi" w:hAnsiTheme="majorBidi" w:cstheme="majorBidi"/>
          <w:b/>
          <w:bCs/>
          <w:strike/>
          <w:sz w:val="24"/>
          <w:szCs w:val="24"/>
          <w:rtl/>
          <w:lang w:bidi="fa-IR"/>
        </w:rPr>
        <w:t>)</w:t>
      </w:r>
    </w:p>
    <w:p w:rsidR="00CE55AD" w:rsidRPr="00B07A67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trike/>
          <w:sz w:val="24"/>
          <w:szCs w:val="24"/>
          <w:lang w:bidi="fa-IR"/>
        </w:rPr>
      </w:pPr>
      <w:r w:rsidRPr="00B07A67">
        <w:rPr>
          <w:rFonts w:asciiTheme="majorBidi" w:hAnsiTheme="majorBidi" w:cstheme="majorBidi" w:hint="cs"/>
          <w:b/>
          <w:bCs/>
          <w:strike/>
          <w:sz w:val="24"/>
          <w:szCs w:val="24"/>
          <w:rtl/>
          <w:lang w:bidi="fa-IR"/>
        </w:rPr>
        <w:t xml:space="preserve">صفحه های تقدیم وسپاس 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صفحه های فهرست مطالب 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صفحه های فهرست جدولها و شکلها </w:t>
      </w:r>
    </w:p>
    <w:p w:rsidR="00CE55AD" w:rsidRPr="00B07A67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trike/>
          <w:sz w:val="24"/>
          <w:szCs w:val="24"/>
          <w:lang w:bidi="fa-IR"/>
        </w:rPr>
      </w:pPr>
      <w:r w:rsidRPr="00B07A67">
        <w:rPr>
          <w:rFonts w:asciiTheme="majorBidi" w:hAnsiTheme="majorBidi" w:cstheme="majorBidi" w:hint="cs"/>
          <w:b/>
          <w:bCs/>
          <w:strike/>
          <w:sz w:val="24"/>
          <w:szCs w:val="24"/>
          <w:rtl/>
          <w:lang w:bidi="fa-IR"/>
        </w:rPr>
        <w:t xml:space="preserve">صفحه های فهرست نمادها و نشانه ها </w:t>
      </w:r>
      <w:r w:rsidRPr="00B07A67">
        <w:rPr>
          <w:rFonts w:asciiTheme="majorBidi" w:hAnsiTheme="majorBidi" w:cstheme="majorBidi"/>
          <w:b/>
          <w:bCs/>
          <w:strike/>
          <w:sz w:val="24"/>
          <w:szCs w:val="24"/>
          <w:rtl/>
          <w:lang w:bidi="fa-IR"/>
        </w:rPr>
        <w:t xml:space="preserve">(می </w:t>
      </w:r>
      <w:r w:rsidRPr="00B07A67">
        <w:rPr>
          <w:rFonts w:asciiTheme="majorBidi" w:hAnsiTheme="majorBidi" w:cstheme="majorBidi" w:hint="cs"/>
          <w:b/>
          <w:bCs/>
          <w:strike/>
          <w:sz w:val="24"/>
          <w:szCs w:val="24"/>
          <w:rtl/>
          <w:lang w:bidi="fa-IR"/>
        </w:rPr>
        <w:t xml:space="preserve">تواند در بخش پیوستها گذاشته شود) 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چکیده مولف </w:t>
      </w:r>
    </w:p>
    <w:p w:rsidR="00B07A67" w:rsidRDefault="00B07A67" w:rsidP="00CE55AD">
      <w:pPr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bidi/>
        <w:spacing w:after="120" w:line="300" w:lineRule="auto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متن اصلی ( حاوی بخش مقدمه و سایر بخش ها)</w:t>
      </w:r>
    </w:p>
    <w:p w:rsidR="00B07A67" w:rsidRPr="00C71797" w:rsidRDefault="00B07A67" w:rsidP="00B07A67">
      <w:pPr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bidi/>
        <w:spacing w:after="120" w:line="300" w:lineRule="auto"/>
        <w:jc w:val="center"/>
        <w:rPr>
          <w:rFonts w:asciiTheme="majorBidi" w:hAnsiTheme="majorBidi" w:cstheme="majorBidi"/>
          <w:strike/>
          <w:sz w:val="24"/>
          <w:szCs w:val="24"/>
          <w:lang w:bidi="fa-IR"/>
        </w:rPr>
      </w:pPr>
      <w:r w:rsidRPr="00C71797">
        <w:rPr>
          <w:rFonts w:asciiTheme="majorBidi" w:hAnsiTheme="majorBidi" w:cstheme="majorBidi" w:hint="cs"/>
          <w:strike/>
          <w:sz w:val="24"/>
          <w:szCs w:val="24"/>
          <w:rtl/>
          <w:lang w:bidi="fa-IR"/>
        </w:rPr>
        <w:t>خلاصه هر فصل</w:t>
      </w:r>
    </w:p>
    <w:p w:rsidR="00011223" w:rsidRDefault="00011223" w:rsidP="00011223">
      <w:pPr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bidi/>
        <w:spacing w:after="120" w:line="300" w:lineRule="auto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نتیجه گیری ( با همین عنوان)</w:t>
      </w:r>
    </w:p>
    <w:p w:rsidR="00187F1B" w:rsidRPr="00B07A67" w:rsidRDefault="00187F1B" w:rsidP="00187F1B">
      <w:pPr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bidi/>
        <w:spacing w:after="120" w:line="300" w:lineRule="auto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 w:hint="cs"/>
          <w:sz w:val="24"/>
          <w:szCs w:val="24"/>
          <w:rtl/>
          <w:lang w:bidi="fa-IR"/>
        </w:rPr>
        <w:t>خلاصه کل</w:t>
      </w:r>
      <w:bookmarkStart w:id="0" w:name="_GoBack"/>
      <w:bookmarkEnd w:id="0"/>
    </w:p>
    <w:p w:rsidR="00CE55AD" w:rsidRPr="00492489" w:rsidRDefault="00CE55AD" w:rsidP="00187F1B">
      <w:pPr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bidi/>
        <w:spacing w:after="120" w:line="300" w:lineRule="auto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اجزاء </w:t>
      </w:r>
      <w:r w:rsidR="00187F1B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>: پانوشت، شکل، جدول</w:t>
      </w:r>
    </w:p>
    <w:p w:rsidR="00CE55AD" w:rsidRPr="00C71797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trike/>
          <w:sz w:val="24"/>
          <w:szCs w:val="24"/>
          <w:lang w:bidi="fa-IR"/>
        </w:rPr>
      </w:pPr>
      <w:r w:rsidRPr="00C71797">
        <w:rPr>
          <w:rFonts w:asciiTheme="majorBidi" w:hAnsiTheme="majorBidi" w:cstheme="majorBidi" w:hint="cs"/>
          <w:b/>
          <w:bCs/>
          <w:strike/>
          <w:sz w:val="24"/>
          <w:szCs w:val="24"/>
          <w:rtl/>
          <w:lang w:bidi="fa-IR"/>
        </w:rPr>
        <w:t xml:space="preserve">پیشنهادات و نظرات 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پیوستها 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فهرست منابع </w:t>
      </w:r>
    </w:p>
    <w:p w:rsidR="00CE55AD" w:rsidRPr="00C71797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trike/>
          <w:sz w:val="24"/>
          <w:szCs w:val="24"/>
          <w:lang w:bidi="fa-IR"/>
        </w:rPr>
      </w:pPr>
      <w:r w:rsidRPr="00C71797">
        <w:rPr>
          <w:rFonts w:asciiTheme="majorBidi" w:hAnsiTheme="majorBidi" w:cstheme="majorBidi" w:hint="cs"/>
          <w:b/>
          <w:bCs/>
          <w:strike/>
          <w:sz w:val="24"/>
          <w:szCs w:val="24"/>
          <w:rtl/>
          <w:lang w:bidi="fa-IR"/>
        </w:rPr>
        <w:t xml:space="preserve">چکیده </w:t>
      </w:r>
      <w:r w:rsidRPr="00C71797">
        <w:rPr>
          <w:rFonts w:asciiTheme="majorBidi" w:hAnsiTheme="majorBidi" w:cstheme="majorBidi"/>
          <w:b/>
          <w:bCs/>
          <w:strike/>
          <w:sz w:val="24"/>
          <w:szCs w:val="24"/>
          <w:rtl/>
          <w:lang w:bidi="fa-IR"/>
        </w:rPr>
        <w:t xml:space="preserve">(به </w:t>
      </w:r>
      <w:r w:rsidRPr="00C71797">
        <w:rPr>
          <w:rFonts w:asciiTheme="majorBidi" w:hAnsiTheme="majorBidi" w:cstheme="majorBidi" w:hint="cs"/>
          <w:b/>
          <w:bCs/>
          <w:strike/>
          <w:sz w:val="24"/>
          <w:szCs w:val="24"/>
          <w:rtl/>
          <w:lang w:bidi="fa-IR"/>
        </w:rPr>
        <w:t xml:space="preserve">زبان انگلیسی) </w:t>
      </w:r>
    </w:p>
    <w:p w:rsidR="00CE55AD" w:rsidRPr="00C71797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trike/>
          <w:sz w:val="24"/>
          <w:szCs w:val="24"/>
          <w:lang w:bidi="fa-IR"/>
        </w:rPr>
      </w:pPr>
      <w:r w:rsidRPr="00C71797">
        <w:rPr>
          <w:rFonts w:asciiTheme="majorBidi" w:hAnsiTheme="majorBidi" w:cstheme="majorBidi" w:hint="cs"/>
          <w:b/>
          <w:bCs/>
          <w:strike/>
          <w:sz w:val="24"/>
          <w:szCs w:val="24"/>
          <w:rtl/>
          <w:lang w:bidi="fa-IR"/>
        </w:rPr>
        <w:t xml:space="preserve">صفحه عنوان </w:t>
      </w:r>
      <w:r w:rsidRPr="00C71797">
        <w:rPr>
          <w:rFonts w:asciiTheme="majorBidi" w:hAnsiTheme="majorBidi" w:cstheme="majorBidi"/>
          <w:b/>
          <w:bCs/>
          <w:strike/>
          <w:sz w:val="24"/>
          <w:szCs w:val="24"/>
          <w:rtl/>
          <w:lang w:bidi="fa-IR"/>
        </w:rPr>
        <w:t xml:space="preserve">(به </w:t>
      </w:r>
      <w:r w:rsidRPr="00C71797">
        <w:rPr>
          <w:rFonts w:asciiTheme="majorBidi" w:hAnsiTheme="majorBidi" w:cstheme="majorBidi" w:hint="cs"/>
          <w:b/>
          <w:bCs/>
          <w:strike/>
          <w:sz w:val="24"/>
          <w:szCs w:val="24"/>
          <w:rtl/>
          <w:lang w:bidi="fa-IR"/>
        </w:rPr>
        <w:t>زبان انگلیسی)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صفحه سفید انتهایی </w:t>
      </w:r>
    </w:p>
    <w:p w:rsidR="00CE55AD" w:rsidRPr="00492489" w:rsidRDefault="00CE55AD" w:rsidP="00CE55AD">
      <w:pPr>
        <w:numPr>
          <w:ilvl w:val="0"/>
          <w:numId w:val="1"/>
        </w:numPr>
        <w:bidi/>
        <w:spacing w:after="120" w:line="300" w:lineRule="auto"/>
        <w:contextualSpacing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492489">
        <w:rPr>
          <w:rFonts w:asciiTheme="majorBidi" w:hAnsiTheme="majorBidi" w:cstheme="majorBidi" w:hint="cs"/>
          <w:b/>
          <w:bCs/>
          <w:sz w:val="24"/>
          <w:szCs w:val="24"/>
          <w:rtl/>
          <w:lang w:bidi="fa-IR"/>
        </w:rPr>
        <w:t xml:space="preserve">جلد </w:t>
      </w:r>
      <w:r w:rsidRPr="00492489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>(پشت جلد)</w:t>
      </w:r>
    </w:p>
    <w:p w:rsidR="00FE2F70" w:rsidRDefault="00FE2F70" w:rsidP="00CE55AD">
      <w:pPr>
        <w:bidi/>
      </w:pPr>
    </w:p>
    <w:sectPr w:rsidR="00FE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E12EE"/>
    <w:multiLevelType w:val="hybridMultilevel"/>
    <w:tmpl w:val="D3ACEF6E"/>
    <w:lvl w:ilvl="0" w:tplc="0F1645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72281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E48000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E6CAA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884E8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94EAC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F6BF0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B0AB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30FE1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AD"/>
    <w:rsid w:val="00011223"/>
    <w:rsid w:val="00187F1B"/>
    <w:rsid w:val="00B07A67"/>
    <w:rsid w:val="00C71797"/>
    <w:rsid w:val="00CE55AD"/>
    <w:rsid w:val="00F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BFD98-976B-4CF6-BF95-918969D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5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4</cp:revision>
  <dcterms:created xsi:type="dcterms:W3CDTF">2013-01-18T05:02:00Z</dcterms:created>
  <dcterms:modified xsi:type="dcterms:W3CDTF">2013-01-19T09:54:00Z</dcterms:modified>
</cp:coreProperties>
</file>