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88B" w:rsidRPr="0027688B" w:rsidRDefault="0027688B" w:rsidP="0027688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7688B">
        <w:rPr>
          <w:rFonts w:ascii="Times New Roman" w:eastAsia="Times New Roman" w:hAnsi="Times New Roman" w:cs="Times New Roman"/>
          <w:b/>
          <w:bCs/>
          <w:color w:val="004500"/>
          <w:sz w:val="24"/>
          <w:szCs w:val="24"/>
          <w:rtl/>
        </w:rPr>
        <w:t>مهارت تصميم گيري</w:t>
      </w:r>
    </w:p>
    <w:p w:rsidR="0027688B" w:rsidRPr="0027688B" w:rsidRDefault="0027688B" w:rsidP="0027688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</w:p>
    <w:p w:rsidR="0027688B" w:rsidRPr="0027688B" w:rsidRDefault="0027688B" w:rsidP="0027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7688B" w:rsidRPr="0027688B" w:rsidRDefault="0027688B" w:rsidP="00276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7688B">
        <w:rPr>
          <w:rFonts w:ascii="Times New Roman" w:eastAsia="Times New Roman" w:hAnsi="Times New Roman" w:cs="Times New Roman"/>
          <w:b/>
          <w:bCs/>
          <w:color w:val="395C00"/>
          <w:sz w:val="20"/>
          <w:szCs w:val="20"/>
          <w:rtl/>
        </w:rPr>
        <w:t>تصميم گيري ابزاري است كه براي شكل دادن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b/>
          <w:bCs/>
          <w:color w:val="395C00"/>
          <w:sz w:val="20"/>
          <w:szCs w:val="20"/>
          <w:rtl/>
        </w:rPr>
        <w:t>به آينده مثبت از آن استفاده مي كنيم.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b/>
          <w:bCs/>
          <w:color w:val="395C00"/>
          <w:sz w:val="20"/>
          <w:szCs w:val="20"/>
          <w:rtl/>
        </w:rPr>
        <w:t>وبه عبارتي فرايندي است پيچيده شامل انواع توانايي هاي فكري ونيزداشتن اطلاعات در مورد تصميمي كه مي خواهيم بگيريم</w:t>
      </w:r>
      <w:r w:rsidRPr="0027688B">
        <w:rPr>
          <w:rFonts w:ascii="Times New Roman" w:eastAsia="Times New Roman" w:hAnsi="Times New Roman" w:cs="Times New Roman"/>
          <w:color w:val="395C00"/>
          <w:sz w:val="20"/>
          <w:szCs w:val="20"/>
          <w:rtl/>
        </w:rPr>
        <w:t>.</w:t>
      </w:r>
    </w:p>
    <w:p w:rsidR="0027688B" w:rsidRPr="0027688B" w:rsidRDefault="0027688B" w:rsidP="0027688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</w:p>
    <w:p w:rsidR="0027688B" w:rsidRPr="0027688B" w:rsidRDefault="0027688B" w:rsidP="0027688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</w:p>
    <w:p w:rsidR="0027688B" w:rsidRPr="0027688B" w:rsidRDefault="0027688B" w:rsidP="0027688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b/>
          <w:bCs/>
          <w:color w:val="013B2E"/>
          <w:sz w:val="20"/>
          <w:szCs w:val="20"/>
          <w:shd w:val="clear" w:color="auto" w:fill="4B924B"/>
          <w:rtl/>
        </w:rPr>
        <w:t>عوامل موثر در تصميم گيري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شخصيت فرد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عوامل محيطي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ميزان اطلاعات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روش و ميزان پاداش يا تنبيه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اهميت موضوع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شفافيت موضوع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b/>
          <w:bCs/>
          <w:color w:val="054637"/>
          <w:sz w:val="20"/>
          <w:szCs w:val="20"/>
          <w:shd w:val="clear" w:color="auto" w:fill="4B924B"/>
          <w:rtl/>
        </w:rPr>
        <w:t>مهارت های پیش نیاز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خود آگاهی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همدلی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>ارتباط ( ابراز وجود )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>روابط بین فردی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تفکر نقاد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تفکر خلاق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حل مسئله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b/>
          <w:bCs/>
          <w:color w:val="004500"/>
          <w:sz w:val="20"/>
          <w:szCs w:val="20"/>
          <w:shd w:val="clear" w:color="auto" w:fill="4B924B"/>
          <w:rtl/>
        </w:rPr>
        <w:t>فایده مهارت تصمیم گیری چیست؟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1. پیشگیری از اختلالات جسمی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>2. پیشگیری از اختلالات روانی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3. پیشگیری از اختلالات اجتماعی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lastRenderedPageBreak/>
        <w:t xml:space="preserve">4. پیشگیری از اختلالات معنوی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>5. پیشگیری از مشکلات سیاسی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6. پیشگیری از مشکلات اقتصادی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7. ارتقاء سلامت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b/>
          <w:bCs/>
          <w:color w:val="054637"/>
          <w:sz w:val="20"/>
          <w:szCs w:val="20"/>
          <w:shd w:val="clear" w:color="auto" w:fill="4B924B"/>
          <w:rtl/>
        </w:rPr>
        <w:t>عوامل مؤثر بر تصمیم گیری</w:t>
      </w:r>
    </w:p>
    <w:p w:rsidR="0027688B" w:rsidRPr="0027688B" w:rsidRDefault="0027688B" w:rsidP="0027688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اعتماد به نفس </w:t>
      </w:r>
    </w:p>
    <w:p w:rsidR="0027688B" w:rsidRPr="0027688B" w:rsidRDefault="0027688B" w:rsidP="0027688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استقلال فکر </w:t>
      </w:r>
    </w:p>
    <w:p w:rsidR="0027688B" w:rsidRPr="0027688B" w:rsidRDefault="0027688B" w:rsidP="0027688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آمادگی برای پذیرش مسئولیت تصمیم های اتخاذ شده </w:t>
      </w:r>
    </w:p>
    <w:p w:rsidR="0027688B" w:rsidRPr="0027688B" w:rsidRDefault="0027688B" w:rsidP="0027688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عدم ترس از خطر کردن ( ریسک کردن) </w:t>
      </w:r>
    </w:p>
    <w:p w:rsidR="0027688B" w:rsidRPr="0027688B" w:rsidRDefault="0027688B" w:rsidP="0027688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درک درست موقعیت ومشکل </w:t>
      </w:r>
    </w:p>
    <w:p w:rsidR="0027688B" w:rsidRPr="0027688B" w:rsidRDefault="0027688B" w:rsidP="0027688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ارزش ها و باورها </w:t>
      </w:r>
    </w:p>
    <w:p w:rsidR="0027688B" w:rsidRPr="0027688B" w:rsidRDefault="0027688B" w:rsidP="0027688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دانش و اطلاعات درباره مشکل یا موقعیت </w:t>
      </w:r>
    </w:p>
    <w:p w:rsidR="0027688B" w:rsidRPr="0027688B" w:rsidRDefault="0027688B" w:rsidP="0027688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شیوه تصمیم گیری </w:t>
      </w:r>
    </w:p>
    <w:p w:rsidR="0027688B" w:rsidRPr="0027688B" w:rsidRDefault="0027688B" w:rsidP="0027688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آمادگی برای مشورت با دیگران </w:t>
      </w:r>
    </w:p>
    <w:p w:rsidR="0027688B" w:rsidRPr="0027688B" w:rsidRDefault="0027688B" w:rsidP="0027688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انعطاف پذیری </w:t>
      </w:r>
    </w:p>
    <w:p w:rsidR="0027688B" w:rsidRPr="0027688B" w:rsidRDefault="0027688B" w:rsidP="0027688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>خلاقیت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b/>
          <w:bCs/>
          <w:color w:val="054637"/>
          <w:sz w:val="20"/>
          <w:szCs w:val="20"/>
          <w:shd w:val="clear" w:color="auto" w:fill="4B924B"/>
          <w:rtl/>
        </w:rPr>
        <w:t>سبكهاي تصميم گيري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احساسي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>اضطراري ( بيش گوش بزنگ (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>اجتنابي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>تكانه اي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>مطيعانه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>اخلاقي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>منطقي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b/>
          <w:bCs/>
          <w:color w:val="054637"/>
          <w:sz w:val="20"/>
          <w:szCs w:val="20"/>
          <w:shd w:val="clear" w:color="auto" w:fill="4B924B"/>
          <w:rtl/>
        </w:rPr>
        <w:t>تصميم گيري احساسي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>1. مبناي انتخاب فرد آن است كه احساس وي چه چيز را درست مي داند .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2. تاكيد بر تماس يا حس دروني است .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3. ملاك نهايي اين است كه : چه حس مي كند تا اينكه چه فكر مي كند .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>4. مبناي انتخاب فرد آن است كه احساس وي چه چيز را درست مي داند .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5. تاكيد بر تماس يا حس دروني است .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lastRenderedPageBreak/>
        <w:t xml:space="preserve">6. ملاك نهايي اين است كه : چه حس مي كند تا اينكه چه فكر مي كند .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b/>
          <w:bCs/>
          <w:color w:val="054637"/>
          <w:sz w:val="20"/>
          <w:szCs w:val="20"/>
          <w:shd w:val="clear" w:color="auto" w:fill="4B924B"/>
          <w:rtl/>
        </w:rPr>
        <w:t>تصميم گيري اضطراري ( بيش گوش بزنگ</w:t>
      </w: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shd w:val="clear" w:color="auto" w:fill="4B924B"/>
          <w:rtl/>
        </w:rPr>
        <w:t>)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>1. فرد تحت تاثير تعارض و استرس تصميم گيري به حدي مضطرب و برانگيخته مي شود كه (( كارآمدي )) تصميم گيري وي كاهش مي يابد .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>2. فرد نمي تواند اطلاعات مربوط را به ميزان كافي در نظرگرفته و سبك و سنگين كند . نهايتاً براي فرار از فشار يكي از راهها را انتخاب مي كند .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b/>
          <w:bCs/>
          <w:color w:val="054637"/>
          <w:sz w:val="20"/>
          <w:szCs w:val="20"/>
          <w:shd w:val="clear" w:color="auto" w:fill="4B924B"/>
          <w:rtl/>
        </w:rPr>
        <w:t>تصميم گيري اجتنابي</w:t>
      </w:r>
    </w:p>
    <w:p w:rsidR="0027688B" w:rsidRPr="0027688B" w:rsidRDefault="0027688B" w:rsidP="0027688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فرد لزوم تصميم گيري را انكار مي كند . </w:t>
      </w:r>
    </w:p>
    <w:p w:rsidR="0027688B" w:rsidRPr="0027688B" w:rsidRDefault="0027688B" w:rsidP="0027688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اميدوار است كه همه چيز خود به خود درست مي شود . </w:t>
      </w:r>
    </w:p>
    <w:p w:rsidR="0027688B" w:rsidRPr="0027688B" w:rsidRDefault="0027688B" w:rsidP="0027688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به تكنيك هاي به تأخير انداختن مثل امروز و فردا كردن متوسل مي شود . </w:t>
      </w:r>
    </w:p>
    <w:p w:rsidR="0027688B" w:rsidRPr="0027688B" w:rsidRDefault="0027688B" w:rsidP="0027688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هدف نهايي حفظ آسايش روان شناختي كوتاه مدت است ،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b/>
          <w:bCs/>
          <w:color w:val="054637"/>
          <w:sz w:val="20"/>
          <w:szCs w:val="20"/>
          <w:shd w:val="clear" w:color="auto" w:fill="4B924B"/>
          <w:rtl/>
        </w:rPr>
        <w:t>تصميم گيري تكانه اي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>1. فرد به سرعت به مبناي تكانه هاي ناگهاني تصميم مي گيريد .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>2. به ارزيابي آرام و منطقي حقايق نمي پردازد .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3. معمولاً خودش هم از اين تصميم گيري تعجب مي كند .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b/>
          <w:bCs/>
          <w:color w:val="054637"/>
          <w:sz w:val="20"/>
          <w:szCs w:val="20"/>
          <w:shd w:val="clear" w:color="auto" w:fill="4B924B"/>
          <w:rtl/>
        </w:rPr>
        <w:t>تصميم گيري مطيعانه</w:t>
      </w:r>
    </w:p>
    <w:p w:rsidR="0027688B" w:rsidRPr="0027688B" w:rsidRDefault="0027688B" w:rsidP="0027688B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فرد براساس (( انتظارات )) ديگران تصميم مي گيرد . </w:t>
      </w:r>
    </w:p>
    <w:p w:rsidR="0027688B" w:rsidRPr="0027688B" w:rsidRDefault="0027688B" w:rsidP="0027688B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ويژگي اصلي اين سبك (( انفعال )) است . </w:t>
      </w:r>
    </w:p>
    <w:p w:rsidR="0027688B" w:rsidRPr="0027688B" w:rsidRDefault="0027688B" w:rsidP="0027688B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فرد اجازه مي دهد ديگران تصميم ها را به او تحميل كنند . </w:t>
      </w:r>
    </w:p>
    <w:p w:rsidR="0027688B" w:rsidRPr="0027688B" w:rsidRDefault="0027688B" w:rsidP="0027688B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فرد اجازه مي دهد ديگران براي او تصميم بگيرند . </w:t>
      </w:r>
    </w:p>
    <w:p w:rsidR="0027688B" w:rsidRPr="0027688B" w:rsidRDefault="0027688B" w:rsidP="0027688B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معمولاً از لفظ (( نمي دانم ، هر چه شما بگوييد )) استفاده مي كند .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b/>
          <w:bCs/>
          <w:color w:val="054637"/>
          <w:sz w:val="20"/>
          <w:szCs w:val="20"/>
          <w:shd w:val="clear" w:color="auto" w:fill="4B924B"/>
          <w:rtl/>
        </w:rPr>
        <w:t>تصميم گيري اخلاقي</w:t>
      </w:r>
    </w:p>
    <w:p w:rsidR="0027688B" w:rsidRPr="0027688B" w:rsidRDefault="0027688B" w:rsidP="0027688B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مبناي انتخاب يك كد اخلاقي است . </w:t>
      </w:r>
    </w:p>
    <w:p w:rsidR="0027688B" w:rsidRPr="0027688B" w:rsidRDefault="0027688B" w:rsidP="0027688B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كد اخلاقي مي تواند (( مذهبي )) باشد . </w:t>
      </w:r>
    </w:p>
    <w:p w:rsidR="0027688B" w:rsidRPr="0027688B" w:rsidRDefault="0027688B" w:rsidP="0027688B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كد اخلاقي مي تواند (( اصول اخلاق شخصي )) باشد .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b/>
          <w:bCs/>
          <w:color w:val="054637"/>
          <w:sz w:val="20"/>
          <w:szCs w:val="20"/>
          <w:shd w:val="clear" w:color="auto" w:fill="4B924B"/>
          <w:rtl/>
        </w:rPr>
        <w:t>تصميم گيري منطقي</w:t>
      </w:r>
    </w:p>
    <w:p w:rsidR="0027688B" w:rsidRPr="0027688B" w:rsidRDefault="0027688B" w:rsidP="0027688B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فرد با آرامش و بكارگيري خرد ، بيطرفانه با توجه به هدف بهترين حق انتخاب را بر مي گزيند . </w:t>
      </w:r>
    </w:p>
    <w:p w:rsidR="0027688B" w:rsidRPr="0027688B" w:rsidRDefault="0027688B" w:rsidP="0027688B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فرد به اطلاعات ، هدف يا اهداف ، ارزش ها توجه دارد . </w:t>
      </w:r>
    </w:p>
    <w:p w:rsidR="0027688B" w:rsidRPr="0027688B" w:rsidRDefault="0027688B" w:rsidP="0027688B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فرد (( خودآگاهي )) و (( زمان آگاهي )) دارد . </w:t>
      </w:r>
    </w:p>
    <w:p w:rsidR="0027688B" w:rsidRPr="0027688B" w:rsidRDefault="0027688B" w:rsidP="0027688B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فرد به پيامدها و خطرات احتمالي توجه دارد . </w:t>
      </w:r>
    </w:p>
    <w:p w:rsidR="0027688B" w:rsidRPr="0027688B" w:rsidRDefault="0027688B" w:rsidP="0027688B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انتخاب فرد حق گرايانه و براساس ملاكهاي ارزشي واقعي است .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b/>
          <w:bCs/>
          <w:color w:val="054637"/>
          <w:sz w:val="20"/>
          <w:szCs w:val="20"/>
          <w:shd w:val="clear" w:color="auto" w:fill="4B924B"/>
          <w:rtl/>
        </w:rPr>
        <w:t>مراحل تصميم گيري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مرحله اول : مواجه شدن با تصميم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lastRenderedPageBreak/>
        <w:t xml:space="preserve">مرحله دوم : خلق حق انتخاب ها و جمع آوري اطلاعات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مرحله سوم : ارزيابي پيامدهاي پيش بيني شده حق انتخاب ها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مرحله چهارم : متعهد كردن خود به يك تصميم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مرحله پنجم : طرح ريزي براي چگونگي اجراي تصميم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مرحله ششم : اجراي تصميم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مرحله هفتم : ارزيابي پيامدهاي واقعي اجراي تصميم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b/>
          <w:bCs/>
          <w:color w:val="054637"/>
          <w:sz w:val="20"/>
          <w:szCs w:val="20"/>
          <w:shd w:val="clear" w:color="auto" w:fill="4B924B"/>
          <w:rtl/>
        </w:rPr>
        <w:t>مراحل تصميم گيري منطقي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b/>
          <w:bCs/>
          <w:color w:val="054637"/>
          <w:sz w:val="20"/>
          <w:szCs w:val="20"/>
          <w:shd w:val="clear" w:color="auto" w:fill="4B924B"/>
          <w:rtl/>
        </w:rPr>
        <w:t>مرحله اول : مواجه شدن با تصميم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>باز بودن به اطلاعات داخلي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>باز بودن به اطلاعات خارجي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>وضوح و تمركز موضوع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b/>
          <w:bCs/>
          <w:color w:val="054637"/>
          <w:sz w:val="20"/>
          <w:szCs w:val="20"/>
          <w:shd w:val="clear" w:color="auto" w:fill="4B924B"/>
          <w:rtl/>
        </w:rPr>
        <w:t>مرحله دوم : خلق حق انتخاب ها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b/>
          <w:bCs/>
          <w:color w:val="054637"/>
          <w:sz w:val="20"/>
          <w:szCs w:val="20"/>
          <w:shd w:val="clear" w:color="auto" w:fill="4B924B"/>
          <w:rtl/>
        </w:rPr>
        <w:t>مرحله سوم : ارزيابي پيامد پيش بيني شده حق انتخاب ها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b/>
          <w:bCs/>
          <w:color w:val="054637"/>
          <w:sz w:val="20"/>
          <w:szCs w:val="20"/>
          <w:shd w:val="clear" w:color="auto" w:fill="4B924B"/>
          <w:rtl/>
        </w:rPr>
        <w:t>مرحله چهارم : متعهد كردن خود به يك تصميم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1. وارسي نمودن تطابق و هماهنگي تصميم ها با ارزش ها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2. بيان واضح اهداف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3. وارسي كردن مجدد حق انتخاب ها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4. طراحي بهترين راه حل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>5. توجه و به خاطر سپردن پاداش هاي حاصل از تصميم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b/>
          <w:bCs/>
          <w:color w:val="054637"/>
          <w:sz w:val="20"/>
          <w:szCs w:val="20"/>
          <w:shd w:val="clear" w:color="auto" w:fill="4B924B"/>
          <w:rtl/>
        </w:rPr>
        <w:t>مرحله پنجم : طرح ريزي براي چگونگي اجراي تصميم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1. بيان واضح اهداف و مشخص كردن چهارچوب زماني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2. ريز كردن كارها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>3. در نظر گرفتن راههاي مختلف اجراي تصميم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4. پيش بيني مشكلات و موانع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5. تشخيص منابع حمايت كننده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lastRenderedPageBreak/>
        <w:t xml:space="preserve">6. نوشتن طرح عمل ( </w:t>
      </w: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</w:rPr>
        <w:t>POA</w:t>
      </w: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)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b/>
          <w:bCs/>
          <w:color w:val="054637"/>
          <w:sz w:val="20"/>
          <w:szCs w:val="20"/>
          <w:shd w:val="clear" w:color="auto" w:fill="4B924B"/>
          <w:rtl/>
        </w:rPr>
        <w:t>مرحله ششم : اجراي تصميم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1. زمان بندي و تعيين بهترين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2. تعارض هاي پس از تصميم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3. عذر و بهانه نياوردن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4. باز بودن به بازخورد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5. پاداش دادن به خود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color w:val="054637"/>
          <w:sz w:val="20"/>
          <w:szCs w:val="20"/>
          <w:rtl/>
        </w:rPr>
        <w:t xml:space="preserve">6. كنار آمدن با چالش ، نوميدي و درماندگي </w:t>
      </w:r>
    </w:p>
    <w:p w:rsidR="0027688B" w:rsidRPr="0027688B" w:rsidRDefault="0027688B" w:rsidP="002768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88B">
        <w:rPr>
          <w:rFonts w:ascii="Times New Roman" w:eastAsia="Times New Roman" w:hAnsi="Times New Roman" w:cs="Times New Roman"/>
          <w:b/>
          <w:bCs/>
          <w:color w:val="054637"/>
          <w:sz w:val="20"/>
          <w:szCs w:val="20"/>
          <w:shd w:val="clear" w:color="auto" w:fill="4B924B"/>
          <w:rtl/>
        </w:rPr>
        <w:t>مرحله هفتم : ارزيابي پيامدهاي واقعي اجراي تصميم</w:t>
      </w:r>
    </w:p>
    <w:p w:rsidR="00AE2E34" w:rsidRDefault="00AE2E34">
      <w:bookmarkStart w:id="0" w:name="_GoBack"/>
      <w:bookmarkEnd w:id="0"/>
    </w:p>
    <w:sectPr w:rsidR="00A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915A0"/>
    <w:multiLevelType w:val="multilevel"/>
    <w:tmpl w:val="B6C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FE1F1B"/>
    <w:multiLevelType w:val="multilevel"/>
    <w:tmpl w:val="E86A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E51D53"/>
    <w:multiLevelType w:val="multilevel"/>
    <w:tmpl w:val="4934D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A24A29"/>
    <w:multiLevelType w:val="multilevel"/>
    <w:tmpl w:val="A5E2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6F4E2B"/>
    <w:multiLevelType w:val="multilevel"/>
    <w:tmpl w:val="2A964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88B"/>
    <w:rsid w:val="00213397"/>
    <w:rsid w:val="0027688B"/>
    <w:rsid w:val="00385C4D"/>
    <w:rsid w:val="003D704B"/>
    <w:rsid w:val="005B5241"/>
    <w:rsid w:val="006B04D3"/>
    <w:rsid w:val="007064AA"/>
    <w:rsid w:val="00A9017D"/>
    <w:rsid w:val="00AE2E34"/>
    <w:rsid w:val="00C01BE3"/>
    <w:rsid w:val="00CE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0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 Aghajani</dc:creator>
  <cp:lastModifiedBy>Emad Aghajani</cp:lastModifiedBy>
  <cp:revision>1</cp:revision>
  <dcterms:created xsi:type="dcterms:W3CDTF">2010-10-11T15:02:00Z</dcterms:created>
  <dcterms:modified xsi:type="dcterms:W3CDTF">2010-10-11T15:02:00Z</dcterms:modified>
</cp:coreProperties>
</file>