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A3" w:rsidRPr="006E6FC8" w:rsidRDefault="00D778D2" w:rsidP="00D778D2">
      <w:pPr>
        <w:jc w:val="center"/>
        <w:rPr>
          <w:rFonts w:ascii="IranNastaliq" w:hAnsi="IranNastaliq" w:cs="IranNastaliq"/>
          <w:sz w:val="52"/>
          <w:szCs w:val="52"/>
          <w:lang w:bidi="fa-IR"/>
        </w:rPr>
      </w:pPr>
      <w:r w:rsidRPr="00D778D2">
        <w:rPr>
          <w:sz w:val="12"/>
          <w:szCs w:val="12"/>
          <w:lang w:bidi="fa-IR"/>
        </w:rPr>
        <w:t>HW1</w:t>
      </w:r>
      <w:r w:rsidR="00666DA3" w:rsidRPr="006E6FC8">
        <w:rPr>
          <w:rFonts w:ascii="IranNastaliq" w:hAnsi="IranNastaliq" w:cs="IranNastaliq"/>
          <w:sz w:val="52"/>
          <w:szCs w:val="52"/>
          <w:rtl/>
          <w:lang w:bidi="fa-IR"/>
        </w:rPr>
        <w:t xml:space="preserve">شبکه های کامپیوتری - تکلیف فصل </w:t>
      </w:r>
      <w:r w:rsidR="00666DA3">
        <w:rPr>
          <w:rFonts w:ascii="IranNastaliq" w:hAnsi="IranNastaliq" w:cs="IranNastaliq" w:hint="cs"/>
          <w:sz w:val="52"/>
          <w:szCs w:val="52"/>
          <w:rtl/>
          <w:lang w:bidi="fa-IR"/>
        </w:rPr>
        <w:t>سوم</w:t>
      </w:r>
      <w:r w:rsidR="00666DA3" w:rsidRPr="006E6FC8">
        <w:rPr>
          <w:rFonts w:ascii="IranNastaliq" w:hAnsi="IranNastaliq" w:cs="IranNastaliq"/>
          <w:sz w:val="52"/>
          <w:szCs w:val="52"/>
          <w:rtl/>
          <w:lang w:bidi="fa-IR"/>
        </w:rPr>
        <w:t xml:space="preserve"> </w:t>
      </w:r>
    </w:p>
    <w:p w:rsidR="00666DA3" w:rsidRPr="00B8048B" w:rsidRDefault="006D533E" w:rsidP="00666DA3">
      <w:pPr>
        <w:bidi/>
        <w:jc w:val="center"/>
        <w:rPr>
          <w:rFonts w:cs="B Nazanin"/>
          <w:lang w:bidi="fa-IR"/>
        </w:rPr>
      </w:pPr>
      <w:r w:rsidRPr="006D533E">
        <w:rPr>
          <w:rFonts w:cs="B Lotus"/>
          <w:noProof/>
        </w:rPr>
        <w:pict>
          <v:line id="_x0000_s1311" style="position:absolute;left:0;text-align:left;z-index:251661312" from="-36.75pt,3.45pt" to="476.25pt,3.45pt"/>
        </w:pict>
      </w:r>
    </w:p>
    <w:p w:rsidR="003907C3" w:rsidRPr="00A342DD" w:rsidRDefault="00666DA3" w:rsidP="00666DA3">
      <w:pPr>
        <w:bidi/>
        <w:rPr>
          <w:rFonts w:cs="B Nazanin"/>
          <w:sz w:val="22"/>
          <w:szCs w:val="22"/>
          <w:rtl/>
          <w:lang w:bidi="fa-IR"/>
        </w:rPr>
      </w:pPr>
      <w:r w:rsidRPr="00666DA3">
        <w:rPr>
          <w:rFonts w:cs="B Lotus" w:hint="cs"/>
          <w:highlight w:val="lightGray"/>
          <w:rtl/>
          <w:lang w:bidi="fa-IR"/>
        </w:rPr>
        <w:t>۱</w:t>
      </w:r>
      <w:r w:rsidRPr="00666DA3">
        <w:rPr>
          <w:rFonts w:cs="B Lotus" w:hint="cs"/>
          <w:rtl/>
          <w:lang w:bidi="fa-IR"/>
        </w:rPr>
        <w:t>.</w:t>
      </w:r>
      <w:r>
        <w:rPr>
          <w:rFonts w:cs="B Lotus" w:hint="cs"/>
          <w:rtl/>
          <w:lang w:bidi="fa-IR"/>
        </w:rPr>
        <w:t xml:space="preserve"> </w:t>
      </w:r>
      <w:r w:rsidR="007B77DB" w:rsidRPr="00A342DD">
        <w:rPr>
          <w:rFonts w:cs="B Nazanin" w:hint="cs"/>
          <w:sz w:val="22"/>
          <w:szCs w:val="22"/>
          <w:rtl/>
        </w:rPr>
        <w:t>در یک ا</w:t>
      </w:r>
      <w:r w:rsidR="002C26C3" w:rsidRPr="00A342DD">
        <w:rPr>
          <w:rFonts w:cs="B Nazanin" w:hint="cs"/>
          <w:sz w:val="22"/>
          <w:szCs w:val="22"/>
          <w:rtl/>
        </w:rPr>
        <w:t>رتباط</w:t>
      </w:r>
      <w:r w:rsidR="002C26C3" w:rsidRPr="00A342DD">
        <w:rPr>
          <w:rFonts w:cs="B Nazanin" w:hint="cs"/>
          <w:sz w:val="22"/>
          <w:szCs w:val="22"/>
          <w:rtl/>
          <w:lang w:bidi="fa-IR"/>
        </w:rPr>
        <w:t>,</w:t>
      </w:r>
      <w:r w:rsidR="007B77DB" w:rsidRPr="00A342DD">
        <w:rPr>
          <w:rFonts w:cs="B Nazanin" w:hint="cs"/>
          <w:sz w:val="22"/>
          <w:szCs w:val="22"/>
          <w:rtl/>
        </w:rPr>
        <w:t xml:space="preserve"> </w:t>
      </w:r>
      <w:r w:rsidR="007B77DB" w:rsidRPr="00A342DD">
        <w:rPr>
          <w:rFonts w:cs="B Nazanin"/>
          <w:sz w:val="22"/>
          <w:szCs w:val="22"/>
        </w:rPr>
        <w:t>TCP Reno</w:t>
      </w:r>
      <w:r w:rsidR="007B77DB" w:rsidRPr="00A342DD">
        <w:rPr>
          <w:rFonts w:cs="B Nazanin" w:hint="cs"/>
          <w:sz w:val="22"/>
          <w:szCs w:val="22"/>
          <w:rtl/>
          <w:lang w:bidi="fa-IR"/>
        </w:rPr>
        <w:t xml:space="preserve"> در سروری اقدام به ارسال فایلی در قالب 54 بسته می نماید. پس از ارسال 15 بسته از وضعیت </w:t>
      </w:r>
      <w:r w:rsidR="007B77DB" w:rsidRPr="00A342DD">
        <w:rPr>
          <w:rFonts w:cs="B Nazanin"/>
          <w:sz w:val="22"/>
          <w:szCs w:val="22"/>
          <w:lang w:bidi="fa-IR"/>
        </w:rPr>
        <w:t>Slow Start</w:t>
      </w:r>
      <w:r w:rsidR="007B77DB" w:rsidRPr="00A342DD">
        <w:rPr>
          <w:rFonts w:cs="B Nazanin" w:hint="cs"/>
          <w:sz w:val="22"/>
          <w:szCs w:val="22"/>
          <w:rtl/>
          <w:lang w:bidi="fa-IR"/>
        </w:rPr>
        <w:t xml:space="preserve"> به وضعیت </w:t>
      </w:r>
      <w:r w:rsidR="007B77DB" w:rsidRPr="00A342DD">
        <w:rPr>
          <w:rFonts w:cs="B Nazanin"/>
          <w:sz w:val="22"/>
          <w:szCs w:val="22"/>
          <w:lang w:bidi="fa-IR"/>
        </w:rPr>
        <w:t>Congestion Avoidance</w:t>
      </w:r>
      <w:r w:rsidR="007B77DB" w:rsidRPr="00A342DD">
        <w:rPr>
          <w:rFonts w:cs="B Nazanin" w:hint="cs"/>
          <w:sz w:val="22"/>
          <w:szCs w:val="22"/>
          <w:rtl/>
          <w:lang w:bidi="fa-IR"/>
        </w:rPr>
        <w:t xml:space="preserve"> میرود. در </w:t>
      </w:r>
      <w:r w:rsidR="007153F7" w:rsidRPr="00A342DD">
        <w:rPr>
          <w:rFonts w:cs="B Nazanin" w:hint="cs"/>
          <w:sz w:val="22"/>
          <w:szCs w:val="22"/>
          <w:rtl/>
          <w:lang w:bidi="fa-IR"/>
        </w:rPr>
        <w:t>طول این تماس</w:t>
      </w:r>
      <w:r w:rsidR="00F22D53" w:rsidRPr="00A342DD">
        <w:rPr>
          <w:rFonts w:cs="B Nazanin" w:hint="cs"/>
          <w:sz w:val="22"/>
          <w:szCs w:val="22"/>
          <w:rtl/>
          <w:lang w:bidi="fa-IR"/>
        </w:rPr>
        <w:t xml:space="preserve"> تمام بسته ها و </w:t>
      </w:r>
      <w:r w:rsidR="00F22D53" w:rsidRPr="00A342DD">
        <w:rPr>
          <w:rFonts w:cs="B Nazanin"/>
          <w:sz w:val="22"/>
          <w:szCs w:val="22"/>
          <w:lang w:bidi="fa-IR"/>
        </w:rPr>
        <w:t>ACK</w:t>
      </w:r>
      <w:r w:rsidR="00F22D53" w:rsidRPr="00A342DD">
        <w:rPr>
          <w:rFonts w:cs="B Nazanin" w:hint="cs"/>
          <w:sz w:val="22"/>
          <w:szCs w:val="22"/>
          <w:rtl/>
          <w:lang w:bidi="fa-IR"/>
        </w:rPr>
        <w:t xml:space="preserve"> ها سالم رد و بدل شده و</w:t>
      </w:r>
      <w:r w:rsidR="007153F7" w:rsidRPr="00A342DD">
        <w:rPr>
          <w:rFonts w:cs="B Nazanin" w:hint="cs"/>
          <w:sz w:val="22"/>
          <w:szCs w:val="22"/>
          <w:rtl/>
          <w:lang w:bidi="fa-IR"/>
        </w:rPr>
        <w:t xml:space="preserve"> تنها اولین ارسال بسته ی سی ام (30) </w:t>
      </w:r>
      <w:r w:rsidR="00AA3A77" w:rsidRPr="00A342DD">
        <w:rPr>
          <w:rFonts w:cs="B Nazanin" w:hint="cs"/>
          <w:sz w:val="22"/>
          <w:szCs w:val="22"/>
          <w:rtl/>
          <w:lang w:bidi="fa-IR"/>
        </w:rPr>
        <w:t>خراب</w:t>
      </w:r>
      <w:r w:rsidR="007153F7" w:rsidRPr="00A342DD">
        <w:rPr>
          <w:rFonts w:cs="B Nazanin" w:hint="cs"/>
          <w:sz w:val="22"/>
          <w:szCs w:val="22"/>
          <w:rtl/>
          <w:lang w:bidi="fa-IR"/>
        </w:rPr>
        <w:t xml:space="preserve"> می</w:t>
      </w:r>
      <w:r w:rsidR="00F22D53" w:rsidRPr="00A342DD">
        <w:rPr>
          <w:rFonts w:cs="B Nazanin" w:hint="cs"/>
          <w:sz w:val="22"/>
          <w:szCs w:val="22"/>
          <w:rtl/>
          <w:lang w:bidi="fa-IR"/>
        </w:rPr>
        <w:t>شود</w:t>
      </w:r>
      <w:r w:rsidR="007153F7" w:rsidRPr="00A342DD">
        <w:rPr>
          <w:rFonts w:cs="B Nazanin" w:hint="cs"/>
          <w:sz w:val="22"/>
          <w:szCs w:val="22"/>
          <w:rtl/>
          <w:lang w:bidi="fa-IR"/>
        </w:rPr>
        <w:t xml:space="preserve">. چنانچه </w:t>
      </w:r>
      <w:r w:rsidR="007153F7" w:rsidRPr="00A342DD">
        <w:rPr>
          <w:rFonts w:cs="B Nazanin"/>
          <w:sz w:val="22"/>
          <w:szCs w:val="22"/>
          <w:lang w:bidi="fa-IR"/>
        </w:rPr>
        <w:t>RTT=100 ms</w:t>
      </w:r>
      <w:r w:rsidR="007153F7" w:rsidRPr="00A342DD">
        <w:rPr>
          <w:rFonts w:cs="B Nazanin" w:hint="cs"/>
          <w:sz w:val="22"/>
          <w:szCs w:val="22"/>
          <w:rtl/>
          <w:lang w:bidi="fa-IR"/>
        </w:rPr>
        <w:t xml:space="preserve"> و طول هر بسته 500 بایت باشد, متوسط گذردهی را حساب نمایید.</w:t>
      </w:r>
    </w:p>
    <w:p w:rsidR="00666DA3" w:rsidRPr="00666DA3" w:rsidRDefault="00666DA3" w:rsidP="00666DA3">
      <w:pPr>
        <w:bidi/>
      </w:pPr>
    </w:p>
    <w:p w:rsidR="00A342DD" w:rsidRPr="00A342DD" w:rsidRDefault="00C6393C" w:rsidP="00A342DD">
      <w:pPr>
        <w:bidi/>
        <w:spacing w:after="200"/>
        <w:rPr>
          <w:rFonts w:eastAsiaTheme="minorHAnsi" w:cs="B Nazanin"/>
          <w:sz w:val="22"/>
          <w:szCs w:val="22"/>
        </w:rPr>
      </w:pPr>
      <w:r w:rsidRPr="00A342DD">
        <w:rPr>
          <w:rFonts w:cs="B Lotus" w:hint="cs"/>
          <w:highlight w:val="lightGray"/>
          <w:rtl/>
          <w:lang w:bidi="fa-IR"/>
        </w:rPr>
        <w:t>٢</w:t>
      </w:r>
      <w:r w:rsidRPr="00A342DD">
        <w:rPr>
          <w:rFonts w:cs="B Lotus" w:hint="cs"/>
          <w:rtl/>
          <w:lang w:bidi="fa-IR"/>
        </w:rPr>
        <w:t xml:space="preserve">. </w:t>
      </w:r>
      <w:r w:rsidR="00A342DD" w:rsidRPr="00A342DD">
        <w:rPr>
          <w:rFonts w:eastAsiaTheme="minorHAnsi" w:cs="B Nazanin" w:hint="cs"/>
          <w:sz w:val="22"/>
          <w:szCs w:val="22"/>
          <w:rtl/>
        </w:rPr>
        <w:t xml:space="preserve">کلاینتی با بکارگیری </w:t>
      </w:r>
      <w:r w:rsidR="00A342DD" w:rsidRPr="00A342DD">
        <w:rPr>
          <w:rFonts w:eastAsiaTheme="minorHAnsi" w:cs="B Nazanin"/>
          <w:b/>
          <w:bCs/>
          <w:sz w:val="22"/>
          <w:szCs w:val="22"/>
        </w:rPr>
        <w:t xml:space="preserve">( </w:t>
      </w:r>
      <w:r w:rsidR="00A342DD" w:rsidRPr="00A342DD">
        <w:rPr>
          <w:rFonts w:eastAsiaTheme="minorHAnsi" w:cs="B Nazanin"/>
          <w:i/>
          <w:iCs/>
          <w:sz w:val="22"/>
          <w:szCs w:val="22"/>
        </w:rPr>
        <w:t xml:space="preserve">persistent, pipeline &amp; parallel (3 connections) </w:t>
      </w:r>
      <w:r w:rsidR="00A342DD" w:rsidRPr="00A342DD">
        <w:rPr>
          <w:rFonts w:eastAsiaTheme="minorHAnsi" w:cs="B Nazanin"/>
          <w:b/>
          <w:bCs/>
          <w:sz w:val="22"/>
          <w:szCs w:val="22"/>
        </w:rPr>
        <w:t xml:space="preserve">) </w:t>
      </w:r>
      <w:r w:rsidR="00A342DD" w:rsidRPr="00A342DD">
        <w:rPr>
          <w:rFonts w:eastAsiaTheme="minorHAnsi" w:cs="B Nazanin" w:hint="cs"/>
          <w:b/>
          <w:bCs/>
          <w:sz w:val="22"/>
          <w:szCs w:val="22"/>
          <w:rtl/>
        </w:rPr>
        <w:t xml:space="preserve"> </w:t>
      </w:r>
      <w:r w:rsidR="00A342DD" w:rsidRPr="00A342DD">
        <w:rPr>
          <w:rFonts w:eastAsiaTheme="minorHAnsi" w:cs="B Nazanin"/>
          <w:i/>
          <w:iCs/>
          <w:sz w:val="22"/>
          <w:szCs w:val="22"/>
        </w:rPr>
        <w:t>http1.1</w:t>
      </w:r>
      <w:r w:rsidR="00A342DD" w:rsidRPr="00A342DD">
        <w:rPr>
          <w:rFonts w:eastAsiaTheme="minorHAnsi" w:cs="B Nazanin" w:hint="cs"/>
          <w:sz w:val="22"/>
          <w:szCs w:val="22"/>
          <w:rtl/>
        </w:rPr>
        <w:t xml:space="preserve"> اقدام به درخواست صفحه ی وبی با مشخصات زیر می کند. زمان لازم برای دریافت این صفحه را حساب کنید</w:t>
      </w:r>
      <w:r w:rsidR="00A342DD" w:rsidRPr="00A342DD">
        <w:rPr>
          <w:rFonts w:eastAsiaTheme="minorHAnsi" w:cs="B Nazanin"/>
          <w:sz w:val="22"/>
          <w:szCs w:val="22"/>
        </w:rPr>
        <w:t>.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lang w:bidi="fa-IR"/>
        </w:rPr>
      </w:pP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1</w:t>
      </w:r>
      <w:r w:rsidRPr="00A342DD">
        <w:rPr>
          <w:rFonts w:eastAsiaTheme="minorHAnsi" w:cs="B Nazanin"/>
          <w:sz w:val="22"/>
          <w:szCs w:val="22"/>
          <w:lang w:bidi="fa-IR"/>
        </w:rPr>
        <w:t xml:space="preserve"> base HTML page of size 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O=3000 Bytes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lang w:bidi="fa-IR"/>
        </w:rPr>
      </w:pP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5</w:t>
      </w:r>
      <w:r w:rsidRPr="00A342DD">
        <w:rPr>
          <w:rFonts w:eastAsiaTheme="minorHAnsi" w:cs="B Nazanin"/>
          <w:sz w:val="22"/>
          <w:szCs w:val="22"/>
          <w:lang w:bidi="fa-IR"/>
        </w:rPr>
        <w:t xml:space="preserve"> objects of sizes 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1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=6000, 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2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=4500, 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3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=27000, 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4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=12000, 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5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 xml:space="preserve">=9000 </w:t>
      </w:r>
      <w:r w:rsidRPr="00A342DD">
        <w:rPr>
          <w:rFonts w:eastAsiaTheme="minorHAnsi" w:cs="B Nazanin"/>
          <w:sz w:val="22"/>
          <w:szCs w:val="22"/>
          <w:lang w:bidi="fa-IR"/>
        </w:rPr>
        <w:t>Bytes.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lang w:bidi="fa-IR"/>
        </w:rPr>
      </w:pPr>
      <w:r w:rsidRPr="00A342DD">
        <w:rPr>
          <w:rFonts w:eastAsiaTheme="minorHAnsi" w:cs="B Nazanin"/>
          <w:sz w:val="22"/>
          <w:szCs w:val="22"/>
          <w:lang w:bidi="fa-IR"/>
        </w:rPr>
        <w:t xml:space="preserve">Base file and objects 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1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 xml:space="preserve"> </w:t>
      </w:r>
      <w:r w:rsidRPr="00A342DD">
        <w:rPr>
          <w:rFonts w:eastAsiaTheme="minorHAnsi" w:cs="B Nazanin"/>
          <w:sz w:val="22"/>
          <w:szCs w:val="22"/>
          <w:lang w:bidi="fa-IR"/>
        </w:rPr>
        <w:t>are stored in a Server1.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lang w:bidi="fa-IR"/>
        </w:rPr>
      </w:pPr>
      <w:r w:rsidRPr="00A342DD">
        <w:rPr>
          <w:rFonts w:eastAsiaTheme="minorHAnsi" w:cs="B Nazanin"/>
          <w:sz w:val="22"/>
          <w:szCs w:val="22"/>
          <w:lang w:bidi="fa-IR"/>
        </w:rPr>
        <w:t xml:space="preserve">Objects 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2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 xml:space="preserve"> , 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3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 xml:space="preserve"> </w:t>
      </w:r>
      <w:r w:rsidRPr="00A342DD">
        <w:rPr>
          <w:rFonts w:eastAsiaTheme="minorHAnsi" w:cs="B Nazanin"/>
          <w:sz w:val="22"/>
          <w:szCs w:val="22"/>
          <w:lang w:bidi="fa-IR"/>
        </w:rPr>
        <w:t>are stored in a Server2.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lang w:bidi="fa-IR"/>
        </w:rPr>
      </w:pPr>
      <w:r w:rsidRPr="00A342DD">
        <w:rPr>
          <w:rFonts w:eastAsiaTheme="minorHAnsi" w:cs="B Nazanin"/>
          <w:sz w:val="22"/>
          <w:szCs w:val="22"/>
          <w:lang w:bidi="fa-IR"/>
        </w:rPr>
        <w:t xml:space="preserve">Objects 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>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4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 xml:space="preserve"> , O</w:t>
      </w:r>
      <w:r w:rsidRPr="00A342DD">
        <w:rPr>
          <w:rFonts w:eastAsiaTheme="minorHAnsi" w:cs="B Nazanin"/>
          <w:i/>
          <w:iCs/>
          <w:sz w:val="22"/>
          <w:szCs w:val="22"/>
          <w:vertAlign w:val="subscript"/>
          <w:lang w:bidi="fa-IR"/>
        </w:rPr>
        <w:t>5</w:t>
      </w:r>
      <w:r w:rsidRPr="00A342DD">
        <w:rPr>
          <w:rFonts w:eastAsiaTheme="minorHAnsi" w:cs="B Nazanin"/>
          <w:i/>
          <w:iCs/>
          <w:sz w:val="22"/>
          <w:szCs w:val="22"/>
          <w:lang w:bidi="fa-IR"/>
        </w:rPr>
        <w:t xml:space="preserve"> </w:t>
      </w:r>
      <w:r w:rsidRPr="00A342DD">
        <w:rPr>
          <w:rFonts w:eastAsiaTheme="minorHAnsi" w:cs="B Nazanin"/>
          <w:sz w:val="22"/>
          <w:szCs w:val="22"/>
          <w:lang w:bidi="fa-IR"/>
        </w:rPr>
        <w:t>are stored in a Server3.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rtl/>
          <w:lang w:bidi="fa-IR"/>
        </w:rPr>
      </w:pPr>
      <w:r w:rsidRPr="00A342DD">
        <w:rPr>
          <w:rFonts w:eastAsiaTheme="minorHAnsi" w:cs="B Nazanin"/>
          <w:sz w:val="22"/>
          <w:szCs w:val="22"/>
          <w:lang w:bidi="fa-IR"/>
        </w:rPr>
        <w:t>Connections to servers  have RTT</w:t>
      </w:r>
      <w:r w:rsidRPr="00A342DD">
        <w:rPr>
          <w:rFonts w:eastAsiaTheme="minorHAnsi" w:cs="B Nazanin"/>
          <w:sz w:val="22"/>
          <w:szCs w:val="22"/>
          <w:vertAlign w:val="subscript"/>
          <w:lang w:bidi="fa-IR"/>
        </w:rPr>
        <w:t>1</w:t>
      </w:r>
      <w:r w:rsidRPr="00A342DD">
        <w:rPr>
          <w:rFonts w:eastAsiaTheme="minorHAnsi" w:cs="B Nazanin"/>
          <w:sz w:val="22"/>
          <w:szCs w:val="22"/>
          <w:lang w:bidi="fa-IR"/>
        </w:rPr>
        <w:t>=0.05 sec, B</w:t>
      </w:r>
      <w:r w:rsidRPr="00A342DD">
        <w:rPr>
          <w:rFonts w:eastAsiaTheme="minorHAnsi" w:cs="B Nazanin"/>
          <w:sz w:val="22"/>
          <w:szCs w:val="22"/>
          <w:vertAlign w:val="subscript"/>
          <w:lang w:bidi="fa-IR"/>
        </w:rPr>
        <w:t>1</w:t>
      </w:r>
      <w:r w:rsidRPr="00A342DD">
        <w:rPr>
          <w:rFonts w:eastAsiaTheme="minorHAnsi" w:cs="B Nazanin"/>
          <w:sz w:val="22"/>
          <w:szCs w:val="22"/>
          <w:lang w:bidi="fa-IR"/>
        </w:rPr>
        <w:t xml:space="preserve">=10KByte/sec,  and </w:t>
      </w:r>
    </w:p>
    <w:p w:rsidR="00A342DD" w:rsidRPr="00A342DD" w:rsidRDefault="00A342DD" w:rsidP="00A342DD">
      <w:pPr>
        <w:bidi/>
        <w:spacing w:after="200" w:line="192" w:lineRule="auto"/>
        <w:ind w:left="360"/>
        <w:jc w:val="right"/>
        <w:rPr>
          <w:rFonts w:eastAsiaTheme="minorHAnsi" w:cs="B Nazanin"/>
          <w:sz w:val="22"/>
          <w:szCs w:val="22"/>
          <w:lang w:bidi="fa-IR"/>
        </w:rPr>
      </w:pPr>
      <w:r w:rsidRPr="00A342DD">
        <w:rPr>
          <w:rFonts w:eastAsiaTheme="minorHAnsi" w:cs="B Nazanin"/>
          <w:sz w:val="22"/>
          <w:szCs w:val="22"/>
          <w:lang w:bidi="fa-IR"/>
        </w:rPr>
        <w:t>RTT</w:t>
      </w:r>
      <w:r w:rsidRPr="00A342DD">
        <w:rPr>
          <w:rFonts w:eastAsiaTheme="minorHAnsi" w:cs="B Nazanin"/>
          <w:sz w:val="22"/>
          <w:szCs w:val="22"/>
          <w:vertAlign w:val="subscript"/>
          <w:lang w:bidi="fa-IR"/>
        </w:rPr>
        <w:t>2</w:t>
      </w:r>
      <w:r w:rsidRPr="00A342DD">
        <w:rPr>
          <w:rFonts w:eastAsiaTheme="minorHAnsi" w:cs="B Nazanin"/>
          <w:sz w:val="22"/>
          <w:szCs w:val="22"/>
          <w:lang w:bidi="fa-IR"/>
        </w:rPr>
        <w:t>=0.03 sec, B</w:t>
      </w:r>
      <w:r w:rsidRPr="00A342DD">
        <w:rPr>
          <w:rFonts w:eastAsiaTheme="minorHAnsi" w:cs="B Nazanin"/>
          <w:sz w:val="22"/>
          <w:szCs w:val="22"/>
          <w:vertAlign w:val="subscript"/>
          <w:lang w:bidi="fa-IR"/>
        </w:rPr>
        <w:t>2</w:t>
      </w:r>
      <w:r w:rsidRPr="00A342DD">
        <w:rPr>
          <w:rFonts w:eastAsiaTheme="minorHAnsi" w:cs="B Nazanin"/>
          <w:sz w:val="22"/>
          <w:szCs w:val="22"/>
          <w:lang w:bidi="fa-IR"/>
        </w:rPr>
        <w:t>=30 KByte/sec, and RTT</w:t>
      </w:r>
      <w:r w:rsidRPr="00A342DD">
        <w:rPr>
          <w:rFonts w:eastAsiaTheme="minorHAnsi" w:cs="B Nazanin"/>
          <w:sz w:val="22"/>
          <w:szCs w:val="22"/>
          <w:vertAlign w:val="subscript"/>
          <w:lang w:bidi="fa-IR"/>
        </w:rPr>
        <w:t>3</w:t>
      </w:r>
      <w:r w:rsidRPr="00A342DD">
        <w:rPr>
          <w:rFonts w:eastAsiaTheme="minorHAnsi" w:cs="B Nazanin"/>
          <w:sz w:val="22"/>
          <w:szCs w:val="22"/>
          <w:lang w:bidi="fa-IR"/>
        </w:rPr>
        <w:t>=0.04 sec, B</w:t>
      </w:r>
      <w:r w:rsidRPr="00A342DD">
        <w:rPr>
          <w:rFonts w:eastAsiaTheme="minorHAnsi" w:cs="B Nazanin"/>
          <w:sz w:val="22"/>
          <w:szCs w:val="22"/>
          <w:vertAlign w:val="subscript"/>
          <w:lang w:bidi="fa-IR"/>
        </w:rPr>
        <w:t>3</w:t>
      </w:r>
      <w:r w:rsidRPr="00A342DD">
        <w:rPr>
          <w:rFonts w:eastAsiaTheme="minorHAnsi" w:cs="B Nazanin"/>
          <w:sz w:val="22"/>
          <w:szCs w:val="22"/>
          <w:lang w:bidi="fa-IR"/>
        </w:rPr>
        <w:t>=20 KByte/sec</w:t>
      </w:r>
    </w:p>
    <w:p w:rsidR="00A342DD" w:rsidRDefault="00A342DD" w:rsidP="00A342DD">
      <w:pPr>
        <w:spacing w:after="200"/>
        <w:rPr>
          <w:rFonts w:eastAsiaTheme="minorHAnsi" w:cs="B Nazanin"/>
          <w:sz w:val="22"/>
          <w:szCs w:val="22"/>
          <w:rtl/>
          <w:lang w:bidi="fa-IR"/>
        </w:rPr>
      </w:pPr>
    </w:p>
    <w:p w:rsidR="00A461EA" w:rsidRPr="00A461EA" w:rsidRDefault="009C6358" w:rsidP="00A342DD">
      <w:pPr>
        <w:bidi/>
        <w:rPr>
          <w:rFonts w:cs="B Nazanin"/>
          <w:rtl/>
          <w:lang w:bidi="fa-IR"/>
        </w:rPr>
      </w:pPr>
      <w:r w:rsidRPr="009C6358">
        <w:rPr>
          <w:rFonts w:cs="B Lotus" w:hint="cs"/>
          <w:shd w:val="clear" w:color="auto" w:fill="BFBFBF" w:themeFill="background1" w:themeFillShade="BF"/>
          <w:rtl/>
          <w:lang w:bidi="fa-IR"/>
        </w:rPr>
        <w:t>3</w:t>
      </w:r>
      <w:r w:rsidR="00A461EA" w:rsidRPr="00A461EA">
        <w:rPr>
          <w:rFonts w:cs="B Lotus" w:hint="cs"/>
          <w:rtl/>
          <w:lang w:bidi="fa-IR"/>
        </w:rPr>
        <w:t>.</w:t>
      </w:r>
      <w:r w:rsidR="00A461EA">
        <w:rPr>
          <w:rFonts w:cs="B Nazanin" w:hint="cs"/>
          <w:rtl/>
          <w:lang w:bidi="fa-IR"/>
        </w:rPr>
        <w:t xml:space="preserve"> </w:t>
      </w:r>
      <w:r w:rsidR="00A461EA" w:rsidRPr="00A342DD">
        <w:rPr>
          <w:rFonts w:cs="B Nazanin" w:hint="cs"/>
          <w:sz w:val="22"/>
          <w:szCs w:val="22"/>
          <w:rtl/>
          <w:lang w:bidi="fa-IR"/>
        </w:rPr>
        <w:t>شکل زیر رابطه ی بار عرضه شده به شبکه توسط کامپیوتر مبدا و بار دریافت شده توسط کامپیوتر مقصد را نشان میدهد. چنانچه</w:t>
      </w:r>
      <w:r w:rsidR="00A461EA" w:rsidRPr="00A342DD">
        <w:rPr>
          <w:rFonts w:cs="B Nazanin"/>
          <w:sz w:val="22"/>
          <w:szCs w:val="22"/>
          <w:lang w:bidi="fa-IR"/>
        </w:rPr>
        <w:t xml:space="preserve"> R=1KBytes/s </w:t>
      </w:r>
      <w:r w:rsidR="00A461EA" w:rsidRPr="00A342DD">
        <w:rPr>
          <w:rFonts w:cs="B Nazanin"/>
          <w:sz w:val="22"/>
          <w:szCs w:val="22"/>
          <w:rtl/>
          <w:lang w:bidi="fa-IR"/>
        </w:rPr>
        <w:t xml:space="preserve"> باشد مقدار بار عرضه شده واقعی</w:t>
      </w:r>
      <w:r w:rsidR="00A461EA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A461EA" w:rsidRPr="00A342DD">
        <w:rPr>
          <w:rFonts w:cs="B Nazanin"/>
          <w:sz w:val="22"/>
          <w:szCs w:val="22"/>
          <w:lang w:bidi="fa-IR"/>
        </w:rPr>
        <w:t>(original)</w:t>
      </w:r>
      <w:r w:rsidR="00A461EA" w:rsidRPr="00A342DD">
        <w:rPr>
          <w:rFonts w:cs="B Nazanin"/>
          <w:sz w:val="22"/>
          <w:szCs w:val="22"/>
          <w:rtl/>
          <w:lang w:bidi="fa-IR"/>
        </w:rPr>
        <w:t xml:space="preserve"> و مقدار بار تکراری</w:t>
      </w:r>
    </w:p>
    <w:p w:rsidR="00B8048B" w:rsidRDefault="00A461EA" w:rsidP="00B8048B">
      <w:pPr>
        <w:bidi/>
        <w:jc w:val="center"/>
        <w:rPr>
          <w:rFonts w:cs="B Nazanin"/>
          <w:rtl/>
          <w:lang w:bidi="fa-IR"/>
        </w:rPr>
      </w:pPr>
      <w:r w:rsidRPr="00137BFC">
        <w:rPr>
          <w:rFonts w:cs="B Nazanin"/>
          <w:noProof/>
          <w:rtl/>
        </w:rPr>
        <w:drawing>
          <wp:inline distT="0" distB="0" distL="0" distR="0">
            <wp:extent cx="2085033" cy="1517301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02037" cy="2568575"/>
                      <a:chOff x="2600298" y="2260584"/>
                      <a:chExt cx="3602037" cy="2568575"/>
                    </a:xfrm>
                  </a:grpSpPr>
                  <a:grpSp>
                    <a:nvGrpSpPr>
                      <a:cNvPr id="259110" name="Group 38"/>
                      <a:cNvGrpSpPr>
                        <a:grpSpLocks/>
                      </a:cNvGrpSpPr>
                    </a:nvGrpSpPr>
                    <a:grpSpPr bwMode="auto">
                      <a:xfrm>
                        <a:off x="2600298" y="2260584"/>
                        <a:ext cx="3602037" cy="2568575"/>
                        <a:chOff x="1565" y="1533"/>
                        <a:chExt cx="2269" cy="1618"/>
                      </a:xfrm>
                    </a:grpSpPr>
                    <a:sp>
                      <a:nvSpPr>
                        <a:cNvPr id="25908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1" y="2800"/>
                          <a:ext cx="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086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38" y="2679"/>
                          <a:ext cx="496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[Byte/s]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908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87" y="1533"/>
                          <a:ext cx="512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[Byte/s]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51" y="2863"/>
                          <a:ext cx="992" cy="288"/>
                          <a:chOff x="3572" y="1873"/>
                          <a:chExt cx="992" cy="288"/>
                        </a:xfrm>
                      </a:grpSpPr>
                      <a:sp>
                        <a:nvSpPr>
                          <a:cNvPr id="259089" name="Text Box 1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72" y="1873"/>
                            <a:ext cx="360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en-US" sz="2400">
                                  <a:solidFill>
                                    <a:srgbClr val="FF0000"/>
                                  </a:solidFill>
                                  <a:latin typeface="Symbol" pitchFamily="18" charset="2"/>
                                  <a:cs typeface="Times New Roman" pitchFamily="18" charset="0"/>
                                </a:rPr>
                                <a:t>l</a:t>
                              </a:r>
                              <a:r>
                                <a:rPr lang="en-US" sz="240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’</a:t>
                              </a:r>
                              <a:r>
                                <a:rPr lang="en-US" sz="1800" baseline="-2500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in</a:t>
                              </a:r>
                              <a:endParaRPr lang="en-US" sz="18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9090" name="Text Box 1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812" y="1951"/>
                            <a:ext cx="752" cy="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en-US" sz="1200">
                                  <a:solidFill>
                                    <a:srgbClr val="FF0000"/>
                                  </a:solidFill>
                                  <a:cs typeface="Times New Roman" pitchFamily="18" charset="0"/>
                                </a:rPr>
                                <a:t>(offered load)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59091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28" y="2826"/>
                          <a:ext cx="255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20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R/2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9092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26" y="2014"/>
                          <a:ext cx="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093" name="Line 21"/>
                        <a:cNvSpPr>
                          <a:spLocks noChangeShapeType="1"/>
                        </a:cNvSpPr>
                      </a:nvSpPr>
                      <a:spPr bwMode="auto">
                        <a:xfrm rot="-5400000">
                          <a:off x="1981" y="1848"/>
                          <a:ext cx="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65" y="1807"/>
                          <a:ext cx="288" cy="933"/>
                          <a:chOff x="3040" y="769"/>
                          <a:chExt cx="288" cy="933"/>
                        </a:xfrm>
                      </a:grpSpPr>
                      <a:sp>
                        <a:nvSpPr>
                          <a:cNvPr id="259095" name="Text Box 23"/>
                          <a:cNvSpPr txBox="1">
                            <a:spLocks noChangeArrowheads="1"/>
                          </a:cNvSpPr>
                        </a:nvSpPr>
                        <a:spPr bwMode="auto">
                          <a:xfrm rot="16200000">
                            <a:off x="3012" y="1386"/>
                            <a:ext cx="34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en-US" sz="2400">
                                  <a:solidFill>
                                    <a:srgbClr val="3333CC"/>
                                  </a:solidFill>
                                  <a:latin typeface="Symbol" pitchFamily="18" charset="2"/>
                                  <a:cs typeface="Times New Roman" pitchFamily="18" charset="0"/>
                                </a:rPr>
                                <a:t>l</a:t>
                              </a:r>
                              <a:r>
                                <a:rPr lang="en-US" sz="1800" baseline="-25000">
                                  <a:solidFill>
                                    <a:srgbClr val="3333CC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out</a:t>
                              </a:r>
                              <a:endParaRPr lang="en-US" sz="1800">
                                <a:solidFill>
                                  <a:srgbClr val="3333CC"/>
                                </a:solidFill>
                                <a:latin typeface="Symbol" pitchFamily="18" charset="2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9096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 rot="16200000">
                            <a:off x="2868" y="1024"/>
                            <a:ext cx="684" cy="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en-US" sz="1200">
                                  <a:solidFill>
                                    <a:srgbClr val="3333CC"/>
                                  </a:solidFill>
                                  <a:cs typeface="Times New Roman" pitchFamily="18" charset="0"/>
                                </a:rPr>
                                <a:t>(throughput)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59097" name="Line 2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54" y="2203"/>
                          <a:ext cx="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098" name="Line 2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060" y="2371"/>
                          <a:ext cx="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099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2" y="1908"/>
                          <a:ext cx="255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200">
                                <a:solidFill>
                                  <a:srgbClr val="3333CC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R/2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9100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26" y="2118"/>
                          <a:ext cx="255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200">
                                <a:solidFill>
                                  <a:srgbClr val="3333CC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R/3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9101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20" y="2288"/>
                          <a:ext cx="255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200">
                                <a:solidFill>
                                  <a:srgbClr val="3333CC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R/4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6" name="Group 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47" y="1889"/>
                          <a:ext cx="1244" cy="964"/>
                          <a:chOff x="689" y="1356"/>
                          <a:chExt cx="932" cy="826"/>
                        </a:xfrm>
                      </a:grpSpPr>
                      <a:sp>
                        <a:nvSpPr>
                          <a:cNvPr id="259103" name="Freeform 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689" y="1356"/>
                            <a:ext cx="932" cy="7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777"/>
                              </a:cxn>
                              <a:cxn ang="0">
                                <a:pos x="932" y="777"/>
                              </a:cxn>
                            </a:cxnLst>
                            <a:rect l="0" t="0" r="r" b="b"/>
                            <a:pathLst>
                              <a:path w="932" h="777">
                                <a:moveTo>
                                  <a:pt x="0" y="0"/>
                                </a:moveTo>
                                <a:lnTo>
                                  <a:pt x="0" y="777"/>
                                </a:lnTo>
                                <a:lnTo>
                                  <a:pt x="932" y="7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9104" name="Line 3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366" y="2072"/>
                            <a:ext cx="0" cy="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rgbClr val="000000"/>
                                  </a:solidFill>
                                  <a:latin typeface="Comic Sans MS" pitchFamily="66" charset="0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59105" name="Line 3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948" y="2192"/>
                          <a:ext cx="12" cy="60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106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79" y="2192"/>
                          <a:ext cx="88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107" name="Freeform 35"/>
                        <a:cNvSpPr>
                          <a:spLocks/>
                        </a:cNvSpPr>
                      </a:nvSpPr>
                      <a:spPr bwMode="auto">
                        <a:xfrm>
                          <a:off x="2055" y="2203"/>
                          <a:ext cx="903" cy="5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03"/>
                            </a:cxn>
                            <a:cxn ang="0">
                              <a:pos x="329" y="211"/>
                            </a:cxn>
                            <a:cxn ang="0">
                              <a:pos x="539" y="64"/>
                            </a:cxn>
                            <a:cxn ang="0">
                              <a:pos x="677" y="0"/>
                            </a:cxn>
                          </a:cxnLst>
                          <a:rect l="0" t="0" r="r" b="b"/>
                          <a:pathLst>
                            <a:path w="677" h="503">
                              <a:moveTo>
                                <a:pt x="0" y="503"/>
                              </a:moveTo>
                              <a:cubicBezTo>
                                <a:pt x="119" y="393"/>
                                <a:pt x="239" y="284"/>
                                <a:pt x="329" y="211"/>
                              </a:cubicBezTo>
                              <a:cubicBezTo>
                                <a:pt x="419" y="138"/>
                                <a:pt x="481" y="99"/>
                                <a:pt x="539" y="64"/>
                              </a:cubicBezTo>
                              <a:cubicBezTo>
                                <a:pt x="597" y="29"/>
                                <a:pt x="637" y="14"/>
                                <a:pt x="677" y="0"/>
                              </a:cubicBez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66CCF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108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15" y="2056"/>
                          <a:ext cx="233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/>
                              <a:t>A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8048B" w:rsidRPr="00A342DD" w:rsidRDefault="00137BFC" w:rsidP="00B8048B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/>
          <w:sz w:val="22"/>
          <w:szCs w:val="22"/>
          <w:lang w:bidi="fa-IR"/>
        </w:rPr>
        <w:t>(</w:t>
      </w:r>
      <w:r w:rsidR="00A342DD" w:rsidRPr="00A342DD">
        <w:rPr>
          <w:rFonts w:cs="B Nazanin"/>
          <w:sz w:val="22"/>
          <w:szCs w:val="22"/>
          <w:lang w:bidi="fa-IR"/>
        </w:rPr>
        <w:t>Retransmission</w:t>
      </w:r>
      <w:r w:rsidRPr="00A342DD">
        <w:rPr>
          <w:rFonts w:cs="B Nazanin"/>
          <w:sz w:val="22"/>
          <w:szCs w:val="22"/>
          <w:lang w:bidi="fa-IR"/>
        </w:rPr>
        <w:t>)</w:t>
      </w:r>
      <w:r w:rsidRPr="00A342DD">
        <w:rPr>
          <w:rFonts w:cs="B Nazanin"/>
          <w:sz w:val="22"/>
          <w:szCs w:val="22"/>
          <w:rtl/>
          <w:lang w:bidi="fa-IR"/>
        </w:rPr>
        <w:t xml:space="preserve"> را برای نقطه ی کار </w:t>
      </w:r>
      <w:r w:rsidRPr="00A342DD">
        <w:rPr>
          <w:rFonts w:cs="B Nazanin"/>
          <w:sz w:val="22"/>
          <w:szCs w:val="22"/>
          <w:lang w:bidi="fa-IR"/>
        </w:rPr>
        <w:t>A</w:t>
      </w:r>
      <w:r w:rsidRPr="00A342DD">
        <w:rPr>
          <w:rFonts w:cs="B Nazanin"/>
          <w:sz w:val="22"/>
          <w:szCs w:val="22"/>
          <w:rtl/>
          <w:lang w:bidi="fa-IR"/>
        </w:rPr>
        <w:t xml:space="preserve"> حساب کنید.</w:t>
      </w:r>
    </w:p>
    <w:p w:rsidR="00A342DD" w:rsidRDefault="00A342DD" w:rsidP="009C6358">
      <w:pPr>
        <w:bidi/>
        <w:jc w:val="center"/>
        <w:rPr>
          <w:rFonts w:cs="B Lotus"/>
          <w:shd w:val="clear" w:color="auto" w:fill="BFBFBF" w:themeFill="background1" w:themeFillShade="BF"/>
          <w:lang w:bidi="fa-IR"/>
        </w:rPr>
      </w:pPr>
    </w:p>
    <w:p w:rsidR="00D778D2" w:rsidRDefault="00D778D2" w:rsidP="00D778D2">
      <w:pPr>
        <w:bidi/>
        <w:jc w:val="center"/>
        <w:rPr>
          <w:rFonts w:cs="B Lotus"/>
          <w:shd w:val="clear" w:color="auto" w:fill="BFBFBF" w:themeFill="background1" w:themeFillShade="BF"/>
          <w:lang w:bidi="fa-IR"/>
        </w:rPr>
      </w:pPr>
    </w:p>
    <w:p w:rsidR="00D778D2" w:rsidRDefault="00D778D2" w:rsidP="00D778D2">
      <w:pPr>
        <w:bidi/>
        <w:jc w:val="center"/>
        <w:rPr>
          <w:rFonts w:cs="B Lotus"/>
          <w:shd w:val="clear" w:color="auto" w:fill="BFBFBF" w:themeFill="background1" w:themeFillShade="BF"/>
          <w:lang w:bidi="fa-IR"/>
        </w:rPr>
      </w:pPr>
    </w:p>
    <w:p w:rsidR="00D778D2" w:rsidRDefault="00D778D2" w:rsidP="00D778D2">
      <w:pPr>
        <w:bidi/>
        <w:jc w:val="center"/>
        <w:rPr>
          <w:rFonts w:cs="B Lotus"/>
          <w:shd w:val="clear" w:color="auto" w:fill="BFBFBF" w:themeFill="background1" w:themeFillShade="BF"/>
          <w:lang w:bidi="fa-IR"/>
        </w:rPr>
      </w:pPr>
    </w:p>
    <w:p w:rsidR="00D778D2" w:rsidRDefault="00D778D2" w:rsidP="00D778D2">
      <w:pPr>
        <w:bidi/>
        <w:jc w:val="center"/>
        <w:rPr>
          <w:rFonts w:cs="B Lotus"/>
          <w:shd w:val="clear" w:color="auto" w:fill="BFBFBF" w:themeFill="background1" w:themeFillShade="BF"/>
          <w:lang w:bidi="fa-IR"/>
        </w:rPr>
      </w:pPr>
    </w:p>
    <w:p w:rsidR="00D778D2" w:rsidRDefault="00D778D2" w:rsidP="00D778D2">
      <w:pPr>
        <w:bidi/>
        <w:jc w:val="center"/>
        <w:rPr>
          <w:rFonts w:cs="B Lotus"/>
          <w:shd w:val="clear" w:color="auto" w:fill="BFBFBF" w:themeFill="background1" w:themeFillShade="BF"/>
          <w:lang w:bidi="fa-IR"/>
        </w:rPr>
      </w:pPr>
    </w:p>
    <w:p w:rsidR="00D778D2" w:rsidRDefault="00D778D2" w:rsidP="00D778D2">
      <w:pPr>
        <w:bidi/>
        <w:jc w:val="center"/>
        <w:rPr>
          <w:rFonts w:cs="B Lotus"/>
          <w:shd w:val="clear" w:color="auto" w:fill="BFBFBF" w:themeFill="background1" w:themeFillShade="BF"/>
          <w:rtl/>
          <w:lang w:bidi="fa-IR"/>
        </w:rPr>
      </w:pPr>
    </w:p>
    <w:p w:rsidR="00A342DD" w:rsidRDefault="009C6358" w:rsidP="00A342DD">
      <w:pPr>
        <w:bidi/>
        <w:jc w:val="center"/>
        <w:rPr>
          <w:rFonts w:cs="B Nazanin"/>
          <w:sz w:val="22"/>
          <w:szCs w:val="22"/>
          <w:rtl/>
          <w:lang w:bidi="fa-IR"/>
        </w:rPr>
      </w:pPr>
      <w:r w:rsidRPr="009C6358">
        <w:rPr>
          <w:rFonts w:cs="B Lotus" w:hint="cs"/>
          <w:shd w:val="clear" w:color="auto" w:fill="BFBFBF" w:themeFill="background1" w:themeFillShade="BF"/>
          <w:rtl/>
          <w:lang w:bidi="fa-IR"/>
        </w:rPr>
        <w:lastRenderedPageBreak/>
        <w:t>4</w:t>
      </w:r>
      <w:r w:rsidR="00137BFC" w:rsidRPr="00137BFC">
        <w:rPr>
          <w:rFonts w:cs="B Lotus" w:hint="cs"/>
          <w:rtl/>
          <w:lang w:bidi="fa-IR"/>
        </w:rPr>
        <w:t>.</w:t>
      </w:r>
      <w:r w:rsidR="00137BFC">
        <w:rPr>
          <w:rFonts w:cs="B Lotus" w:hint="cs"/>
          <w:rtl/>
          <w:lang w:bidi="fa-IR"/>
        </w:rPr>
        <w:t xml:space="preserve"> 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مطابق شكل زير پروتکل </w:t>
      </w:r>
      <w:r w:rsidR="00BC5717" w:rsidRPr="00A342DD">
        <w:rPr>
          <w:rFonts w:cs="B Nazanin"/>
          <w:sz w:val="20"/>
          <w:szCs w:val="20"/>
          <w:lang w:bidi="fa-IR"/>
        </w:rPr>
        <w:t>rdt3.0 (stop&amp;wait + retransmission timer)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درارتباط بين دو کامپيوتر فعال است</w:t>
      </w:r>
      <w:r w:rsidR="00A342DD">
        <w:rPr>
          <w:rFonts w:cs="B Nazanin" w:hint="cs"/>
          <w:sz w:val="22"/>
          <w:szCs w:val="22"/>
          <w:rtl/>
          <w:lang w:bidi="fa-IR"/>
        </w:rPr>
        <w:t>.</w:t>
      </w:r>
    </w:p>
    <w:p w:rsidR="00A342DD" w:rsidRPr="00A342DD" w:rsidRDefault="00A342DD" w:rsidP="00A342DD">
      <w:pPr>
        <w:bidi/>
        <w:jc w:val="center"/>
        <w:rPr>
          <w:rFonts w:cs="B Lotus"/>
          <w:sz w:val="22"/>
          <w:szCs w:val="22"/>
          <w:rtl/>
          <w:lang w:bidi="fa-IR"/>
        </w:rPr>
      </w:pPr>
    </w:p>
    <w:p w:rsidR="00BC5717" w:rsidRPr="00A342DD" w:rsidRDefault="00176E86" w:rsidP="00A342DD">
      <w:pPr>
        <w:bidi/>
        <w:jc w:val="center"/>
        <w:rPr>
          <w:rFonts w:cs="B Lotus"/>
          <w:sz w:val="22"/>
          <w:szCs w:val="22"/>
          <w:rtl/>
          <w:lang w:bidi="fa-IR"/>
        </w:rPr>
      </w:pPr>
      <w:r w:rsidRPr="00A342DD">
        <w:rPr>
          <w:rFonts w:cs="B Lotus"/>
          <w:noProof/>
          <w:sz w:val="22"/>
          <w:szCs w:val="22"/>
          <w:rtl/>
        </w:rPr>
        <w:drawing>
          <wp:inline distT="0" distB="0" distL="0" distR="0">
            <wp:extent cx="4447442" cy="984739"/>
            <wp:effectExtent l="1905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42050" cy="1377950"/>
                      <a:chOff x="1593850" y="4556125"/>
                      <a:chExt cx="6242050" cy="1377950"/>
                    </a:xfrm>
                  </a:grpSpPr>
                  <a:grpSp>
                    <a:nvGrpSpPr>
                      <a:cNvPr id="15420" name="Group 60"/>
                      <a:cNvGrpSpPr>
                        <a:grpSpLocks/>
                      </a:cNvGrpSpPr>
                    </a:nvGrpSpPr>
                    <a:grpSpPr bwMode="auto">
                      <a:xfrm>
                        <a:off x="1593850" y="5059363"/>
                        <a:ext cx="422275" cy="393700"/>
                        <a:chOff x="2166" y="1626"/>
                        <a:chExt cx="1428" cy="1068"/>
                      </a:xfrm>
                    </a:grpSpPr>
                    <a:sp>
                      <a:nvSpPr>
                        <a:cNvPr id="15421" name="computr3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2166" y="1626"/>
                          <a:ext cx="1428" cy="1068"/>
                        </a:xfrm>
                        <a:custGeom>
                          <a:avLst/>
                          <a:gdLst>
                            <a:gd name="T0" fmla="*/ 0 w 21600"/>
                            <a:gd name="T1" fmla="*/ 10800 h 21600"/>
                            <a:gd name="T2" fmla="*/ 10800 w 21600"/>
                            <a:gd name="T3" fmla="*/ 0 h 21600"/>
                            <a:gd name="T4" fmla="*/ 10800 w 21600"/>
                            <a:gd name="T5" fmla="*/ 21600 h 21600"/>
                            <a:gd name="T6" fmla="*/ 18135 w 21600"/>
                            <a:gd name="T7" fmla="*/ 10800 h 21600"/>
                            <a:gd name="T8" fmla="*/ 7811 w 21600"/>
                            <a:gd name="T9" fmla="*/ 2584 h 21600"/>
                            <a:gd name="T10" fmla="*/ 16359 w 21600"/>
                            <a:gd name="T11" fmla="*/ 1176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8250" y="17743"/>
                              </a:moveTo>
                              <a:lnTo>
                                <a:pt x="17557" y="16971"/>
                              </a:lnTo>
                              <a:lnTo>
                                <a:pt x="5429" y="16971"/>
                              </a:lnTo>
                              <a:lnTo>
                                <a:pt x="4736" y="17743"/>
                              </a:lnTo>
                              <a:lnTo>
                                <a:pt x="18250" y="17743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250" y="17743"/>
                              </a:moveTo>
                              <a:moveTo>
                                <a:pt x="19405" y="19131"/>
                              </a:moveTo>
                              <a:lnTo>
                                <a:pt x="18712" y="18360"/>
                              </a:lnTo>
                              <a:lnTo>
                                <a:pt x="4274" y="18360"/>
                              </a:lnTo>
                              <a:lnTo>
                                <a:pt x="3581" y="19131"/>
                              </a:lnTo>
                              <a:lnTo>
                                <a:pt x="19405" y="1913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405" y="19131"/>
                              </a:moveTo>
                              <a:moveTo>
                                <a:pt x="20560" y="20520"/>
                              </a:moveTo>
                              <a:lnTo>
                                <a:pt x="19867" y="19749"/>
                              </a:lnTo>
                              <a:lnTo>
                                <a:pt x="3119" y="19749"/>
                              </a:lnTo>
                              <a:lnTo>
                                <a:pt x="2426" y="20520"/>
                              </a:lnTo>
                              <a:lnTo>
                                <a:pt x="20560" y="20520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520"/>
                              </a:moveTo>
                              <a:moveTo>
                                <a:pt x="4620" y="16971"/>
                              </a:moveTo>
                              <a:lnTo>
                                <a:pt x="5313" y="16200"/>
                              </a:lnTo>
                              <a:lnTo>
                                <a:pt x="7624" y="16200"/>
                              </a:lnTo>
                              <a:lnTo>
                                <a:pt x="7624" y="14194"/>
                              </a:lnTo>
                              <a:lnTo>
                                <a:pt x="5891" y="14194"/>
                              </a:lnTo>
                              <a:lnTo>
                                <a:pt x="5891" y="0"/>
                              </a:lnTo>
                              <a:lnTo>
                                <a:pt x="12013" y="0"/>
                              </a:lnTo>
                              <a:lnTo>
                                <a:pt x="18135" y="0"/>
                              </a:lnTo>
                              <a:lnTo>
                                <a:pt x="18135" y="10800"/>
                              </a:lnTo>
                              <a:lnTo>
                                <a:pt x="18135" y="14194"/>
                              </a:lnTo>
                              <a:lnTo>
                                <a:pt x="16402" y="14194"/>
                              </a:lnTo>
                              <a:lnTo>
                                <a:pt x="16402" y="16200"/>
                              </a:lnTo>
                              <a:lnTo>
                                <a:pt x="17788" y="16200"/>
                              </a:lnTo>
                              <a:lnTo>
                                <a:pt x="19059" y="17743"/>
                              </a:lnTo>
                              <a:lnTo>
                                <a:pt x="21022" y="19903"/>
                              </a:lnTo>
                              <a:lnTo>
                                <a:pt x="21253" y="20057"/>
                              </a:lnTo>
                              <a:lnTo>
                                <a:pt x="21369" y="20366"/>
                              </a:lnTo>
                              <a:lnTo>
                                <a:pt x="21600" y="20674"/>
                              </a:lnTo>
                              <a:lnTo>
                                <a:pt x="21600" y="20829"/>
                              </a:lnTo>
                              <a:lnTo>
                                <a:pt x="21600" y="20983"/>
                              </a:lnTo>
                              <a:lnTo>
                                <a:pt x="21600" y="21137"/>
                              </a:lnTo>
                              <a:lnTo>
                                <a:pt x="21600" y="21291"/>
                              </a:lnTo>
                              <a:lnTo>
                                <a:pt x="21484" y="21446"/>
                              </a:lnTo>
                              <a:lnTo>
                                <a:pt x="21369" y="21446"/>
                              </a:lnTo>
                              <a:lnTo>
                                <a:pt x="21138" y="21600"/>
                              </a:lnTo>
                              <a:lnTo>
                                <a:pt x="21022" y="21600"/>
                              </a:lnTo>
                              <a:lnTo>
                                <a:pt x="10973" y="21600"/>
                              </a:lnTo>
                              <a:lnTo>
                                <a:pt x="2079" y="21600"/>
                              </a:lnTo>
                              <a:lnTo>
                                <a:pt x="1848" y="21600"/>
                              </a:lnTo>
                              <a:lnTo>
                                <a:pt x="1733" y="21446"/>
                              </a:lnTo>
                              <a:lnTo>
                                <a:pt x="1617" y="21446"/>
                              </a:lnTo>
                              <a:lnTo>
                                <a:pt x="1502" y="21291"/>
                              </a:lnTo>
                              <a:lnTo>
                                <a:pt x="1386" y="21291"/>
                              </a:lnTo>
                              <a:lnTo>
                                <a:pt x="1386" y="21137"/>
                              </a:lnTo>
                              <a:lnTo>
                                <a:pt x="1386" y="20983"/>
                              </a:lnTo>
                              <a:lnTo>
                                <a:pt x="1386" y="20829"/>
                              </a:lnTo>
                              <a:lnTo>
                                <a:pt x="1502" y="20674"/>
                              </a:lnTo>
                              <a:lnTo>
                                <a:pt x="1617" y="20366"/>
                              </a:lnTo>
                              <a:lnTo>
                                <a:pt x="1733" y="20057"/>
                              </a:lnTo>
                              <a:lnTo>
                                <a:pt x="1964" y="19903"/>
                              </a:lnTo>
                              <a:lnTo>
                                <a:pt x="0" y="19903"/>
                              </a:lnTo>
                              <a:lnTo>
                                <a:pt x="0" y="10800"/>
                              </a:lnTo>
                              <a:lnTo>
                                <a:pt x="0" y="2777"/>
                              </a:lnTo>
                              <a:lnTo>
                                <a:pt x="4620" y="2777"/>
                              </a:lnTo>
                              <a:lnTo>
                                <a:pt x="4620" y="16971"/>
                              </a:lnTo>
                              <a:moveTo>
                                <a:pt x="4620" y="16971"/>
                              </a:moveTo>
                              <a:moveTo>
                                <a:pt x="4620" y="16971"/>
                              </a:moveTo>
                              <a:lnTo>
                                <a:pt x="4158" y="17434"/>
                              </a:lnTo>
                              <a:lnTo>
                                <a:pt x="2541" y="19286"/>
                              </a:lnTo>
                              <a:lnTo>
                                <a:pt x="1964" y="19903"/>
                              </a:lnTo>
                              <a:lnTo>
                                <a:pt x="4620" y="169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624" y="2314"/>
                              </a:moveTo>
                              <a:moveTo>
                                <a:pt x="16402" y="2314"/>
                              </a:moveTo>
                              <a:lnTo>
                                <a:pt x="16402" y="11880"/>
                              </a:lnTo>
                              <a:lnTo>
                                <a:pt x="7624" y="11880"/>
                              </a:lnTo>
                              <a:lnTo>
                                <a:pt x="7624" y="2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578" y="4011"/>
                              </a:moveTo>
                              <a:moveTo>
                                <a:pt x="4043" y="4011"/>
                              </a:moveTo>
                              <a:lnTo>
                                <a:pt x="4043" y="4320"/>
                              </a:lnTo>
                              <a:lnTo>
                                <a:pt x="578" y="4320"/>
                              </a:lnTo>
                              <a:lnTo>
                                <a:pt x="578" y="4011"/>
                              </a:lnTo>
                              <a:close/>
                              <a:moveTo>
                                <a:pt x="7624" y="14194"/>
                              </a:moveTo>
                              <a:lnTo>
                                <a:pt x="16402" y="14194"/>
                              </a:lnTo>
                              <a:lnTo>
                                <a:pt x="16402" y="16200"/>
                              </a:lnTo>
                              <a:lnTo>
                                <a:pt x="7624" y="16200"/>
                              </a:lnTo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CCCCFF"/>
                            </a:gs>
                            <a:gs pos="17999">
                              <a:srgbClr val="99CCFF"/>
                            </a:gs>
                            <a:gs pos="36000">
                              <a:srgbClr val="9966FF"/>
                            </a:gs>
                            <a:gs pos="61000">
                              <a:srgbClr val="CC99FF"/>
                            </a:gs>
                            <a:gs pos="82001">
                              <a:srgbClr val="99CCFF"/>
                            </a:gs>
                            <a:gs pos="100000">
                              <a:srgbClr val="CCCCF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422" name="Rectangle 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40" y="1728"/>
                          <a:ext cx="672" cy="4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25600"/>
                            </a:gs>
                            <a:gs pos="13000">
                              <a:srgbClr val="FFA800"/>
                            </a:gs>
                            <a:gs pos="28000">
                              <a:srgbClr val="825600"/>
                            </a:gs>
                            <a:gs pos="42999">
                              <a:srgbClr val="FFA800"/>
                            </a:gs>
                            <a:gs pos="58000">
                              <a:srgbClr val="825600"/>
                            </a:gs>
                            <a:gs pos="72000">
                              <a:srgbClr val="FFA800"/>
                            </a:gs>
                            <a:gs pos="87000">
                              <a:srgbClr val="825600"/>
                            </a:gs>
                            <a:gs pos="100000">
                              <a:srgbClr val="FFA800"/>
                            </a:gs>
                          </a:gsLst>
                          <a:lin ang="27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rgbClr val="8256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423" name="Group 63"/>
                      <a:cNvGrpSpPr>
                        <a:grpSpLocks/>
                      </a:cNvGrpSpPr>
                    </a:nvGrpSpPr>
                    <a:grpSpPr bwMode="auto">
                      <a:xfrm>
                        <a:off x="7605713" y="4914900"/>
                        <a:ext cx="230187" cy="641350"/>
                        <a:chOff x="1728" y="384"/>
                        <a:chExt cx="480" cy="1008"/>
                      </a:xfrm>
                    </a:grpSpPr>
                    <a:grpSp>
                      <a:nvGrpSpPr>
                        <a:cNvPr id="6" name="Group 6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28" y="384"/>
                          <a:ext cx="480" cy="1008"/>
                          <a:chOff x="1728" y="384"/>
                          <a:chExt cx="480" cy="1008"/>
                        </a:xfrm>
                      </a:grpSpPr>
                      <a:sp>
                        <a:nvSpPr>
                          <a:cNvPr id="15425" name="Rectangle 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28" y="672"/>
                            <a:ext cx="240" cy="7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2B2B2"/>
                              </a:gs>
                              <a:gs pos="100000">
                                <a:srgbClr val="000000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8" dist="17961" dir="13500000">
                              <a:srgbClr val="00000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426" name="AutoShape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28" y="384"/>
                            <a:ext cx="480" cy="288"/>
                          </a:xfrm>
                          <a:prstGeom prst="parallelogram">
                            <a:avLst>
                              <a:gd name="adj" fmla="val 83333"/>
                            </a:avLst>
                          </a:prstGeom>
                          <a:gradFill rotWithShape="1">
                            <a:gsLst>
                              <a:gs pos="0">
                                <a:srgbClr val="B2B2B2"/>
                              </a:gs>
                              <a:gs pos="100000">
                                <a:srgbClr val="000000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8" dist="17961" dir="13500000">
                              <a:srgbClr val="00000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427" name="AutoShape 67"/>
                          <a:cNvSpPr>
                            <a:spLocks noChangeArrowheads="1"/>
                          </a:cNvSpPr>
                        </a:nvSpPr>
                        <a:spPr bwMode="auto">
                          <a:xfrm rot="16200000" flipH="1">
                            <a:off x="1584" y="768"/>
                            <a:ext cx="1008" cy="240"/>
                          </a:xfrm>
                          <a:prstGeom prst="parallelogram">
                            <a:avLst>
                              <a:gd name="adj" fmla="val 121236"/>
                            </a:avLst>
                          </a:prstGeom>
                          <a:gradFill rotWithShape="1">
                            <a:gsLst>
                              <a:gs pos="0">
                                <a:srgbClr val="B2B2B2"/>
                              </a:gs>
                              <a:gs pos="100000">
                                <a:srgbClr val="000000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8" dist="17961" dir="13500000">
                              <a:srgbClr val="00000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5428" name="AutoShap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76" y="720"/>
                          <a:ext cx="144" cy="336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1">
                          <a:gsLst>
                            <a:gs pos="0">
                              <a:srgbClr val="FFCCFF"/>
                            </a:gs>
                            <a:gs pos="100000">
                              <a:srgbClr val="FFCC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8" dist="17961" dir="13500000">
                            <a:srgbClr val="FFCC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429" name="Rectangl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24" y="816"/>
                          <a:ext cx="48" cy="1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66CCFF"/>
                            </a:gs>
                            <a:gs pos="100000">
                              <a:srgbClr val="66CC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15430" name="Picture 70" descr="BLANTOP"/>
                        <a:cNvPicPr>
                          <a:picLocks noChangeAspect="1" noChangeArrowheads="1" noCrop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28" y="1152"/>
                          <a:ext cx="222" cy="222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  <a:sp>
                    <a:nvSpPr>
                      <a:cNvPr id="15431" name="Line 71"/>
                      <a:cNvSpPr>
                        <a:spLocks noChangeShapeType="1"/>
                      </a:cNvSpPr>
                    </a:nvSpPr>
                    <a:spPr bwMode="auto">
                      <a:xfrm>
                        <a:off x="2062163" y="5383213"/>
                        <a:ext cx="5543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15432" name="Group 72"/>
                      <a:cNvGrpSpPr>
                        <a:grpSpLocks/>
                      </a:cNvGrpSpPr>
                    </a:nvGrpSpPr>
                    <a:grpSpPr bwMode="auto">
                      <a:xfrm>
                        <a:off x="5734050" y="4868863"/>
                        <a:ext cx="1633538" cy="314325"/>
                        <a:chOff x="3288" y="2970"/>
                        <a:chExt cx="1029" cy="198"/>
                      </a:xfrm>
                    </a:grpSpPr>
                    <a:sp>
                      <a:nvSpPr>
                        <a:cNvPr id="15433" name="Text Box 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92" y="2970"/>
                          <a:ext cx="825" cy="1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 rtl="0"/>
                            <a:r>
                              <a:rPr lang="en-US" sz="1400">
                                <a:latin typeface="Comic Sans MS" pitchFamily="66" charset="0"/>
                              </a:rPr>
                              <a:t>DATA packet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434" name="Line 7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88" y="3067"/>
                          <a:ext cx="1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5436" name="Text Box 7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05038" y="4795838"/>
                        <a:ext cx="1144587" cy="3143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400">
                              <a:latin typeface="Comic Sans MS" pitchFamily="66" charset="0"/>
                            </a:rPr>
                            <a:t>ACK packet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437" name="Line 77"/>
                      <a:cNvSpPr>
                        <a:spLocks noChangeShapeType="1"/>
                      </a:cNvSpPr>
                    </a:nvSpPr>
                    <a:spPr bwMode="auto">
                      <a:xfrm>
                        <a:off x="3376613" y="4951413"/>
                        <a:ext cx="25241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438" name="Text Box 7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65863" y="4556125"/>
                        <a:ext cx="973137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400">
                              <a:latin typeface="Comic Sans MS" pitchFamily="66" charset="0"/>
                            </a:rPr>
                            <a:t>1000Byte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03600" y="4814888"/>
                        <a:ext cx="2447925" cy="11191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440" name="Text Box 8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32275" y="5178425"/>
                        <a:ext cx="708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400">
                              <a:latin typeface="Comic Sans MS" pitchFamily="66" charset="0"/>
                            </a:rPr>
                            <a:t>1Mbps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342DD" w:rsidRDefault="00A342DD" w:rsidP="00176E86">
      <w:pPr>
        <w:bidi/>
        <w:rPr>
          <w:rFonts w:cs="B Nazanin"/>
          <w:sz w:val="22"/>
          <w:szCs w:val="22"/>
          <w:rtl/>
          <w:lang w:bidi="fa-IR"/>
        </w:rPr>
      </w:pPr>
    </w:p>
    <w:p w:rsidR="006571BB" w:rsidRPr="00A342DD" w:rsidRDefault="001837B4" w:rsidP="00A342DD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 w:hint="cs"/>
          <w:sz w:val="22"/>
          <w:szCs w:val="22"/>
          <w:rtl/>
          <w:lang w:bidi="fa-IR"/>
        </w:rPr>
        <w:t xml:space="preserve">الف- 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چنانچه زمان انتشار بسته از يک کامپيوتر به ديگری بيست و يک ميلی ثانيه باشد, حداقل زمان تايمر پروتکل را حساب کنيد. از طرف يک کامپيوتر بسته ی داده واز طرف کامپيوتر ديگر بسته ی </w:t>
      </w:r>
      <w:r w:rsidR="00BC5717" w:rsidRPr="00A342DD">
        <w:rPr>
          <w:rFonts w:cs="B Nazanin"/>
          <w:sz w:val="22"/>
          <w:szCs w:val="22"/>
          <w:lang w:bidi="fa-IR"/>
        </w:rPr>
        <w:t>ACK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رد و بدل می شود. طول بسته های داده </w:t>
      </w:r>
      <w:r w:rsidR="00BC5717" w:rsidRPr="00A342DD">
        <w:rPr>
          <w:rFonts w:cs="B Nazanin"/>
          <w:sz w:val="22"/>
          <w:szCs w:val="22"/>
          <w:lang w:bidi="fa-IR"/>
        </w:rPr>
        <w:t>1000Byte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وطول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 بسته های </w:t>
      </w:r>
      <w:r w:rsidR="00BC5717" w:rsidRPr="00A342DD">
        <w:rPr>
          <w:rFonts w:cs="B Nazanin"/>
          <w:sz w:val="22"/>
          <w:szCs w:val="22"/>
          <w:lang w:bidi="fa-IR"/>
        </w:rPr>
        <w:t>ACK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قابل اغماض می باشد.</w:t>
      </w:r>
      <w:r w:rsidR="00BC5717" w:rsidRPr="00A342DD">
        <w:rPr>
          <w:rFonts w:cs="B Nazanin"/>
          <w:sz w:val="22"/>
          <w:szCs w:val="22"/>
          <w:lang w:bidi="fa-IR"/>
        </w:rPr>
        <w:t xml:space="preserve"> 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پهنای باند شبکه یِِِ بين دو کامپيوتر </w:t>
      </w:r>
      <w:r w:rsidR="00BC5717" w:rsidRPr="00A342DD">
        <w:rPr>
          <w:rFonts w:cs="B Nazanin"/>
          <w:sz w:val="22"/>
          <w:szCs w:val="22"/>
          <w:lang w:bidi="fa-IR"/>
        </w:rPr>
        <w:t>1Mbps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می باشد. گذردهی شبکه را بر حسب بيت بر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>ثانيه در دو حالت زير حساب کنيد</w:t>
      </w:r>
      <w:r w:rsidR="00BC5717" w:rsidRPr="00A342DD">
        <w:rPr>
          <w:rFonts w:cs="B Nazanin"/>
          <w:sz w:val="22"/>
          <w:szCs w:val="22"/>
          <w:rtl/>
          <w:lang w:bidi="fa-IR"/>
        </w:rPr>
        <w:t>.</w:t>
      </w:r>
    </w:p>
    <w:p w:rsidR="00BC5717" w:rsidRPr="00A342DD" w:rsidRDefault="001837B4" w:rsidP="00BC5717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 w:hint="cs"/>
          <w:sz w:val="22"/>
          <w:szCs w:val="22"/>
          <w:rtl/>
          <w:lang w:bidi="fa-IR"/>
        </w:rPr>
        <w:t>ب</w:t>
      </w:r>
      <w:r w:rsidR="005719BF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>- شبکه بدون ازدحام و بدون خطا می باشد.</w:t>
      </w:r>
    </w:p>
    <w:p w:rsidR="000F45F4" w:rsidRPr="00A342DD" w:rsidRDefault="001837B4" w:rsidP="00D82DE6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 w:hint="cs"/>
          <w:sz w:val="22"/>
          <w:szCs w:val="22"/>
          <w:rtl/>
          <w:lang w:bidi="fa-IR"/>
        </w:rPr>
        <w:t>پ</w:t>
      </w:r>
      <w:r w:rsidR="006571BB" w:rsidRPr="00A342DD">
        <w:rPr>
          <w:rFonts w:cs="B Nazanin" w:hint="cs"/>
          <w:sz w:val="22"/>
          <w:szCs w:val="22"/>
          <w:rtl/>
          <w:lang w:bidi="fa-IR"/>
        </w:rPr>
        <w:t xml:space="preserve">- 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شبکه </w:t>
      </w:r>
      <w:r w:rsidR="00D82DE6">
        <w:rPr>
          <w:rFonts w:cs="B Nazanin" w:hint="cs"/>
          <w:sz w:val="22"/>
          <w:szCs w:val="22"/>
          <w:rtl/>
          <w:lang w:bidi="fa-IR"/>
        </w:rPr>
        <w:t>شلوغ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 بوده و بسته های داده </w:t>
      </w:r>
      <w:r w:rsidR="00D82DE6">
        <w:rPr>
          <w:rFonts w:cs="B Nazanin" w:hint="cs"/>
          <w:sz w:val="22"/>
          <w:szCs w:val="22"/>
          <w:rtl/>
          <w:lang w:bidi="fa-IR"/>
        </w:rPr>
        <w:t>د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>ر</w:t>
      </w:r>
      <w:r w:rsidR="00D82DE6">
        <w:rPr>
          <w:rFonts w:cs="B Nazanin" w:hint="cs"/>
          <w:sz w:val="22"/>
          <w:szCs w:val="22"/>
          <w:rtl/>
          <w:lang w:bidi="fa-IR"/>
        </w:rPr>
        <w:t xml:space="preserve"> مسیریابها حذف می شوند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. اگر </w:t>
      </w:r>
      <w:r w:rsidR="00D82DE6">
        <w:rPr>
          <w:rFonts w:cs="B Nazanin" w:hint="cs"/>
          <w:sz w:val="22"/>
          <w:szCs w:val="22"/>
          <w:rtl/>
          <w:lang w:bidi="fa-IR"/>
        </w:rPr>
        <w:t>نرخ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D82DE6">
        <w:rPr>
          <w:rFonts w:cs="B Nazanin" w:hint="cs"/>
          <w:sz w:val="22"/>
          <w:szCs w:val="22"/>
          <w:rtl/>
          <w:lang w:bidi="fa-IR"/>
        </w:rPr>
        <w:t>حذف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 شدن بسته</w:t>
      </w:r>
      <w:r w:rsidR="00D82DE6">
        <w:rPr>
          <w:rFonts w:cs="B Nazanin" w:hint="cs"/>
          <w:sz w:val="22"/>
          <w:szCs w:val="22"/>
          <w:rtl/>
          <w:lang w:bidi="fa-IR"/>
        </w:rPr>
        <w:t xml:space="preserve"> ها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 به ميزان </w:t>
      </w:r>
      <w:r w:rsidR="00BC5717" w:rsidRPr="00A342DD">
        <w:rPr>
          <w:rFonts w:cs="B Nazanin"/>
          <w:i/>
          <w:iCs/>
          <w:sz w:val="22"/>
          <w:szCs w:val="22"/>
        </w:rPr>
        <w:t>p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</w:t>
      </w:r>
      <w:r w:rsidR="00D82DE6">
        <w:rPr>
          <w:rFonts w:cs="B Nazanin" w:hint="cs"/>
          <w:sz w:val="22"/>
          <w:szCs w:val="22"/>
          <w:rtl/>
          <w:lang w:bidi="fa-IR"/>
        </w:rPr>
        <w:t xml:space="preserve">در صد 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باشد, گذردهی را بر حسب </w:t>
      </w:r>
      <w:r w:rsidR="00BC5717" w:rsidRPr="00A342DD">
        <w:rPr>
          <w:rFonts w:cs="B Nazanin"/>
          <w:i/>
          <w:iCs/>
          <w:sz w:val="22"/>
          <w:szCs w:val="22"/>
        </w:rPr>
        <w:t>p</w:t>
      </w:r>
      <w:r w:rsidR="00BC5717" w:rsidRPr="00A342DD">
        <w:rPr>
          <w:rFonts w:cs="B Nazanin" w:hint="cs"/>
          <w:sz w:val="22"/>
          <w:szCs w:val="22"/>
          <w:rtl/>
        </w:rPr>
        <w:t xml:space="preserve"> </w:t>
      </w:r>
      <w:r w:rsidR="00BC5717" w:rsidRPr="00A342DD">
        <w:rPr>
          <w:rFonts w:cs="B Nazanin" w:hint="cs"/>
          <w:sz w:val="22"/>
          <w:szCs w:val="22"/>
          <w:rtl/>
          <w:lang w:bidi="fa-IR"/>
        </w:rPr>
        <w:t xml:space="preserve">حساب فرماييد. </w:t>
      </w:r>
      <w:r w:rsidR="00BC5717" w:rsidRPr="00A342DD">
        <w:rPr>
          <w:rFonts w:cs="B Nazanin"/>
          <w:i/>
          <w:iCs/>
          <w:sz w:val="22"/>
          <w:szCs w:val="22"/>
        </w:rPr>
        <w:t>p</w:t>
      </w:r>
      <w:r w:rsidR="00BC5717" w:rsidRPr="00A342DD">
        <w:rPr>
          <w:rFonts w:cs="B Nazanin"/>
          <w:sz w:val="22"/>
          <w:szCs w:val="22"/>
        </w:rPr>
        <w:t xml:space="preserve"> </w:t>
      </w:r>
      <w:r w:rsidR="00BC5717" w:rsidRPr="00A342DD">
        <w:rPr>
          <w:rFonts w:cs="B Nazanin"/>
          <w:sz w:val="22"/>
          <w:szCs w:val="22"/>
          <w:rtl/>
          <w:lang w:bidi="fa-IR"/>
        </w:rPr>
        <w:t xml:space="preserve"> برای بسته های داده اعم از تکراری ويا غير تکراری برابر است.</w:t>
      </w:r>
      <w:bookmarkStart w:id="0" w:name="OLE_LINK1"/>
      <w:bookmarkStart w:id="1" w:name="OLE_LINK2"/>
    </w:p>
    <w:p w:rsidR="00A342DD" w:rsidRPr="00A94659" w:rsidRDefault="00A342DD" w:rsidP="00A342DD">
      <w:pPr>
        <w:bidi/>
        <w:rPr>
          <w:rFonts w:cs="B Nazanin"/>
          <w:rtl/>
          <w:lang w:bidi="fa-IR"/>
        </w:rPr>
      </w:pPr>
    </w:p>
    <w:p w:rsidR="00A94659" w:rsidRPr="00A342DD" w:rsidRDefault="00A94659" w:rsidP="00A94659">
      <w:pPr>
        <w:bidi/>
        <w:rPr>
          <w:rFonts w:cs="B Lotus"/>
          <w:sz w:val="22"/>
          <w:szCs w:val="22"/>
          <w:rtl/>
          <w:lang w:bidi="fa-IR"/>
        </w:rPr>
      </w:pPr>
    </w:p>
    <w:p w:rsidR="00A94659" w:rsidRPr="00A342DD" w:rsidRDefault="009C6358" w:rsidP="005719BF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Lotus" w:hint="cs"/>
          <w:sz w:val="22"/>
          <w:szCs w:val="22"/>
          <w:shd w:val="clear" w:color="auto" w:fill="BFBFBF" w:themeFill="background1" w:themeFillShade="BF"/>
          <w:rtl/>
          <w:lang w:bidi="fa-IR"/>
        </w:rPr>
        <w:t>5</w:t>
      </w:r>
      <w:r w:rsidR="00A94659" w:rsidRPr="00A342DD">
        <w:rPr>
          <w:rFonts w:cs="B Lotus" w:hint="cs"/>
          <w:sz w:val="22"/>
          <w:szCs w:val="22"/>
          <w:rtl/>
          <w:lang w:bidi="fa-IR"/>
        </w:rPr>
        <w:t>.</w:t>
      </w:r>
      <w:r w:rsidR="00A94659" w:rsidRPr="00A342DD">
        <w:rPr>
          <w:rFonts w:cs="B Lotus"/>
          <w:sz w:val="22"/>
          <w:szCs w:val="22"/>
          <w:lang w:bidi="fa-IR"/>
        </w:rPr>
        <w:t>TCP</w:t>
      </w:r>
      <w:r w:rsidR="00A94659" w:rsidRPr="00A342DD">
        <w:rPr>
          <w:rFonts w:cs="B Nazanin"/>
          <w:sz w:val="22"/>
          <w:szCs w:val="22"/>
          <w:rtl/>
          <w:lang w:bidi="fa-IR"/>
        </w:rPr>
        <w:t xml:space="preserve"> در حالت </w:t>
      </w:r>
      <w:r w:rsidR="00A94659" w:rsidRPr="00A342DD">
        <w:rPr>
          <w:rFonts w:cs="B Nazanin"/>
          <w:sz w:val="22"/>
          <w:szCs w:val="22"/>
          <w:lang w:bidi="fa-IR"/>
        </w:rPr>
        <w:t>slow start</w:t>
      </w:r>
      <w:r w:rsidR="00A94659" w:rsidRPr="00A342DD">
        <w:rPr>
          <w:rFonts w:cs="B Nazanin"/>
          <w:sz w:val="22"/>
          <w:szCs w:val="22"/>
          <w:rtl/>
          <w:lang w:bidi="fa-IR"/>
        </w:rPr>
        <w:t xml:space="preserve"> در شکل زير فعال است. شرايط شبکه بشرح زير است.</w:t>
      </w:r>
    </w:p>
    <w:p w:rsidR="00A342DD" w:rsidRPr="00A342DD" w:rsidRDefault="00A342DD" w:rsidP="00A342DD">
      <w:pPr>
        <w:bidi/>
        <w:jc w:val="center"/>
        <w:rPr>
          <w:sz w:val="22"/>
          <w:szCs w:val="22"/>
          <w:rtl/>
          <w:lang w:bidi="fa-IR"/>
        </w:rPr>
      </w:pPr>
      <w:r w:rsidRPr="00A342DD">
        <w:rPr>
          <w:sz w:val="22"/>
          <w:szCs w:val="22"/>
          <w:lang w:bidi="fa-IR"/>
        </w:rPr>
        <w:t>S=500Byte, RTT=10msec, R1=2Mbps, R2=1Mbps</w:t>
      </w:r>
    </w:p>
    <w:p w:rsidR="00A342DD" w:rsidRPr="00A342DD" w:rsidRDefault="00A342DD" w:rsidP="00A342DD">
      <w:pPr>
        <w:bidi/>
        <w:rPr>
          <w:rFonts w:cs="B Nazanin"/>
          <w:sz w:val="22"/>
          <w:szCs w:val="22"/>
          <w:rtl/>
          <w:lang w:bidi="fa-IR"/>
        </w:rPr>
      </w:pPr>
    </w:p>
    <w:p w:rsidR="00A94659" w:rsidRPr="00A342DD" w:rsidRDefault="00A94659" w:rsidP="00B5309D">
      <w:pPr>
        <w:bidi/>
        <w:jc w:val="center"/>
        <w:rPr>
          <w:rFonts w:cs="B Lotus"/>
          <w:sz w:val="22"/>
          <w:szCs w:val="22"/>
          <w:rtl/>
          <w:lang w:bidi="fa-IR"/>
        </w:rPr>
      </w:pPr>
      <w:r w:rsidRPr="00A342DD">
        <w:rPr>
          <w:rFonts w:cs="B Lotus"/>
          <w:noProof/>
          <w:sz w:val="22"/>
          <w:szCs w:val="22"/>
          <w:rtl/>
        </w:rPr>
        <w:drawing>
          <wp:inline distT="0" distB="0" distL="0" distR="0">
            <wp:extent cx="4089679" cy="723481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43451" cy="652463"/>
                      <a:chOff x="3303588" y="1584325"/>
                      <a:chExt cx="4743451" cy="652463"/>
                    </a:xfrm>
                  </a:grpSpPr>
                  <a:grpSp>
                    <a:nvGrpSpPr>
                      <a:cNvPr id="60440" name="Group 24"/>
                      <a:cNvGrpSpPr>
                        <a:grpSpLocks/>
                      </a:cNvGrpSpPr>
                    </a:nvGrpSpPr>
                    <a:grpSpPr bwMode="auto">
                      <a:xfrm>
                        <a:off x="3890963" y="1862138"/>
                        <a:ext cx="431800" cy="374650"/>
                        <a:chOff x="2166" y="1626"/>
                        <a:chExt cx="1428" cy="1068"/>
                      </a:xfrm>
                    </a:grpSpPr>
                    <a:sp>
                      <a:nvSpPr>
                        <a:cNvPr id="60441" name="computr3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2166" y="1626"/>
                          <a:ext cx="1428" cy="1068"/>
                        </a:xfrm>
                        <a:custGeom>
                          <a:avLst/>
                          <a:gdLst>
                            <a:gd name="T0" fmla="*/ 0 w 21600"/>
                            <a:gd name="T1" fmla="*/ 10800 h 21600"/>
                            <a:gd name="T2" fmla="*/ 10800 w 21600"/>
                            <a:gd name="T3" fmla="*/ 0 h 21600"/>
                            <a:gd name="T4" fmla="*/ 10800 w 21600"/>
                            <a:gd name="T5" fmla="*/ 21600 h 21600"/>
                            <a:gd name="T6" fmla="*/ 18135 w 21600"/>
                            <a:gd name="T7" fmla="*/ 10800 h 21600"/>
                            <a:gd name="T8" fmla="*/ 7811 w 21600"/>
                            <a:gd name="T9" fmla="*/ 2584 h 21600"/>
                            <a:gd name="T10" fmla="*/ 16359 w 21600"/>
                            <a:gd name="T11" fmla="*/ 1176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8250" y="17743"/>
                              </a:moveTo>
                              <a:lnTo>
                                <a:pt x="17557" y="16971"/>
                              </a:lnTo>
                              <a:lnTo>
                                <a:pt x="5429" y="16971"/>
                              </a:lnTo>
                              <a:lnTo>
                                <a:pt x="4736" y="17743"/>
                              </a:lnTo>
                              <a:lnTo>
                                <a:pt x="18250" y="17743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250" y="17743"/>
                              </a:moveTo>
                              <a:moveTo>
                                <a:pt x="19405" y="19131"/>
                              </a:moveTo>
                              <a:lnTo>
                                <a:pt x="18712" y="18360"/>
                              </a:lnTo>
                              <a:lnTo>
                                <a:pt x="4274" y="18360"/>
                              </a:lnTo>
                              <a:lnTo>
                                <a:pt x="3581" y="19131"/>
                              </a:lnTo>
                              <a:lnTo>
                                <a:pt x="19405" y="1913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405" y="19131"/>
                              </a:moveTo>
                              <a:moveTo>
                                <a:pt x="20560" y="20520"/>
                              </a:moveTo>
                              <a:lnTo>
                                <a:pt x="19867" y="19749"/>
                              </a:lnTo>
                              <a:lnTo>
                                <a:pt x="3119" y="19749"/>
                              </a:lnTo>
                              <a:lnTo>
                                <a:pt x="2426" y="20520"/>
                              </a:lnTo>
                              <a:lnTo>
                                <a:pt x="20560" y="20520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520"/>
                              </a:moveTo>
                              <a:moveTo>
                                <a:pt x="4620" y="16971"/>
                              </a:moveTo>
                              <a:lnTo>
                                <a:pt x="5313" y="16200"/>
                              </a:lnTo>
                              <a:lnTo>
                                <a:pt x="7624" y="16200"/>
                              </a:lnTo>
                              <a:lnTo>
                                <a:pt x="7624" y="14194"/>
                              </a:lnTo>
                              <a:lnTo>
                                <a:pt x="5891" y="14194"/>
                              </a:lnTo>
                              <a:lnTo>
                                <a:pt x="5891" y="0"/>
                              </a:lnTo>
                              <a:lnTo>
                                <a:pt x="12013" y="0"/>
                              </a:lnTo>
                              <a:lnTo>
                                <a:pt x="18135" y="0"/>
                              </a:lnTo>
                              <a:lnTo>
                                <a:pt x="18135" y="10800"/>
                              </a:lnTo>
                              <a:lnTo>
                                <a:pt x="18135" y="14194"/>
                              </a:lnTo>
                              <a:lnTo>
                                <a:pt x="16402" y="14194"/>
                              </a:lnTo>
                              <a:lnTo>
                                <a:pt x="16402" y="16200"/>
                              </a:lnTo>
                              <a:lnTo>
                                <a:pt x="17788" y="16200"/>
                              </a:lnTo>
                              <a:lnTo>
                                <a:pt x="19059" y="17743"/>
                              </a:lnTo>
                              <a:lnTo>
                                <a:pt x="21022" y="19903"/>
                              </a:lnTo>
                              <a:lnTo>
                                <a:pt x="21253" y="20057"/>
                              </a:lnTo>
                              <a:lnTo>
                                <a:pt x="21369" y="20366"/>
                              </a:lnTo>
                              <a:lnTo>
                                <a:pt x="21600" y="20674"/>
                              </a:lnTo>
                              <a:lnTo>
                                <a:pt x="21600" y="20829"/>
                              </a:lnTo>
                              <a:lnTo>
                                <a:pt x="21600" y="20983"/>
                              </a:lnTo>
                              <a:lnTo>
                                <a:pt x="21600" y="21137"/>
                              </a:lnTo>
                              <a:lnTo>
                                <a:pt x="21600" y="21291"/>
                              </a:lnTo>
                              <a:lnTo>
                                <a:pt x="21484" y="21446"/>
                              </a:lnTo>
                              <a:lnTo>
                                <a:pt x="21369" y="21446"/>
                              </a:lnTo>
                              <a:lnTo>
                                <a:pt x="21138" y="21600"/>
                              </a:lnTo>
                              <a:lnTo>
                                <a:pt x="21022" y="21600"/>
                              </a:lnTo>
                              <a:lnTo>
                                <a:pt x="10973" y="21600"/>
                              </a:lnTo>
                              <a:lnTo>
                                <a:pt x="2079" y="21600"/>
                              </a:lnTo>
                              <a:lnTo>
                                <a:pt x="1848" y="21600"/>
                              </a:lnTo>
                              <a:lnTo>
                                <a:pt x="1733" y="21446"/>
                              </a:lnTo>
                              <a:lnTo>
                                <a:pt x="1617" y="21446"/>
                              </a:lnTo>
                              <a:lnTo>
                                <a:pt x="1502" y="21291"/>
                              </a:lnTo>
                              <a:lnTo>
                                <a:pt x="1386" y="21291"/>
                              </a:lnTo>
                              <a:lnTo>
                                <a:pt x="1386" y="21137"/>
                              </a:lnTo>
                              <a:lnTo>
                                <a:pt x="1386" y="20983"/>
                              </a:lnTo>
                              <a:lnTo>
                                <a:pt x="1386" y="20829"/>
                              </a:lnTo>
                              <a:lnTo>
                                <a:pt x="1502" y="20674"/>
                              </a:lnTo>
                              <a:lnTo>
                                <a:pt x="1617" y="20366"/>
                              </a:lnTo>
                              <a:lnTo>
                                <a:pt x="1733" y="20057"/>
                              </a:lnTo>
                              <a:lnTo>
                                <a:pt x="1964" y="19903"/>
                              </a:lnTo>
                              <a:lnTo>
                                <a:pt x="0" y="19903"/>
                              </a:lnTo>
                              <a:lnTo>
                                <a:pt x="0" y="10800"/>
                              </a:lnTo>
                              <a:lnTo>
                                <a:pt x="0" y="2777"/>
                              </a:lnTo>
                              <a:lnTo>
                                <a:pt x="4620" y="2777"/>
                              </a:lnTo>
                              <a:lnTo>
                                <a:pt x="4620" y="16971"/>
                              </a:lnTo>
                              <a:moveTo>
                                <a:pt x="4620" y="16971"/>
                              </a:moveTo>
                              <a:moveTo>
                                <a:pt x="4620" y="16971"/>
                              </a:moveTo>
                              <a:lnTo>
                                <a:pt x="4158" y="17434"/>
                              </a:lnTo>
                              <a:lnTo>
                                <a:pt x="2541" y="19286"/>
                              </a:lnTo>
                              <a:lnTo>
                                <a:pt x="1964" y="19903"/>
                              </a:lnTo>
                              <a:lnTo>
                                <a:pt x="4620" y="169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624" y="2314"/>
                              </a:moveTo>
                              <a:moveTo>
                                <a:pt x="16402" y="2314"/>
                              </a:moveTo>
                              <a:lnTo>
                                <a:pt x="16402" y="11880"/>
                              </a:lnTo>
                              <a:lnTo>
                                <a:pt x="7624" y="11880"/>
                              </a:lnTo>
                              <a:lnTo>
                                <a:pt x="7624" y="2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578" y="4011"/>
                              </a:moveTo>
                              <a:moveTo>
                                <a:pt x="4043" y="4011"/>
                              </a:moveTo>
                              <a:lnTo>
                                <a:pt x="4043" y="4320"/>
                              </a:lnTo>
                              <a:lnTo>
                                <a:pt x="578" y="4320"/>
                              </a:lnTo>
                              <a:lnTo>
                                <a:pt x="578" y="4011"/>
                              </a:lnTo>
                              <a:close/>
                              <a:moveTo>
                                <a:pt x="7624" y="14194"/>
                              </a:moveTo>
                              <a:lnTo>
                                <a:pt x="16402" y="14194"/>
                              </a:lnTo>
                              <a:lnTo>
                                <a:pt x="16402" y="16200"/>
                              </a:lnTo>
                              <a:lnTo>
                                <a:pt x="7624" y="16200"/>
                              </a:lnTo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CCCCFF"/>
                            </a:gs>
                            <a:gs pos="17999">
                              <a:srgbClr val="99CCFF"/>
                            </a:gs>
                            <a:gs pos="36000">
                              <a:srgbClr val="9966FF"/>
                            </a:gs>
                            <a:gs pos="61000">
                              <a:srgbClr val="CC99FF"/>
                            </a:gs>
                            <a:gs pos="82001">
                              <a:srgbClr val="99CCFF"/>
                            </a:gs>
                            <a:gs pos="100000">
                              <a:srgbClr val="CCCCF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442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40" y="1728"/>
                          <a:ext cx="672" cy="4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25600"/>
                            </a:gs>
                            <a:gs pos="13000">
                              <a:srgbClr val="FFA800"/>
                            </a:gs>
                            <a:gs pos="28000">
                              <a:srgbClr val="825600"/>
                            </a:gs>
                            <a:gs pos="42999">
                              <a:srgbClr val="FFA800"/>
                            </a:gs>
                            <a:gs pos="58000">
                              <a:srgbClr val="825600"/>
                            </a:gs>
                            <a:gs pos="72000">
                              <a:srgbClr val="FFA800"/>
                            </a:gs>
                            <a:gs pos="87000">
                              <a:srgbClr val="825600"/>
                            </a:gs>
                            <a:gs pos="100000">
                              <a:srgbClr val="FFA800"/>
                            </a:gs>
                          </a:gsLst>
                          <a:lin ang="27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rgbClr val="8256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443" name="Group 27"/>
                      <a:cNvGrpSpPr>
                        <a:grpSpLocks/>
                      </a:cNvGrpSpPr>
                    </a:nvGrpSpPr>
                    <a:grpSpPr bwMode="auto">
                      <a:xfrm>
                        <a:off x="7302501" y="1584325"/>
                        <a:ext cx="211138" cy="622300"/>
                        <a:chOff x="1728" y="384"/>
                        <a:chExt cx="480" cy="1008"/>
                      </a:xfrm>
                    </a:grpSpPr>
                    <a:grpSp>
                      <a:nvGrpSpPr>
                        <a:cNvPr id="6" name="Group 2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28" y="384"/>
                          <a:ext cx="480" cy="1008"/>
                          <a:chOff x="1728" y="384"/>
                          <a:chExt cx="480" cy="1008"/>
                        </a:xfrm>
                      </a:grpSpPr>
                      <a:sp>
                        <a:nvSpPr>
                          <a:cNvPr id="60445" name="Rectangle 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28" y="672"/>
                            <a:ext cx="240" cy="7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2B2B2"/>
                              </a:gs>
                              <a:gs pos="100000">
                                <a:srgbClr val="000000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8" dist="17961" dir="13500000">
                              <a:srgbClr val="00000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446" name="AutoShap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28" y="384"/>
                            <a:ext cx="480" cy="288"/>
                          </a:xfrm>
                          <a:prstGeom prst="parallelogram">
                            <a:avLst>
                              <a:gd name="adj" fmla="val 83333"/>
                            </a:avLst>
                          </a:prstGeom>
                          <a:gradFill rotWithShape="1">
                            <a:gsLst>
                              <a:gs pos="0">
                                <a:srgbClr val="B2B2B2"/>
                              </a:gs>
                              <a:gs pos="100000">
                                <a:srgbClr val="000000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8" dist="17961" dir="13500000">
                              <a:srgbClr val="00000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447" name="AutoShape 31"/>
                          <a:cNvSpPr>
                            <a:spLocks noChangeArrowheads="1"/>
                          </a:cNvSpPr>
                        </a:nvSpPr>
                        <a:spPr bwMode="auto">
                          <a:xfrm rot="16200000" flipH="1">
                            <a:off x="1584" y="768"/>
                            <a:ext cx="1008" cy="240"/>
                          </a:xfrm>
                          <a:prstGeom prst="parallelogram">
                            <a:avLst>
                              <a:gd name="adj" fmla="val 121236"/>
                            </a:avLst>
                          </a:prstGeom>
                          <a:gradFill rotWithShape="1">
                            <a:gsLst>
                              <a:gs pos="0">
                                <a:srgbClr val="B2B2B2"/>
                              </a:gs>
                              <a:gs pos="100000">
                                <a:srgbClr val="000000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8" dist="17961" dir="13500000">
                              <a:srgbClr val="000000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r" rtl="1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0448" name="AutoShap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76" y="720"/>
                          <a:ext cx="144" cy="336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1">
                          <a:gsLst>
                            <a:gs pos="0">
                              <a:srgbClr val="FFCCFF"/>
                            </a:gs>
                            <a:gs pos="100000">
                              <a:srgbClr val="FFCC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8" dist="17961" dir="13500000">
                            <a:srgbClr val="FFCC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449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24" y="816"/>
                          <a:ext cx="48" cy="1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66CCFF"/>
                            </a:gs>
                            <a:gs pos="100000">
                              <a:srgbClr val="66CC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r" rtl="1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60450" name="Picture 34" descr="BLANTOP"/>
                        <a:cNvPicPr>
                          <a:picLocks noChangeAspect="1" noChangeArrowheads="1" noCrop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28" y="1152"/>
                          <a:ext cx="222" cy="222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2413" y="1920875"/>
                        <a:ext cx="436562" cy="255588"/>
                      </a:xfrm>
                      <a:prstGeom prst="rect">
                        <a:avLst/>
                      </a:prstGeom>
                      <a:noFill/>
                      <a:ln w="50800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0452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4264026" y="2028825"/>
                        <a:ext cx="106838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53" name="Line 37"/>
                      <a:cNvSpPr>
                        <a:spLocks noChangeShapeType="1"/>
                      </a:cNvSpPr>
                    </a:nvSpPr>
                    <a:spPr bwMode="auto">
                      <a:xfrm>
                        <a:off x="5764213" y="2028825"/>
                        <a:ext cx="153828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54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83313" y="1765300"/>
                        <a:ext cx="3921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400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R1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5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94226" y="1755775"/>
                        <a:ext cx="3921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R2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56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66026" y="1701800"/>
                        <a:ext cx="4810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fa-IR" sz="1400">
                              <a:solidFill>
                                <a:srgbClr val="000000"/>
                              </a:solidFill>
                              <a:latin typeface="Comic Sans MS" pitchFamily="66" charset="0"/>
                              <a:cs typeface="Lotus" pitchFamily="2" charset="-78"/>
                            </a:rPr>
                            <a:t>سرور</a:t>
                          </a:r>
                          <a:endParaRPr lang="en-US" sz="1400">
                            <a:solidFill>
                              <a:srgbClr val="000000"/>
                            </a:solidFill>
                            <a:latin typeface="Comic Sans MS" pitchFamily="66" charset="0"/>
                            <a:cs typeface="Lotus" pitchFamily="2" charset="-7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7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03588" y="1866900"/>
                        <a:ext cx="5794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fa-IR" sz="1400">
                              <a:solidFill>
                                <a:srgbClr val="000000"/>
                              </a:solidFill>
                              <a:latin typeface="Comic Sans MS" pitchFamily="66" charset="0"/>
                              <a:cs typeface="Lotus" pitchFamily="2" charset="-78"/>
                            </a:rPr>
                            <a:t>کلاينت</a:t>
                          </a:r>
                          <a:endParaRPr lang="en-US" sz="1400">
                            <a:solidFill>
                              <a:srgbClr val="000000"/>
                            </a:solidFill>
                            <a:latin typeface="Comic Sans MS" pitchFamily="66" charset="0"/>
                            <a:cs typeface="Lotus" pitchFamily="2" charset="-78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342DD" w:rsidRPr="00A342DD" w:rsidRDefault="00A342DD" w:rsidP="00A342DD">
      <w:pPr>
        <w:bidi/>
        <w:rPr>
          <w:sz w:val="22"/>
          <w:szCs w:val="22"/>
          <w:rtl/>
          <w:lang w:bidi="fa-IR"/>
        </w:rPr>
      </w:pPr>
    </w:p>
    <w:p w:rsidR="00A94659" w:rsidRPr="00A342DD" w:rsidRDefault="00A94659" w:rsidP="00A94659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 w:hint="cs"/>
          <w:sz w:val="22"/>
          <w:szCs w:val="22"/>
          <w:rtl/>
          <w:lang w:bidi="fa-IR"/>
        </w:rPr>
        <w:t xml:space="preserve">الف- زمان لازم برای انتقال فايل </w:t>
      </w:r>
      <w:r w:rsidRPr="00A342DD">
        <w:rPr>
          <w:rFonts w:cs="B Nazanin"/>
          <w:sz w:val="22"/>
          <w:szCs w:val="22"/>
          <w:lang w:bidi="fa-IR"/>
        </w:rPr>
        <w:t>=9,000</w:t>
      </w:r>
      <w:r w:rsidRPr="00A342DD">
        <w:rPr>
          <w:rFonts w:cs="B Nazanin"/>
          <w:sz w:val="22"/>
          <w:szCs w:val="22"/>
          <w:rtl/>
          <w:lang w:bidi="fa-IR"/>
        </w:rPr>
        <w:t xml:space="preserve"> </w:t>
      </w:r>
      <w:r w:rsidRPr="00A342DD">
        <w:rPr>
          <w:rFonts w:cs="B Nazanin"/>
          <w:sz w:val="22"/>
          <w:szCs w:val="22"/>
          <w:lang w:bidi="fa-IR"/>
        </w:rPr>
        <w:t>O</w:t>
      </w:r>
      <w:r w:rsidRPr="00A342DD">
        <w:rPr>
          <w:rFonts w:cs="B Nazanin"/>
          <w:sz w:val="22"/>
          <w:szCs w:val="22"/>
          <w:rtl/>
          <w:lang w:bidi="fa-IR"/>
        </w:rPr>
        <w:t xml:space="preserve"> بايتی را از سرور به کلاينت حساب کنيد.</w:t>
      </w:r>
    </w:p>
    <w:p w:rsidR="00A94659" w:rsidRPr="00A342DD" w:rsidRDefault="00A94659" w:rsidP="00B8048B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 w:hint="cs"/>
          <w:sz w:val="22"/>
          <w:szCs w:val="22"/>
          <w:rtl/>
          <w:lang w:bidi="fa-IR"/>
        </w:rPr>
        <w:t>ب- رابطه ی بين زمان لازم برای انتقال و پارامترهای فوق را بنويسيد.</w:t>
      </w:r>
    </w:p>
    <w:p w:rsidR="009C6358" w:rsidRPr="00A342DD" w:rsidRDefault="009C6358" w:rsidP="009C6358">
      <w:pPr>
        <w:bidi/>
        <w:rPr>
          <w:rFonts w:cs="B Nazanin"/>
          <w:sz w:val="22"/>
          <w:szCs w:val="22"/>
          <w:rtl/>
          <w:lang w:bidi="fa-IR"/>
        </w:rPr>
      </w:pPr>
    </w:p>
    <w:p w:rsidR="00A342DD" w:rsidRPr="00A342DD" w:rsidRDefault="00A342DD" w:rsidP="00A342DD">
      <w:pPr>
        <w:bidi/>
        <w:rPr>
          <w:rFonts w:cs="B Nazanin"/>
          <w:sz w:val="22"/>
          <w:szCs w:val="22"/>
          <w:rtl/>
          <w:lang w:bidi="fa-IR"/>
        </w:rPr>
      </w:pPr>
    </w:p>
    <w:p w:rsidR="00A94659" w:rsidRPr="00A342DD" w:rsidRDefault="009C6358" w:rsidP="00852D69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Lotus" w:hint="cs"/>
          <w:sz w:val="22"/>
          <w:szCs w:val="22"/>
          <w:shd w:val="clear" w:color="auto" w:fill="BFBFBF" w:themeFill="background1" w:themeFillShade="BF"/>
          <w:rtl/>
          <w:lang w:bidi="fa-IR"/>
        </w:rPr>
        <w:t>6</w:t>
      </w:r>
      <w:r w:rsidR="00852D69" w:rsidRPr="00A342DD">
        <w:rPr>
          <w:rFonts w:cs="B Lotus" w:hint="cs"/>
          <w:sz w:val="22"/>
          <w:szCs w:val="22"/>
          <w:rtl/>
          <w:lang w:bidi="fa-IR"/>
        </w:rPr>
        <w:t>.</w:t>
      </w:r>
      <w:r w:rsidR="00852D69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B41AA6" w:rsidRPr="00A342DD">
        <w:rPr>
          <w:rFonts w:cs="B Nazanin" w:hint="cs"/>
          <w:sz w:val="22"/>
          <w:szCs w:val="22"/>
          <w:rtl/>
          <w:lang w:bidi="fa-IR"/>
        </w:rPr>
        <w:t xml:space="preserve">در يک ارتباط </w:t>
      </w:r>
      <w:r w:rsidR="00B41AA6" w:rsidRPr="00A342DD">
        <w:rPr>
          <w:rFonts w:cs="B Nazanin"/>
          <w:sz w:val="22"/>
          <w:szCs w:val="22"/>
          <w:lang w:bidi="fa-IR"/>
        </w:rPr>
        <w:t>TCP</w:t>
      </w:r>
      <w:r w:rsidR="00B41AA6" w:rsidRPr="00A342DD">
        <w:rPr>
          <w:rFonts w:cs="B Nazanin"/>
          <w:sz w:val="22"/>
          <w:szCs w:val="22"/>
          <w:rtl/>
          <w:lang w:bidi="fa-IR"/>
        </w:rPr>
        <w:t xml:space="preserve"> مقادير </w:t>
      </w:r>
      <w:r w:rsidR="00B41AA6" w:rsidRPr="00A342DD">
        <w:rPr>
          <w:rFonts w:cs="B Nazanin"/>
          <w:sz w:val="22"/>
          <w:szCs w:val="22"/>
          <w:lang w:bidi="fa-IR"/>
        </w:rPr>
        <w:t>RTO</w:t>
      </w:r>
      <w:r w:rsidR="00B41AA6" w:rsidRPr="00A342DD">
        <w:rPr>
          <w:rFonts w:cs="B Nazanin"/>
          <w:sz w:val="22"/>
          <w:szCs w:val="22"/>
          <w:rtl/>
          <w:lang w:bidi="fa-IR"/>
        </w:rPr>
        <w:t xml:space="preserve"> را در لحظات </w:t>
      </w:r>
      <w:r w:rsidR="00B41AA6" w:rsidRPr="00A342DD">
        <w:rPr>
          <w:rFonts w:cs="B Nazanin"/>
          <w:sz w:val="22"/>
          <w:szCs w:val="22"/>
          <w:lang w:bidi="fa-IR"/>
        </w:rPr>
        <w:t>t</w:t>
      </w:r>
      <w:r w:rsidR="00B41AA6" w:rsidRPr="00A342DD">
        <w:rPr>
          <w:rFonts w:cs="B Nazanin"/>
          <w:sz w:val="22"/>
          <w:szCs w:val="22"/>
          <w:vertAlign w:val="subscript"/>
          <w:lang w:bidi="fa-IR"/>
        </w:rPr>
        <w:t>3</w:t>
      </w:r>
      <w:r w:rsidR="00B41AA6" w:rsidRPr="00A342DD">
        <w:rPr>
          <w:rFonts w:cs="B Nazanin"/>
          <w:sz w:val="22"/>
          <w:szCs w:val="22"/>
          <w:lang w:bidi="fa-IR"/>
        </w:rPr>
        <w:t>, t</w:t>
      </w:r>
      <w:r w:rsidR="00B41AA6" w:rsidRPr="00A342DD">
        <w:rPr>
          <w:rFonts w:cs="B Nazanin"/>
          <w:sz w:val="22"/>
          <w:szCs w:val="22"/>
          <w:vertAlign w:val="subscript"/>
          <w:lang w:bidi="fa-IR"/>
        </w:rPr>
        <w:t>2</w:t>
      </w:r>
      <w:r w:rsidR="00B41AA6" w:rsidRPr="00A342DD">
        <w:rPr>
          <w:rFonts w:cs="B Nazanin"/>
          <w:sz w:val="22"/>
          <w:szCs w:val="22"/>
          <w:lang w:bidi="fa-IR"/>
        </w:rPr>
        <w:t>, t</w:t>
      </w:r>
      <w:r w:rsidR="00B41AA6" w:rsidRPr="00A342DD">
        <w:rPr>
          <w:rFonts w:cs="B Nazanin"/>
          <w:sz w:val="22"/>
          <w:szCs w:val="22"/>
          <w:vertAlign w:val="subscript"/>
          <w:lang w:bidi="fa-IR"/>
        </w:rPr>
        <w:t>1</w:t>
      </w:r>
      <w:r w:rsidR="00B41AA6" w:rsidRPr="00A342DD">
        <w:rPr>
          <w:rFonts w:cs="B Nazanin"/>
          <w:sz w:val="22"/>
          <w:szCs w:val="22"/>
          <w:lang w:bidi="fa-IR"/>
        </w:rPr>
        <w:t>, t</w:t>
      </w:r>
      <w:r w:rsidR="00B41AA6" w:rsidRPr="00A342DD">
        <w:rPr>
          <w:rFonts w:cs="B Nazanin"/>
          <w:sz w:val="22"/>
          <w:szCs w:val="22"/>
          <w:vertAlign w:val="subscript"/>
          <w:lang w:bidi="fa-IR"/>
        </w:rPr>
        <w:t>0</w:t>
      </w:r>
      <w:r w:rsidR="00B41AA6" w:rsidRPr="00A342DD">
        <w:rPr>
          <w:rFonts w:cs="B Nazanin"/>
          <w:sz w:val="22"/>
          <w:szCs w:val="22"/>
          <w:rtl/>
          <w:lang w:bidi="fa-IR"/>
        </w:rPr>
        <w:t xml:space="preserve"> حساب کنيد. </w:t>
      </w:r>
      <w:r w:rsidR="00B41AA6" w:rsidRPr="00A342DD">
        <w:rPr>
          <w:rFonts w:cs="B Nazanin"/>
          <w:sz w:val="22"/>
          <w:szCs w:val="22"/>
          <w:lang w:bidi="fa-IR"/>
        </w:rPr>
        <w:t>SampleRTT</w:t>
      </w:r>
      <w:r w:rsidR="00B41AA6" w:rsidRPr="00A342DD">
        <w:rPr>
          <w:rFonts w:cs="B Nazanin"/>
          <w:sz w:val="22"/>
          <w:szCs w:val="22"/>
          <w:rtl/>
          <w:lang w:bidi="fa-IR"/>
        </w:rPr>
        <w:t xml:space="preserve"> بترتيب 20</w:t>
      </w:r>
      <w:r w:rsidR="00B41AA6" w:rsidRPr="00A342DD">
        <w:rPr>
          <w:rFonts w:cs="B Nazanin" w:hint="cs"/>
          <w:sz w:val="22"/>
          <w:szCs w:val="22"/>
          <w:rtl/>
          <w:lang w:bidi="fa-IR"/>
        </w:rPr>
        <w:t xml:space="preserve">، </w:t>
      </w:r>
      <w:r w:rsidR="00B41AA6" w:rsidRPr="00A342DD">
        <w:rPr>
          <w:rFonts w:cs="B Nazanin"/>
          <w:sz w:val="22"/>
          <w:szCs w:val="22"/>
          <w:rtl/>
          <w:lang w:bidi="fa-IR"/>
        </w:rPr>
        <w:t xml:space="preserve">22 </w:t>
      </w:r>
      <w:r w:rsidR="00B41AA6" w:rsidRPr="00A342DD">
        <w:rPr>
          <w:rFonts w:cs="B Nazanin" w:hint="cs"/>
          <w:sz w:val="22"/>
          <w:szCs w:val="22"/>
          <w:rtl/>
          <w:lang w:bidi="fa-IR"/>
        </w:rPr>
        <w:t xml:space="preserve">و </w:t>
      </w:r>
      <w:r w:rsidR="00B41AA6" w:rsidRPr="00A342DD">
        <w:rPr>
          <w:rFonts w:cs="B Nazanin"/>
          <w:sz w:val="22"/>
          <w:szCs w:val="22"/>
          <w:rtl/>
          <w:lang w:bidi="fa-IR"/>
        </w:rPr>
        <w:t>17 ميلی ثانيه</w:t>
      </w:r>
      <w:r w:rsidR="00B41AA6" w:rsidRPr="00A342DD">
        <w:rPr>
          <w:rFonts w:cs="B Nazanin"/>
          <w:sz w:val="22"/>
          <w:szCs w:val="22"/>
          <w:lang w:bidi="fa-IR"/>
        </w:rPr>
        <w:t xml:space="preserve"> </w:t>
      </w:r>
      <w:r w:rsidR="00B41AA6" w:rsidRPr="00A342DD">
        <w:rPr>
          <w:rFonts w:cs="B Nazanin" w:hint="cs"/>
          <w:sz w:val="22"/>
          <w:szCs w:val="22"/>
          <w:rtl/>
          <w:lang w:bidi="fa-IR"/>
        </w:rPr>
        <w:t>اندازه</w:t>
      </w:r>
      <w:r w:rsidR="00B41AA6" w:rsidRPr="00A342DD">
        <w:rPr>
          <w:rFonts w:cs="B Nazanin"/>
          <w:sz w:val="22"/>
          <w:szCs w:val="22"/>
          <w:lang w:bidi="fa-IR"/>
        </w:rPr>
        <w:t xml:space="preserve"> </w:t>
      </w:r>
      <w:r w:rsidR="00B41AA6" w:rsidRPr="00A342DD">
        <w:rPr>
          <w:rFonts w:cs="B Nazanin" w:hint="cs"/>
          <w:sz w:val="22"/>
          <w:szCs w:val="22"/>
          <w:rtl/>
          <w:lang w:bidi="fa-IR"/>
        </w:rPr>
        <w:t xml:space="preserve">گيری می شود. </w:t>
      </w:r>
      <w:r w:rsidR="00B41AA6" w:rsidRPr="00A342DD">
        <w:rPr>
          <w:rFonts w:cs="B Nazanin"/>
          <w:sz w:val="22"/>
          <w:szCs w:val="22"/>
          <w:lang w:bidi="fa-IR"/>
        </w:rPr>
        <w:t xml:space="preserve"> (</w:t>
      </w:r>
      <w:r w:rsidR="00B41AA6" w:rsidRPr="00A342DD">
        <w:rPr>
          <w:rFonts w:cs="B Nazanin"/>
          <w:sz w:val="22"/>
          <w:szCs w:val="22"/>
          <w:lang w:val="el-GR" w:bidi="fa-IR"/>
        </w:rPr>
        <w:t>α</w:t>
      </w:r>
      <w:r w:rsidR="00B41AA6" w:rsidRPr="00A342DD">
        <w:rPr>
          <w:rFonts w:cs="B Nazanin"/>
          <w:sz w:val="22"/>
          <w:szCs w:val="22"/>
          <w:lang w:bidi="fa-IR"/>
        </w:rPr>
        <w:t xml:space="preserve"> = 0.25, </w:t>
      </w:r>
      <w:r w:rsidR="00B41AA6" w:rsidRPr="00A342DD">
        <w:rPr>
          <w:rFonts w:cs="B Nazanin"/>
          <w:sz w:val="22"/>
          <w:szCs w:val="22"/>
          <w:lang w:val="el-GR" w:bidi="fa-IR"/>
        </w:rPr>
        <w:t>β</w:t>
      </w:r>
      <w:r w:rsidR="00B41AA6" w:rsidRPr="00A342DD">
        <w:rPr>
          <w:rFonts w:cs="B Nazanin"/>
          <w:sz w:val="22"/>
          <w:szCs w:val="22"/>
          <w:lang w:bidi="fa-IR"/>
        </w:rPr>
        <w:t xml:space="preserve"> = 0.75, G = 25ms)</w:t>
      </w:r>
    </w:p>
    <w:p w:rsidR="00A342DD" w:rsidRPr="00A342DD" w:rsidRDefault="00A342DD" w:rsidP="00A342DD">
      <w:pPr>
        <w:bidi/>
        <w:rPr>
          <w:rFonts w:cs="B Nazanin"/>
          <w:sz w:val="22"/>
          <w:szCs w:val="22"/>
          <w:rtl/>
          <w:lang w:bidi="fa-IR"/>
        </w:rPr>
      </w:pPr>
    </w:p>
    <w:p w:rsidR="00852D69" w:rsidRPr="00A342DD" w:rsidRDefault="00852D69" w:rsidP="00852D69">
      <w:pPr>
        <w:bidi/>
        <w:rPr>
          <w:sz w:val="22"/>
          <w:szCs w:val="22"/>
          <w:rtl/>
          <w:lang w:bidi="fa-IR"/>
        </w:rPr>
      </w:pPr>
      <w:r w:rsidRPr="00A342DD">
        <w:rPr>
          <w:noProof/>
          <w:sz w:val="22"/>
          <w:szCs w:val="22"/>
          <w:rtl/>
        </w:rPr>
        <w:drawing>
          <wp:inline distT="0" distB="0" distL="0" distR="0">
            <wp:extent cx="5486400" cy="657078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18262" cy="768350"/>
                      <a:chOff x="1531938" y="3225800"/>
                      <a:chExt cx="6418262" cy="768350"/>
                    </a:xfrm>
                  </a:grpSpPr>
                  <a:sp>
                    <a:nvSpPr>
                      <a:cNvPr id="60461" name="Line 45"/>
                      <a:cNvSpPr>
                        <a:spLocks noChangeShapeType="1"/>
                      </a:cNvSpPr>
                    </a:nvSpPr>
                    <a:spPr bwMode="auto">
                      <a:xfrm>
                        <a:off x="1711325" y="3613150"/>
                        <a:ext cx="60134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62" name="Line 46"/>
                      <a:cNvSpPr>
                        <a:spLocks noChangeShapeType="1"/>
                      </a:cNvSpPr>
                    </a:nvSpPr>
                    <a:spPr bwMode="auto">
                      <a:xfrm>
                        <a:off x="1711325" y="3506788"/>
                        <a:ext cx="0" cy="179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63" name="Line 47"/>
                      <a:cNvSpPr>
                        <a:spLocks noChangeShapeType="1"/>
                      </a:cNvSpPr>
                    </a:nvSpPr>
                    <a:spPr bwMode="auto">
                      <a:xfrm>
                        <a:off x="3187700" y="3506788"/>
                        <a:ext cx="0" cy="179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64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5024438" y="3506788"/>
                        <a:ext cx="0" cy="179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65" name="Line 49"/>
                      <a:cNvSpPr>
                        <a:spLocks noChangeShapeType="1"/>
                      </a:cNvSpPr>
                    </a:nvSpPr>
                    <a:spPr bwMode="auto">
                      <a:xfrm>
                        <a:off x="6572250" y="3506788"/>
                        <a:ext cx="0" cy="179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466" name="Text Box 5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90850" y="3657600"/>
                        <a:ext cx="3111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t</a:t>
                          </a:r>
                          <a:r>
                            <a:rPr lang="en-US" sz="1600" baseline="-2500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67" name="Text Box 5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46263" y="3225800"/>
                        <a:ext cx="8572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20 msec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68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76625" y="3225800"/>
                        <a:ext cx="8572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22 msec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69" name="Text Box 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02250" y="3225800"/>
                        <a:ext cx="8572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17 msec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0" name="Text Box 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26000" y="3657600"/>
                        <a:ext cx="3111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t</a:t>
                          </a:r>
                          <a:r>
                            <a:rPr lang="en-US" sz="1600" baseline="-25000">
                              <a:latin typeface="Times New Roman" pitchFamily="18" charset="0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1" name="Text Box 5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10325" y="3657600"/>
                        <a:ext cx="3111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t</a:t>
                          </a:r>
                          <a:r>
                            <a:rPr lang="en-US" sz="1600" baseline="-25000">
                              <a:latin typeface="Times New Roman" pitchFamily="18" charset="0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2" name="Text 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31938" y="3657600"/>
                        <a:ext cx="3111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t</a:t>
                          </a:r>
                          <a:r>
                            <a:rPr lang="en-US" sz="1600" baseline="-25000">
                              <a:latin typeface="Times New Roman" pitchFamily="18" charset="0"/>
                              <a:cs typeface="Times New Roman" pitchFamily="18" charset="0"/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73" name="Text 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708900" y="3441700"/>
                        <a:ext cx="24130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600">
                              <a:latin typeface="Times New Roman" pitchFamily="18" charset="0"/>
                              <a:cs typeface="Times New Roman" pitchFamily="18" charset="0"/>
                            </a:rPr>
                            <a:t>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8048B" w:rsidRPr="00A342DD" w:rsidRDefault="00852D69" w:rsidP="00B8048B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/>
          <w:sz w:val="22"/>
          <w:szCs w:val="22"/>
          <w:lang w:bidi="fa-IR"/>
        </w:rPr>
        <w:t>t</w:t>
      </w:r>
      <w:r w:rsidRPr="00A342DD">
        <w:rPr>
          <w:rFonts w:cs="B Nazanin"/>
          <w:sz w:val="22"/>
          <w:szCs w:val="22"/>
          <w:vertAlign w:val="subscript"/>
          <w:lang w:bidi="fa-IR"/>
        </w:rPr>
        <w:t>0</w:t>
      </w:r>
      <w:r w:rsidRPr="00A342DD">
        <w:rPr>
          <w:rFonts w:cs="B Nazanin"/>
          <w:sz w:val="22"/>
          <w:szCs w:val="22"/>
          <w:rtl/>
          <w:lang w:bidi="fa-IR"/>
        </w:rPr>
        <w:t xml:space="preserve"> لحظه ی شروع ارسال داده می باشد.</w:t>
      </w:r>
    </w:p>
    <w:p w:rsidR="00852D69" w:rsidRPr="00A342DD" w:rsidRDefault="00852D69" w:rsidP="00B8048B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/>
          <w:sz w:val="22"/>
          <w:szCs w:val="22"/>
          <w:lang w:bidi="fa-IR"/>
        </w:rPr>
        <w:t xml:space="preserve"> </w:t>
      </w:r>
    </w:p>
    <w:p w:rsidR="00A342DD" w:rsidRPr="00A342DD" w:rsidRDefault="00A342DD" w:rsidP="00A342DD">
      <w:pPr>
        <w:bidi/>
        <w:rPr>
          <w:rFonts w:cs="B Nazanin"/>
          <w:sz w:val="22"/>
          <w:szCs w:val="22"/>
          <w:rtl/>
          <w:lang w:bidi="fa-IR"/>
        </w:rPr>
      </w:pPr>
    </w:p>
    <w:p w:rsidR="00723C95" w:rsidRPr="00A342DD" w:rsidRDefault="009C6358" w:rsidP="00B8048B">
      <w:pPr>
        <w:bidi/>
        <w:rPr>
          <w:rFonts w:cs="B Nazanin"/>
          <w:sz w:val="22"/>
          <w:szCs w:val="22"/>
          <w:lang w:bidi="fa-IR"/>
        </w:rPr>
      </w:pPr>
      <w:r w:rsidRPr="00A342DD">
        <w:rPr>
          <w:rFonts w:cs="B Lotus" w:hint="cs"/>
          <w:sz w:val="22"/>
          <w:szCs w:val="22"/>
          <w:shd w:val="clear" w:color="auto" w:fill="BFBFBF" w:themeFill="background1" w:themeFillShade="BF"/>
          <w:rtl/>
          <w:lang w:bidi="fa-IR"/>
        </w:rPr>
        <w:lastRenderedPageBreak/>
        <w:t>7</w:t>
      </w:r>
      <w:r w:rsidR="00E43F52" w:rsidRPr="00A342DD">
        <w:rPr>
          <w:rFonts w:cs="B Lotus" w:hint="cs"/>
          <w:sz w:val="22"/>
          <w:szCs w:val="22"/>
          <w:rtl/>
          <w:lang w:bidi="fa-IR"/>
        </w:rPr>
        <w:t>.</w:t>
      </w:r>
      <w:r w:rsidR="00E43F52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723C95" w:rsidRPr="00A342DD">
        <w:rPr>
          <w:rFonts w:cs="B Nazanin" w:hint="cs"/>
          <w:sz w:val="22"/>
          <w:szCs w:val="22"/>
          <w:rtl/>
          <w:lang w:bidi="fa-IR"/>
        </w:rPr>
        <w:t xml:space="preserve">در يک ارتباط </w:t>
      </w:r>
      <w:r w:rsidR="00723C95" w:rsidRPr="00A342DD">
        <w:rPr>
          <w:rFonts w:cs="B Nazanin"/>
          <w:sz w:val="22"/>
          <w:szCs w:val="22"/>
          <w:lang w:bidi="fa-IR"/>
        </w:rPr>
        <w:t>TCP</w:t>
      </w:r>
      <w:r w:rsidR="00723C95" w:rsidRPr="00A342DD">
        <w:rPr>
          <w:rFonts w:cs="B Nazanin"/>
          <w:sz w:val="22"/>
          <w:szCs w:val="22"/>
          <w:rtl/>
          <w:lang w:bidi="fa-IR"/>
        </w:rPr>
        <w:t xml:space="preserve"> زمان لازم جهت ارسال فايل 90000 بايتی را در شرايط زير حساب کنيد.</w:t>
      </w:r>
      <w:r w:rsidR="00723C95" w:rsidRPr="00A342DD">
        <w:rPr>
          <w:rFonts w:cs="B Nazanin" w:hint="cs"/>
          <w:sz w:val="22"/>
          <w:szCs w:val="22"/>
          <w:rtl/>
          <w:lang w:bidi="fa-IR"/>
        </w:rPr>
        <w:t xml:space="preserve"> گيرنده به ازای دريافت هر دو بسته يک </w:t>
      </w:r>
      <w:r w:rsidR="00723C95" w:rsidRPr="00A342DD">
        <w:rPr>
          <w:rFonts w:cs="B Nazanin"/>
          <w:sz w:val="22"/>
          <w:szCs w:val="22"/>
          <w:lang w:bidi="fa-IR"/>
        </w:rPr>
        <w:t>ACK</w:t>
      </w:r>
      <w:r w:rsidR="00723C95" w:rsidRPr="00A342DD">
        <w:rPr>
          <w:rFonts w:cs="B Nazanin"/>
          <w:sz w:val="22"/>
          <w:szCs w:val="22"/>
          <w:rtl/>
          <w:lang w:bidi="fa-IR"/>
        </w:rPr>
        <w:t xml:space="preserve"> می فرستد.</w:t>
      </w:r>
      <w:r w:rsidR="00723C95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723C95" w:rsidRPr="00A342DD">
        <w:rPr>
          <w:rFonts w:hint="cs"/>
          <w:sz w:val="22"/>
          <w:szCs w:val="22"/>
          <w:rtl/>
          <w:lang w:bidi="fa-IR"/>
        </w:rPr>
        <w:t>طول هر سگمنت 1500 بايت است.</w:t>
      </w:r>
      <w:r w:rsidR="00E43F52" w:rsidRPr="00A342DD">
        <w:rPr>
          <w:rFonts w:hint="cs"/>
          <w:sz w:val="22"/>
          <w:szCs w:val="22"/>
          <w:rtl/>
          <w:lang w:bidi="fa-IR"/>
        </w:rPr>
        <w:t xml:space="preserve"> </w:t>
      </w:r>
      <w:r w:rsidR="00723C95" w:rsidRPr="00A342DD">
        <w:rPr>
          <w:rFonts w:cs="B Nazanin" w:hint="cs"/>
          <w:sz w:val="22"/>
          <w:szCs w:val="22"/>
          <w:rtl/>
          <w:lang w:bidi="fa-IR"/>
        </w:rPr>
        <w:t>حداکثر طول پنجره ی دريافت (</w:t>
      </w:r>
      <w:r w:rsidR="00723C95" w:rsidRPr="00A342DD">
        <w:rPr>
          <w:rFonts w:cs="B Nazanin"/>
          <w:sz w:val="22"/>
          <w:szCs w:val="22"/>
          <w:lang w:bidi="fa-IR"/>
        </w:rPr>
        <w:t>ReciveWindow</w:t>
      </w:r>
      <w:r w:rsidR="00723C95" w:rsidRPr="00A342DD">
        <w:rPr>
          <w:rFonts w:cs="B Nazanin"/>
          <w:sz w:val="22"/>
          <w:szCs w:val="22"/>
          <w:vertAlign w:val="subscript"/>
          <w:lang w:bidi="fa-IR"/>
        </w:rPr>
        <w:t>max</w:t>
      </w:r>
      <w:r w:rsidR="00723C95" w:rsidRPr="00A342DD">
        <w:rPr>
          <w:rFonts w:cs="B Nazanin"/>
          <w:sz w:val="22"/>
          <w:szCs w:val="22"/>
          <w:rtl/>
          <w:lang w:bidi="fa-IR"/>
        </w:rPr>
        <w:t>) 7500 بايت است.</w:t>
      </w:r>
      <w:r w:rsidR="00E43F52" w:rsidRPr="00A342DD">
        <w:rPr>
          <w:rFonts w:hint="cs"/>
          <w:sz w:val="22"/>
          <w:szCs w:val="22"/>
          <w:rtl/>
          <w:lang w:bidi="fa-IR"/>
        </w:rPr>
        <w:t xml:space="preserve"> همچنين داريم: </w:t>
      </w:r>
      <w:r w:rsidR="00E43F52" w:rsidRPr="00A342DD">
        <w:rPr>
          <w:sz w:val="22"/>
          <w:szCs w:val="22"/>
          <w:lang w:bidi="fa-IR"/>
        </w:rPr>
        <w:t>RTO=60ms,e=%10,RTT=20ms</w:t>
      </w:r>
      <w:r w:rsidR="00E43F52" w:rsidRPr="00A342DD">
        <w:rPr>
          <w:rFonts w:hint="cs"/>
          <w:sz w:val="22"/>
          <w:szCs w:val="22"/>
          <w:rtl/>
          <w:lang w:bidi="fa-IR"/>
        </w:rPr>
        <w:t xml:space="preserve"> </w:t>
      </w:r>
    </w:p>
    <w:p w:rsidR="00B8048B" w:rsidRPr="00A342DD" w:rsidRDefault="00B8048B" w:rsidP="00AC1DA1">
      <w:pPr>
        <w:bidi/>
        <w:rPr>
          <w:rFonts w:cs="B Nazanin"/>
          <w:sz w:val="22"/>
          <w:szCs w:val="22"/>
          <w:highlight w:val="lightGray"/>
          <w:rtl/>
          <w:lang w:bidi="fa-IR"/>
        </w:rPr>
      </w:pPr>
    </w:p>
    <w:p w:rsidR="00DA229F" w:rsidRPr="00A342DD" w:rsidRDefault="009C6358" w:rsidP="00B8048B">
      <w:pPr>
        <w:bidi/>
        <w:rPr>
          <w:rFonts w:cs="B Nazanin"/>
          <w:sz w:val="22"/>
          <w:szCs w:val="22"/>
          <w:rtl/>
          <w:lang w:bidi="fa-IR"/>
        </w:rPr>
      </w:pPr>
      <w:r w:rsidRPr="00A342DD">
        <w:rPr>
          <w:rFonts w:cs="B Nazanin" w:hint="cs"/>
          <w:sz w:val="22"/>
          <w:szCs w:val="22"/>
          <w:shd w:val="clear" w:color="auto" w:fill="BFBFBF" w:themeFill="background1" w:themeFillShade="BF"/>
          <w:rtl/>
          <w:lang w:bidi="fa-IR"/>
        </w:rPr>
        <w:t>8</w:t>
      </w:r>
      <w:r w:rsidR="000B494B" w:rsidRPr="00A342DD">
        <w:rPr>
          <w:rFonts w:cs="B Nazanin" w:hint="cs"/>
          <w:sz w:val="22"/>
          <w:szCs w:val="22"/>
          <w:rtl/>
          <w:lang w:bidi="fa-IR"/>
        </w:rPr>
        <w:t xml:space="preserve">. 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 xml:space="preserve">در پروتکل </w:t>
      </w:r>
      <w:r w:rsidR="004629F8" w:rsidRPr="00A342DD">
        <w:rPr>
          <w:rFonts w:cs="B Nazanin"/>
          <w:sz w:val="22"/>
          <w:szCs w:val="22"/>
          <w:lang w:bidi="fa-IR"/>
        </w:rPr>
        <w:t>rdt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>،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مسیر 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>بین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 ارسال کننده و دریافت کننده دارای مشخصات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256DA0" w:rsidRPr="00A342DD">
        <w:rPr>
          <w:rFonts w:cs="B Nazanin"/>
          <w:sz w:val="22"/>
          <w:szCs w:val="22"/>
          <w:lang w:bidi="fa-IR"/>
        </w:rPr>
        <w:t>R=</w:t>
      </w:r>
      <w:r w:rsidR="004629F8" w:rsidRPr="00A342DD">
        <w:rPr>
          <w:rFonts w:cs="B Nazanin"/>
          <w:sz w:val="22"/>
          <w:szCs w:val="22"/>
          <w:lang w:bidi="fa-IR"/>
        </w:rPr>
        <w:t>1Mbps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 xml:space="preserve"> و </w:t>
      </w:r>
      <w:r w:rsidR="004629F8" w:rsidRPr="00A342DD">
        <w:rPr>
          <w:rFonts w:cs="B Nazanin"/>
          <w:sz w:val="22"/>
          <w:szCs w:val="22"/>
          <w:lang w:bidi="fa-IR"/>
        </w:rPr>
        <w:t>RTT=10ms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 xml:space="preserve"> میباشد. ارسال کننده بس</w:t>
      </w:r>
      <w:r w:rsidR="00E77E55" w:rsidRPr="00A342DD">
        <w:rPr>
          <w:rFonts w:cs="B Nazanin" w:hint="cs"/>
          <w:sz w:val="22"/>
          <w:szCs w:val="22"/>
          <w:rtl/>
          <w:lang w:bidi="fa-IR"/>
        </w:rPr>
        <w:t xml:space="preserve">ته هایی بااندازه ی 512 بایت که </w:t>
      </w:r>
      <w:r w:rsidR="00E77E55" w:rsidRPr="00A342DD">
        <w:rPr>
          <w:rFonts w:cs="B Nazanin"/>
          <w:sz w:val="22"/>
          <w:szCs w:val="22"/>
          <w:lang w:bidi="fa-IR"/>
        </w:rPr>
        <w:t>80</w:t>
      </w:r>
      <w:r w:rsidR="004629F8" w:rsidRPr="00A342DD">
        <w:rPr>
          <w:rFonts w:cs="B Nazanin" w:hint="cs"/>
          <w:sz w:val="22"/>
          <w:szCs w:val="22"/>
          <w:rtl/>
          <w:lang w:bidi="fa-IR"/>
        </w:rPr>
        <w:t xml:space="preserve"> با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یت آن اضافات </w:t>
      </w:r>
      <w:r w:rsidR="006D7EC5" w:rsidRPr="00A342DD">
        <w:rPr>
          <w:rFonts w:cs="B Nazanin"/>
          <w:sz w:val="22"/>
          <w:szCs w:val="22"/>
          <w:lang w:bidi="fa-IR"/>
        </w:rPr>
        <w:t>(overhead)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 را ارسال کرده و دریافت کننده هر بسته را با یک </w:t>
      </w:r>
      <w:r w:rsidR="006D7EC5" w:rsidRPr="00A342DD">
        <w:rPr>
          <w:rFonts w:cs="B Nazanin"/>
          <w:sz w:val="22"/>
          <w:szCs w:val="22"/>
          <w:lang w:bidi="fa-IR"/>
        </w:rPr>
        <w:t>ACK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 بااندازه 88 بایت پاسخ می دهد. بهره وری ارسال کننده، بهره وری مسیر وگذردهی</w:t>
      </w:r>
      <w:r w:rsidR="00925BC9" w:rsidRPr="00A342DD">
        <w:rPr>
          <w:rFonts w:cs="B Nazanin" w:hint="cs"/>
          <w:sz w:val="22"/>
          <w:szCs w:val="22"/>
          <w:rtl/>
          <w:lang w:bidi="fa-IR"/>
        </w:rPr>
        <w:t xml:space="preserve"> </w:t>
      </w:r>
      <w:r w:rsidR="00925BC9" w:rsidRPr="00A342DD">
        <w:rPr>
          <w:rFonts w:cs="B Nazanin"/>
          <w:sz w:val="22"/>
          <w:szCs w:val="22"/>
          <w:lang w:bidi="fa-IR"/>
        </w:rPr>
        <w:t>(goodput)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 را در دو حالت ارتباط بدون خطا و با خطا </w:t>
      </w:r>
      <w:r w:rsidR="006D7EC5" w:rsidRPr="00A342DD">
        <w:rPr>
          <w:rFonts w:cs="B Nazanin"/>
          <w:sz w:val="22"/>
          <w:szCs w:val="22"/>
          <w:lang w:bidi="fa-IR"/>
        </w:rPr>
        <w:t>(p=20%)</w:t>
      </w:r>
      <w:r w:rsidR="006D7EC5" w:rsidRPr="00A342DD">
        <w:rPr>
          <w:rFonts w:cs="B Nazanin" w:hint="cs"/>
          <w:sz w:val="22"/>
          <w:szCs w:val="22"/>
          <w:rtl/>
          <w:lang w:bidi="fa-IR"/>
        </w:rPr>
        <w:t xml:space="preserve"> حساب نمایید.</w:t>
      </w:r>
    </w:p>
    <w:p w:rsidR="00A342DD" w:rsidRPr="00A342DD" w:rsidRDefault="00A342DD" w:rsidP="00A342DD">
      <w:pPr>
        <w:bidi/>
        <w:rPr>
          <w:rFonts w:cs="B Nazanin"/>
          <w:sz w:val="22"/>
          <w:szCs w:val="22"/>
          <w:rtl/>
          <w:lang w:bidi="fa-IR"/>
        </w:rPr>
      </w:pPr>
    </w:p>
    <w:p w:rsidR="000F45F4" w:rsidRPr="00A342DD" w:rsidRDefault="009C6358" w:rsidP="009C6358">
      <w:pPr>
        <w:bidi/>
        <w:rPr>
          <w:rFonts w:cs="B Nazanin"/>
          <w:sz w:val="22"/>
          <w:szCs w:val="22"/>
          <w:lang w:bidi="fa-IR"/>
        </w:rPr>
      </w:pPr>
      <w:r w:rsidRPr="00A342DD">
        <w:rPr>
          <w:rFonts w:cs="B Nazanin" w:hint="cs"/>
          <w:sz w:val="22"/>
          <w:szCs w:val="22"/>
          <w:shd w:val="clear" w:color="auto" w:fill="BFBFBF" w:themeFill="background1" w:themeFillShade="BF"/>
          <w:rtl/>
          <w:lang w:bidi="fa-IR"/>
        </w:rPr>
        <w:t>9</w:t>
      </w:r>
      <w:r w:rsidR="00DA229F" w:rsidRPr="00A342DD">
        <w:rPr>
          <w:rFonts w:cs="B Nazanin" w:hint="cs"/>
          <w:sz w:val="22"/>
          <w:szCs w:val="22"/>
          <w:rtl/>
          <w:lang w:bidi="fa-IR"/>
        </w:rPr>
        <w:t xml:space="preserve">. یک </w:t>
      </w:r>
      <w:r w:rsidR="00DA229F" w:rsidRPr="00A342DD">
        <w:rPr>
          <w:rFonts w:cs="B Nazanin"/>
          <w:sz w:val="22"/>
          <w:szCs w:val="22"/>
          <w:lang w:bidi="fa-IR"/>
        </w:rPr>
        <w:t>FSM</w:t>
      </w:r>
      <w:r w:rsidR="00DA229F" w:rsidRPr="00A342DD">
        <w:rPr>
          <w:rFonts w:cs="B Nazanin" w:hint="cs"/>
          <w:sz w:val="22"/>
          <w:szCs w:val="22"/>
          <w:rtl/>
          <w:lang w:bidi="fa-IR"/>
        </w:rPr>
        <w:t xml:space="preserve"> برای بخش گیرنده پروتکل </w:t>
      </w:r>
      <w:r w:rsidR="00DA229F" w:rsidRPr="00A342DD">
        <w:rPr>
          <w:rFonts w:cs="B Nazanin"/>
          <w:sz w:val="22"/>
          <w:szCs w:val="22"/>
          <w:lang w:bidi="fa-IR"/>
        </w:rPr>
        <w:t>rdt3.0</w:t>
      </w:r>
      <w:r w:rsidR="00DA229F" w:rsidRPr="00A342DD">
        <w:rPr>
          <w:rFonts w:cs="B Nazanin" w:hint="cs"/>
          <w:sz w:val="22"/>
          <w:szCs w:val="22"/>
          <w:rtl/>
          <w:lang w:bidi="fa-IR"/>
        </w:rPr>
        <w:t xml:space="preserve"> رسم نمایید.</w:t>
      </w:r>
      <w:bookmarkEnd w:id="0"/>
      <w:bookmarkEnd w:id="1"/>
    </w:p>
    <w:sectPr w:rsidR="000F45F4" w:rsidRPr="00A342DD" w:rsidSect="005B0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19E" w:rsidRDefault="006F219E">
      <w:r>
        <w:separator/>
      </w:r>
    </w:p>
  </w:endnote>
  <w:endnote w:type="continuationSeparator" w:id="0">
    <w:p w:rsidR="006F219E" w:rsidRDefault="006F2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19E" w:rsidRDefault="006F219E">
      <w:r>
        <w:separator/>
      </w:r>
    </w:p>
  </w:footnote>
  <w:footnote w:type="continuationSeparator" w:id="0">
    <w:p w:rsidR="006F219E" w:rsidRDefault="006F21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774"/>
    <w:multiLevelType w:val="hybridMultilevel"/>
    <w:tmpl w:val="7C625D9E"/>
    <w:lvl w:ilvl="0" w:tplc="B9DEF818">
      <w:numFmt w:val="decimalFullWidth"/>
      <w:lvlText w:val="%1."/>
      <w:lvlJc w:val="left"/>
      <w:pPr>
        <w:ind w:left="1056" w:hanging="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D660B"/>
    <w:multiLevelType w:val="hybridMultilevel"/>
    <w:tmpl w:val="F0E67080"/>
    <w:lvl w:ilvl="0" w:tplc="16C282C2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91513"/>
    <w:multiLevelType w:val="hybridMultilevel"/>
    <w:tmpl w:val="9AE863B6"/>
    <w:lvl w:ilvl="0" w:tplc="7EE49904">
      <w:numFmt w:val="decimalFullWidth"/>
      <w:lvlText w:val="%1.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E43FD"/>
    <w:multiLevelType w:val="hybridMultilevel"/>
    <w:tmpl w:val="21401892"/>
    <w:lvl w:ilvl="0" w:tplc="23BA1DF8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E57C05"/>
    <w:multiLevelType w:val="hybridMultilevel"/>
    <w:tmpl w:val="649291AC"/>
    <w:lvl w:ilvl="0" w:tplc="D24E70F2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A5BBE"/>
    <w:multiLevelType w:val="hybridMultilevel"/>
    <w:tmpl w:val="B97C4EE4"/>
    <w:lvl w:ilvl="0" w:tplc="0B2280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07066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638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CA34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0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0A4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EEF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B884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C60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A562C5D"/>
    <w:multiLevelType w:val="hybridMultilevel"/>
    <w:tmpl w:val="E0E2D5CE"/>
    <w:lvl w:ilvl="0" w:tplc="902C6CBC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cs="B Bad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1B5F41"/>
    <w:multiLevelType w:val="hybridMultilevel"/>
    <w:tmpl w:val="2598B56E"/>
    <w:lvl w:ilvl="0" w:tplc="D6E0EF12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A295B"/>
    <w:multiLevelType w:val="hybridMultilevel"/>
    <w:tmpl w:val="74A44C0E"/>
    <w:lvl w:ilvl="0" w:tplc="F27C2A5C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85EA5"/>
    <w:multiLevelType w:val="hybridMultilevel"/>
    <w:tmpl w:val="78C002EC"/>
    <w:lvl w:ilvl="0" w:tplc="6CE0551C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43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C5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E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28B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40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E7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00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EA4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D1225"/>
    <w:multiLevelType w:val="hybridMultilevel"/>
    <w:tmpl w:val="0B90F7E8"/>
    <w:lvl w:ilvl="0" w:tplc="9C501B42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B75B18"/>
    <w:multiLevelType w:val="hybridMultilevel"/>
    <w:tmpl w:val="B2E6A28C"/>
    <w:lvl w:ilvl="0" w:tplc="F1B2C726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DB5"/>
    <w:multiLevelType w:val="hybridMultilevel"/>
    <w:tmpl w:val="D710FF04"/>
    <w:lvl w:ilvl="0" w:tplc="902C6CBC">
      <w:numFmt w:val="decimalFullWidth"/>
      <w:lvlText w:val="%1."/>
      <w:lvlJc w:val="left"/>
      <w:pPr>
        <w:tabs>
          <w:tab w:val="num" w:pos="1440"/>
        </w:tabs>
        <w:ind w:left="1440" w:hanging="360"/>
      </w:pPr>
      <w:rPr>
        <w:rFonts w:cs="B Bad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3F1755A"/>
    <w:multiLevelType w:val="hybridMultilevel"/>
    <w:tmpl w:val="7116BC64"/>
    <w:lvl w:ilvl="0" w:tplc="6BCCFB96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2283E"/>
    <w:multiLevelType w:val="hybridMultilevel"/>
    <w:tmpl w:val="ABF8FCA8"/>
    <w:lvl w:ilvl="0" w:tplc="7C64A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BA2348">
      <w:numFmt w:val="decimalFullWidth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A71CFF"/>
    <w:multiLevelType w:val="hybridMultilevel"/>
    <w:tmpl w:val="DD00EBE6"/>
    <w:lvl w:ilvl="0" w:tplc="95E61654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FF106D"/>
    <w:multiLevelType w:val="hybridMultilevel"/>
    <w:tmpl w:val="A7DE75FA"/>
    <w:lvl w:ilvl="0" w:tplc="6CC41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44F38">
      <w:start w:val="2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101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688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ED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2E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EE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CC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6C3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D9A7A30"/>
    <w:multiLevelType w:val="multilevel"/>
    <w:tmpl w:val="9610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7E6857"/>
    <w:multiLevelType w:val="hybridMultilevel"/>
    <w:tmpl w:val="548AC17A"/>
    <w:lvl w:ilvl="0" w:tplc="03760D7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EA2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C0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6F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43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E5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03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64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BA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356FD3"/>
    <w:multiLevelType w:val="hybridMultilevel"/>
    <w:tmpl w:val="B0A42034"/>
    <w:lvl w:ilvl="0" w:tplc="866C7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C65450">
      <w:start w:val="2"/>
      <w:numFmt w:val="arabicAlpha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A02C29"/>
    <w:multiLevelType w:val="hybridMultilevel"/>
    <w:tmpl w:val="FC02804A"/>
    <w:lvl w:ilvl="0" w:tplc="406E34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965EF0"/>
    <w:multiLevelType w:val="hybridMultilevel"/>
    <w:tmpl w:val="BF14080E"/>
    <w:lvl w:ilvl="0" w:tplc="5C8252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271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8D7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E4D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2E7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1E3B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227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EF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819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7EA0141"/>
    <w:multiLevelType w:val="hybridMultilevel"/>
    <w:tmpl w:val="57A24644"/>
    <w:lvl w:ilvl="0" w:tplc="BFF216E2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F51112"/>
    <w:multiLevelType w:val="hybridMultilevel"/>
    <w:tmpl w:val="2E40A234"/>
    <w:lvl w:ilvl="0" w:tplc="1FE285D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63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4C4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0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E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EA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A8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CD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2C5431"/>
    <w:multiLevelType w:val="hybridMultilevel"/>
    <w:tmpl w:val="B026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A67F9"/>
    <w:multiLevelType w:val="hybridMultilevel"/>
    <w:tmpl w:val="3E50E3AA"/>
    <w:lvl w:ilvl="0" w:tplc="83C0E7E6">
      <w:numFmt w:val="none"/>
      <w:lvlText w:val=""/>
      <w:lvlJc w:val="left"/>
      <w:pPr>
        <w:tabs>
          <w:tab w:val="num" w:pos="360"/>
        </w:tabs>
      </w:pPr>
    </w:lvl>
    <w:lvl w:ilvl="1" w:tplc="F7D8D89E" w:tentative="1">
      <w:start w:val="1"/>
      <w:numFmt w:val="lowerLetter"/>
      <w:lvlText w:val="%2."/>
      <w:lvlJc w:val="left"/>
      <w:pPr>
        <w:ind w:left="1440" w:hanging="360"/>
      </w:pPr>
    </w:lvl>
    <w:lvl w:ilvl="2" w:tplc="B212F2FA" w:tentative="1">
      <w:start w:val="1"/>
      <w:numFmt w:val="lowerRoman"/>
      <w:lvlText w:val="%3."/>
      <w:lvlJc w:val="right"/>
      <w:pPr>
        <w:ind w:left="2160" w:hanging="180"/>
      </w:pPr>
    </w:lvl>
    <w:lvl w:ilvl="3" w:tplc="F25A0120" w:tentative="1">
      <w:start w:val="1"/>
      <w:numFmt w:val="decimal"/>
      <w:lvlText w:val="%4."/>
      <w:lvlJc w:val="left"/>
      <w:pPr>
        <w:ind w:left="2880" w:hanging="360"/>
      </w:pPr>
    </w:lvl>
    <w:lvl w:ilvl="4" w:tplc="913ACD56" w:tentative="1">
      <w:start w:val="1"/>
      <w:numFmt w:val="lowerLetter"/>
      <w:lvlText w:val="%5."/>
      <w:lvlJc w:val="left"/>
      <w:pPr>
        <w:ind w:left="3600" w:hanging="360"/>
      </w:pPr>
    </w:lvl>
    <w:lvl w:ilvl="5" w:tplc="04E402D0" w:tentative="1">
      <w:start w:val="1"/>
      <w:numFmt w:val="lowerRoman"/>
      <w:lvlText w:val="%6."/>
      <w:lvlJc w:val="right"/>
      <w:pPr>
        <w:ind w:left="4320" w:hanging="180"/>
      </w:pPr>
    </w:lvl>
    <w:lvl w:ilvl="6" w:tplc="4E7AF6E2" w:tentative="1">
      <w:start w:val="1"/>
      <w:numFmt w:val="decimal"/>
      <w:lvlText w:val="%7."/>
      <w:lvlJc w:val="left"/>
      <w:pPr>
        <w:ind w:left="5040" w:hanging="360"/>
      </w:pPr>
    </w:lvl>
    <w:lvl w:ilvl="7" w:tplc="DFD0E5B2" w:tentative="1">
      <w:start w:val="1"/>
      <w:numFmt w:val="lowerLetter"/>
      <w:lvlText w:val="%8."/>
      <w:lvlJc w:val="left"/>
      <w:pPr>
        <w:ind w:left="5760" w:hanging="360"/>
      </w:pPr>
    </w:lvl>
    <w:lvl w:ilvl="8" w:tplc="94EA64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647EDD"/>
    <w:multiLevelType w:val="hybridMultilevel"/>
    <w:tmpl w:val="A0964886"/>
    <w:lvl w:ilvl="0" w:tplc="21C4C40C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13F6A"/>
    <w:multiLevelType w:val="hybridMultilevel"/>
    <w:tmpl w:val="01EAD72C"/>
    <w:lvl w:ilvl="0" w:tplc="7C64A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855F74"/>
    <w:multiLevelType w:val="hybridMultilevel"/>
    <w:tmpl w:val="F7B0ACEC"/>
    <w:lvl w:ilvl="0" w:tplc="40F6B186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97B0A"/>
    <w:multiLevelType w:val="hybridMultilevel"/>
    <w:tmpl w:val="1FDA3F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F637F16"/>
    <w:multiLevelType w:val="hybridMultilevel"/>
    <w:tmpl w:val="325C826A"/>
    <w:lvl w:ilvl="0" w:tplc="41C0D5D0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4C264C"/>
    <w:multiLevelType w:val="hybridMultilevel"/>
    <w:tmpl w:val="2C60B310"/>
    <w:lvl w:ilvl="0" w:tplc="479ED5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FCD26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u w:val="none"/>
      </w:rPr>
    </w:lvl>
    <w:lvl w:ilvl="2" w:tplc="6454739E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4B815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E5A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4077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E0F4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9E9F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CA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9DB1850"/>
    <w:multiLevelType w:val="multilevel"/>
    <w:tmpl w:val="D710FF04"/>
    <w:lvl w:ilvl="0">
      <w:numFmt w:val="decimalFullWidth"/>
      <w:lvlText w:val="%1."/>
      <w:lvlJc w:val="left"/>
      <w:pPr>
        <w:tabs>
          <w:tab w:val="num" w:pos="1440"/>
        </w:tabs>
        <w:ind w:left="1440" w:hanging="360"/>
      </w:pPr>
      <w:rPr>
        <w:rFonts w:cs="B Badr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ABF3F7E"/>
    <w:multiLevelType w:val="hybridMultilevel"/>
    <w:tmpl w:val="B32C2226"/>
    <w:lvl w:ilvl="0" w:tplc="FA02CD62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972482"/>
    <w:multiLevelType w:val="hybridMultilevel"/>
    <w:tmpl w:val="D3B418B4"/>
    <w:lvl w:ilvl="0" w:tplc="142EA7AA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D23AA0"/>
    <w:multiLevelType w:val="hybridMultilevel"/>
    <w:tmpl w:val="92C28936"/>
    <w:lvl w:ilvl="0" w:tplc="1908953C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1"/>
  </w:num>
  <w:num w:numId="5">
    <w:abstractNumId w:val="9"/>
  </w:num>
  <w:num w:numId="6">
    <w:abstractNumId w:val="23"/>
  </w:num>
  <w:num w:numId="7">
    <w:abstractNumId w:val="27"/>
  </w:num>
  <w:num w:numId="8">
    <w:abstractNumId w:val="14"/>
  </w:num>
  <w:num w:numId="9">
    <w:abstractNumId w:val="5"/>
  </w:num>
  <w:num w:numId="10">
    <w:abstractNumId w:val="22"/>
  </w:num>
  <w:num w:numId="11">
    <w:abstractNumId w:val="3"/>
  </w:num>
  <w:num w:numId="12">
    <w:abstractNumId w:val="10"/>
  </w:num>
  <w:num w:numId="13">
    <w:abstractNumId w:val="20"/>
  </w:num>
  <w:num w:numId="14">
    <w:abstractNumId w:val="30"/>
  </w:num>
  <w:num w:numId="15">
    <w:abstractNumId w:val="15"/>
  </w:num>
  <w:num w:numId="16">
    <w:abstractNumId w:val="6"/>
  </w:num>
  <w:num w:numId="17">
    <w:abstractNumId w:val="12"/>
  </w:num>
  <w:num w:numId="18">
    <w:abstractNumId w:val="32"/>
  </w:num>
  <w:num w:numId="19">
    <w:abstractNumId w:val="29"/>
  </w:num>
  <w:num w:numId="20">
    <w:abstractNumId w:val="31"/>
  </w:num>
  <w:num w:numId="21">
    <w:abstractNumId w:val="2"/>
  </w:num>
  <w:num w:numId="22">
    <w:abstractNumId w:val="13"/>
  </w:num>
  <w:num w:numId="23">
    <w:abstractNumId w:val="26"/>
  </w:num>
  <w:num w:numId="24">
    <w:abstractNumId w:val="25"/>
  </w:num>
  <w:num w:numId="25">
    <w:abstractNumId w:val="1"/>
  </w:num>
  <w:num w:numId="26">
    <w:abstractNumId w:val="0"/>
  </w:num>
  <w:num w:numId="27">
    <w:abstractNumId w:val="8"/>
  </w:num>
  <w:num w:numId="28">
    <w:abstractNumId w:val="33"/>
  </w:num>
  <w:num w:numId="29">
    <w:abstractNumId w:val="4"/>
  </w:num>
  <w:num w:numId="30">
    <w:abstractNumId w:val="7"/>
  </w:num>
  <w:num w:numId="31">
    <w:abstractNumId w:val="11"/>
  </w:num>
  <w:num w:numId="32">
    <w:abstractNumId w:val="35"/>
  </w:num>
  <w:num w:numId="33">
    <w:abstractNumId w:val="16"/>
  </w:num>
  <w:num w:numId="34">
    <w:abstractNumId w:val="28"/>
  </w:num>
  <w:num w:numId="35">
    <w:abstractNumId w:val="34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0EB"/>
    <w:rsid w:val="00043AB4"/>
    <w:rsid w:val="00057B75"/>
    <w:rsid w:val="00066F24"/>
    <w:rsid w:val="00085DDF"/>
    <w:rsid w:val="000A74F8"/>
    <w:rsid w:val="000B1B1E"/>
    <w:rsid w:val="000B494B"/>
    <w:rsid w:val="000F45F4"/>
    <w:rsid w:val="00137BFC"/>
    <w:rsid w:val="00176E86"/>
    <w:rsid w:val="001837B4"/>
    <w:rsid w:val="001E532C"/>
    <w:rsid w:val="00256DA0"/>
    <w:rsid w:val="00262914"/>
    <w:rsid w:val="0028617C"/>
    <w:rsid w:val="00290108"/>
    <w:rsid w:val="002A6B7C"/>
    <w:rsid w:val="002B23B5"/>
    <w:rsid w:val="002B4E7D"/>
    <w:rsid w:val="002C26C3"/>
    <w:rsid w:val="00317C0D"/>
    <w:rsid w:val="003261E0"/>
    <w:rsid w:val="00357873"/>
    <w:rsid w:val="00364AAB"/>
    <w:rsid w:val="00377705"/>
    <w:rsid w:val="003907C3"/>
    <w:rsid w:val="00397779"/>
    <w:rsid w:val="003A2C53"/>
    <w:rsid w:val="003F0909"/>
    <w:rsid w:val="0041614D"/>
    <w:rsid w:val="00445619"/>
    <w:rsid w:val="004629F8"/>
    <w:rsid w:val="0047783F"/>
    <w:rsid w:val="00506FA6"/>
    <w:rsid w:val="005719BF"/>
    <w:rsid w:val="005965C1"/>
    <w:rsid w:val="005B048D"/>
    <w:rsid w:val="005B07AD"/>
    <w:rsid w:val="005D226C"/>
    <w:rsid w:val="005F2697"/>
    <w:rsid w:val="005F683A"/>
    <w:rsid w:val="006002DC"/>
    <w:rsid w:val="00645EDB"/>
    <w:rsid w:val="006571BB"/>
    <w:rsid w:val="006620A9"/>
    <w:rsid w:val="00666DA3"/>
    <w:rsid w:val="00670B0E"/>
    <w:rsid w:val="00680EF4"/>
    <w:rsid w:val="00687241"/>
    <w:rsid w:val="006D533E"/>
    <w:rsid w:val="006D7EC5"/>
    <w:rsid w:val="006F219E"/>
    <w:rsid w:val="00710884"/>
    <w:rsid w:val="007153F7"/>
    <w:rsid w:val="00723C95"/>
    <w:rsid w:val="0072562C"/>
    <w:rsid w:val="0073788E"/>
    <w:rsid w:val="0075152C"/>
    <w:rsid w:val="0077563C"/>
    <w:rsid w:val="00792739"/>
    <w:rsid w:val="007B77DB"/>
    <w:rsid w:val="00846DEA"/>
    <w:rsid w:val="00852D69"/>
    <w:rsid w:val="00855C09"/>
    <w:rsid w:val="0087039B"/>
    <w:rsid w:val="00871FD5"/>
    <w:rsid w:val="008936C1"/>
    <w:rsid w:val="008A4BB2"/>
    <w:rsid w:val="00924672"/>
    <w:rsid w:val="00925BC9"/>
    <w:rsid w:val="00956A2C"/>
    <w:rsid w:val="009738BF"/>
    <w:rsid w:val="00983310"/>
    <w:rsid w:val="009C6358"/>
    <w:rsid w:val="009D26C7"/>
    <w:rsid w:val="009D461D"/>
    <w:rsid w:val="009D7FCF"/>
    <w:rsid w:val="00A26ED5"/>
    <w:rsid w:val="00A26F2C"/>
    <w:rsid w:val="00A342DD"/>
    <w:rsid w:val="00A41D94"/>
    <w:rsid w:val="00A461EA"/>
    <w:rsid w:val="00A94659"/>
    <w:rsid w:val="00AA3A77"/>
    <w:rsid w:val="00AC1DA1"/>
    <w:rsid w:val="00B32C37"/>
    <w:rsid w:val="00B41AA6"/>
    <w:rsid w:val="00B5309D"/>
    <w:rsid w:val="00B742B4"/>
    <w:rsid w:val="00B769DD"/>
    <w:rsid w:val="00B8048B"/>
    <w:rsid w:val="00BA61D6"/>
    <w:rsid w:val="00BB0BE3"/>
    <w:rsid w:val="00BC5717"/>
    <w:rsid w:val="00BC6C89"/>
    <w:rsid w:val="00BE0787"/>
    <w:rsid w:val="00C10997"/>
    <w:rsid w:val="00C34555"/>
    <w:rsid w:val="00C52773"/>
    <w:rsid w:val="00C6393C"/>
    <w:rsid w:val="00D16296"/>
    <w:rsid w:val="00D1753E"/>
    <w:rsid w:val="00D778D2"/>
    <w:rsid w:val="00D77913"/>
    <w:rsid w:val="00D82DE6"/>
    <w:rsid w:val="00DA229F"/>
    <w:rsid w:val="00DB6C87"/>
    <w:rsid w:val="00DC39EC"/>
    <w:rsid w:val="00DE32B5"/>
    <w:rsid w:val="00DF4482"/>
    <w:rsid w:val="00DF5304"/>
    <w:rsid w:val="00E10E06"/>
    <w:rsid w:val="00E43F52"/>
    <w:rsid w:val="00E55C7C"/>
    <w:rsid w:val="00E77E55"/>
    <w:rsid w:val="00E830EB"/>
    <w:rsid w:val="00E84245"/>
    <w:rsid w:val="00F22D53"/>
    <w:rsid w:val="00F2499B"/>
    <w:rsid w:val="00F50D41"/>
    <w:rsid w:val="00F6483C"/>
    <w:rsid w:val="00FB20D0"/>
    <w:rsid w:val="00FD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7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617C"/>
    <w:pPr>
      <w:bidi/>
    </w:pPr>
    <w:rPr>
      <w:rFonts w:cs="B Nazanin"/>
      <w:lang w:bidi="fa-IR"/>
    </w:rPr>
  </w:style>
  <w:style w:type="paragraph" w:styleId="BalloonText">
    <w:name w:val="Balloon Text"/>
    <w:basedOn w:val="Normal"/>
    <w:semiHidden/>
    <w:rsid w:val="005F6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10E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10E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64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BF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2467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952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933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466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329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291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80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914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106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7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9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3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7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8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2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2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232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79C59-0199-467B-9BCC-75241E82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iust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analoui</dc:creator>
  <cp:lastModifiedBy>welcome</cp:lastModifiedBy>
  <cp:revision>4</cp:revision>
  <cp:lastPrinted>2008-11-29T11:43:00Z</cp:lastPrinted>
  <dcterms:created xsi:type="dcterms:W3CDTF">2009-12-20T22:32:00Z</dcterms:created>
  <dcterms:modified xsi:type="dcterms:W3CDTF">2011-01-28T08:33:00Z</dcterms:modified>
</cp:coreProperties>
</file>