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AD" w:rsidRDefault="00FF45E0" w:rsidP="00FF45E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خب با توجه به اینکه بعضی از دوساتن به موقع به وظیفه </w:t>
      </w:r>
      <w:r>
        <w:rPr>
          <w:rFonts w:hint="cs"/>
          <w:rtl/>
          <w:lang w:bidi="fa-IR"/>
        </w:rPr>
        <w:softHyphen/>
        <w:t xml:space="preserve">ی خود عمل نکردند تصمیم بر آن شد که گرافیک برنامه رو می بریم رو کیوت سی و بخش مخازن هم همون روبی می مونه </w:t>
      </w:r>
    </w:p>
    <w:p w:rsidR="00FF45E0" w:rsidRDefault="00FF45E0" w:rsidP="00FF45E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 ریم سراغ کارهای جدید</w:t>
      </w:r>
    </w:p>
    <w:p w:rsidR="00FF45E0" w:rsidRDefault="00FF45E0" w:rsidP="00FF45E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کار روی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سه بخش داریم</w:t>
      </w:r>
      <w:r>
        <w:rPr>
          <w:rFonts w:hint="cs"/>
          <w:rtl/>
          <w:lang w:bidi="fa-IR"/>
        </w:rPr>
        <w:t xml:space="preserve"> اول اون قسمتی که باید فایل ها رو نشون بده مثل </w:t>
      </w:r>
      <w:r>
        <w:rPr>
          <w:lang w:bidi="fa-IR"/>
        </w:rPr>
        <w:t>explorer</w:t>
      </w:r>
      <w:r>
        <w:rPr>
          <w:rFonts w:hint="cs"/>
          <w:rtl/>
          <w:lang w:bidi="fa-IR"/>
        </w:rPr>
        <w:t xml:space="preserve"> ویندوز دوم بخشی که باید با روبی ارتباط برقرار کنه و سوم بقیه قسمت ها مثل درخت مخازن و منو های بالا پنجره مثل</w:t>
      </w:r>
      <w:r>
        <w:rPr>
          <w:lang w:bidi="fa-IR"/>
        </w:rPr>
        <w:t xml:space="preserve"> file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و ...</w:t>
      </w:r>
    </w:p>
    <w:p w:rsidR="00FF45E0" w:rsidRDefault="00FF45E0" w:rsidP="00FF45E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اول از همه کار خودم که دوستان اشاره کردن چرا کارهای خودتو نمی گی</w:t>
      </w:r>
    </w:p>
    <w:p w:rsidR="00FF45E0" w:rsidRDefault="00FF45E0" w:rsidP="00FF45E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علیرضا : من روی قسمت </w:t>
      </w:r>
      <w:r>
        <w:rPr>
          <w:lang w:bidi="fa-IR"/>
        </w:rPr>
        <w:t>explorer</w:t>
      </w:r>
      <w:r>
        <w:rPr>
          <w:rFonts w:hint="cs"/>
          <w:rtl/>
          <w:lang w:bidi="fa-IR"/>
        </w:rPr>
        <w:t xml:space="preserve"> کار می کنم چون خود کیوت کلاسش رو نداره و باید یک سری ارث بری داشته باشیم البته میشه با </w:t>
      </w:r>
      <w:r>
        <w:rPr>
          <w:lang w:bidi="fa-IR"/>
        </w:rPr>
        <w:t>QML</w:t>
      </w:r>
      <w:r>
        <w:rPr>
          <w:rFonts w:hint="cs"/>
          <w:rtl/>
          <w:lang w:bidi="fa-IR"/>
        </w:rPr>
        <w:t xml:space="preserve"> هم زد ولی کاره خیلی سختیه که اگر کسی دوست داشت باهم </w:t>
      </w:r>
      <w:r>
        <w:rPr>
          <w:lang w:bidi="fa-IR"/>
        </w:rPr>
        <w:t>QML</w:t>
      </w:r>
      <w:r>
        <w:rPr>
          <w:rFonts w:hint="cs"/>
          <w:rtl/>
          <w:lang w:bidi="fa-IR"/>
        </w:rPr>
        <w:t xml:space="preserve"> می زنیم</w:t>
      </w:r>
    </w:p>
    <w:p w:rsidR="00FF45E0" w:rsidRDefault="00FF45E0" w:rsidP="00FF45E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مسعود : قسمت ارتباط بر قرار کردن با روبی یکی از راه هاش استفاده از </w:t>
      </w:r>
      <w:proofErr w:type="spellStart"/>
      <w:r>
        <w:rPr>
          <w:lang w:bidi="fa-IR"/>
        </w:rPr>
        <w:t>QProcess</w:t>
      </w:r>
      <w:proofErr w:type="spellEnd"/>
      <w:r>
        <w:rPr>
          <w:rFonts w:hint="cs"/>
          <w:rtl/>
          <w:lang w:bidi="fa-IR"/>
        </w:rPr>
        <w:t xml:space="preserve"> هست که در این صورت باید یک ساختار </w:t>
      </w:r>
      <w:r>
        <w:rPr>
          <w:lang w:bidi="fa-IR"/>
        </w:rPr>
        <w:t xml:space="preserve">XML </w:t>
      </w:r>
      <w:r>
        <w:rPr>
          <w:rFonts w:hint="cs"/>
          <w:rtl/>
          <w:lang w:bidi="fa-IR"/>
        </w:rPr>
        <w:t xml:space="preserve"> برای کارمون درست کنیم که درقسمت روبی و کیوت بتونیم با هم ارتباط برقرار کینم حالا باید چی کار کنی ؟؟؟</w:t>
      </w:r>
    </w:p>
    <w:p w:rsidR="00782EDB" w:rsidRDefault="00FF45E0" w:rsidP="00FF45E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اول</w:t>
      </w:r>
      <w:r w:rsidR="00782EDB">
        <w:rPr>
          <w:rFonts w:hint="cs"/>
          <w:rtl/>
          <w:lang w:bidi="fa-IR"/>
        </w:rPr>
        <w:t>:</w:t>
      </w:r>
      <w:r>
        <w:rPr>
          <w:rFonts w:hint="cs"/>
          <w:rtl/>
          <w:lang w:bidi="fa-IR"/>
        </w:rPr>
        <w:t xml:space="preserve"> ببین راه دیگه ای به جز </w:t>
      </w:r>
      <w:proofErr w:type="spellStart"/>
      <w:r>
        <w:rPr>
          <w:lang w:bidi="fa-IR"/>
        </w:rPr>
        <w:t>QProcess</w:t>
      </w:r>
      <w:proofErr w:type="spellEnd"/>
      <w:r>
        <w:rPr>
          <w:rFonts w:hint="cs"/>
          <w:rtl/>
          <w:lang w:bidi="fa-IR"/>
        </w:rPr>
        <w:t>هست که بشه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مستقیم تو خود کیوت کد زد یا نه </w:t>
      </w:r>
      <w:r w:rsidR="00782EDB">
        <w:rPr>
          <w:rFonts w:hint="cs"/>
          <w:rtl/>
          <w:lang w:bidi="fa-IR"/>
        </w:rPr>
        <w:t>: برای پایتون یه کتابخونه نوشتن برای همین کار ولی نمی دونم روبی هم داره یا نه</w:t>
      </w:r>
    </w:p>
    <w:p w:rsidR="00FF45E0" w:rsidRDefault="00FF45E0" w:rsidP="00782E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782EDB">
        <w:rPr>
          <w:rFonts w:hint="cs"/>
          <w:rtl/>
          <w:lang w:bidi="fa-IR"/>
        </w:rPr>
        <w:t xml:space="preserve">دوم: ببین راه بهتری به جز </w:t>
      </w:r>
      <w:r w:rsidR="00782EDB">
        <w:rPr>
          <w:lang w:bidi="fa-IR"/>
        </w:rPr>
        <w:t>XML</w:t>
      </w:r>
      <w:r w:rsidR="00782EDB">
        <w:rPr>
          <w:rFonts w:hint="cs"/>
          <w:rtl/>
          <w:lang w:bidi="fa-IR"/>
        </w:rPr>
        <w:t xml:space="preserve"> هست یا نه درصورت نه یک ساختار </w:t>
      </w:r>
      <w:r w:rsidR="00782EDB">
        <w:rPr>
          <w:lang w:bidi="fa-IR"/>
        </w:rPr>
        <w:t>xml</w:t>
      </w:r>
      <w:r w:rsidR="00782EDB">
        <w:rPr>
          <w:rFonts w:hint="cs"/>
          <w:rtl/>
          <w:lang w:bidi="fa-IR"/>
        </w:rPr>
        <w:t xml:space="preserve"> برای کار با روبی و اون شش تا تابع پیشنهاد بده </w:t>
      </w:r>
    </w:p>
    <w:p w:rsidR="00782EDB" w:rsidRDefault="00782EDB" w:rsidP="00782E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مهلت تا پنج شنبه همین هفته</w:t>
      </w:r>
    </w:p>
    <w:p w:rsidR="00782EDB" w:rsidRDefault="00782EDB" w:rsidP="00782EDB">
      <w:pPr>
        <w:bidi/>
        <w:rPr>
          <w:rFonts w:hint="cs"/>
          <w:rtl/>
          <w:lang w:bidi="fa-IR"/>
        </w:rPr>
      </w:pPr>
    </w:p>
    <w:p w:rsidR="00782EDB" w:rsidRDefault="00782EDB" w:rsidP="00782E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حسین : ساختن کلاس درخت مخازن که بشه به اون مخزن جدید اضافه کرد و فایل های اون مخازن رو دید : راهنمایی با درخت کیوت مصطفی زیاد کار کرده می تونی ازش کمک بگیری</w:t>
      </w:r>
    </w:p>
    <w:p w:rsidR="00782EDB" w:rsidRDefault="00782EDB" w:rsidP="00782E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مهلت تا جمعه شب</w:t>
      </w:r>
    </w:p>
    <w:p w:rsidR="00782EDB" w:rsidRDefault="00782EDB" w:rsidP="00782EDB">
      <w:pPr>
        <w:bidi/>
        <w:rPr>
          <w:rFonts w:hint="cs"/>
          <w:rtl/>
          <w:lang w:bidi="fa-IR"/>
        </w:rPr>
      </w:pPr>
    </w:p>
    <w:p w:rsidR="00782EDB" w:rsidRDefault="00782EDB" w:rsidP="00782E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عماد و فرشید هم که کارشون مشخص هست فقط قرار بود ساختار توابع رو براشون بفرستم که اگر قرار باشه با </w:t>
      </w:r>
      <w:r>
        <w:rPr>
          <w:lang w:bidi="fa-IR"/>
        </w:rPr>
        <w:t>xml</w:t>
      </w:r>
      <w:r>
        <w:rPr>
          <w:rFonts w:hint="cs"/>
          <w:rtl/>
          <w:lang w:bidi="fa-IR"/>
        </w:rPr>
        <w:t xml:space="preserve"> بریم جلو باید یک کلاس هم برای تبدیل اون توابع به </w:t>
      </w:r>
      <w:r>
        <w:rPr>
          <w:lang w:bidi="fa-IR"/>
        </w:rPr>
        <w:t>xml</w:t>
      </w:r>
      <w:r>
        <w:rPr>
          <w:rFonts w:hint="cs"/>
          <w:rtl/>
          <w:lang w:bidi="fa-IR"/>
        </w:rPr>
        <w:t xml:space="preserve"> داشته باشیم که فعلا به </w:t>
      </w:r>
      <w:r>
        <w:rPr>
          <w:lang w:bidi="fa-IR"/>
        </w:rPr>
        <w:t xml:space="preserve">xml </w:t>
      </w:r>
      <w:r>
        <w:rPr>
          <w:rFonts w:hint="cs"/>
          <w:rtl/>
          <w:lang w:bidi="fa-IR"/>
        </w:rPr>
        <w:t xml:space="preserve"> کاری نداریم</w:t>
      </w:r>
    </w:p>
    <w:p w:rsidR="00782EDB" w:rsidRDefault="00782EDB" w:rsidP="00782EDB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78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5E0"/>
    <w:rsid w:val="00782EDB"/>
    <w:rsid w:val="00B34EAD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1</cp:revision>
  <dcterms:created xsi:type="dcterms:W3CDTF">2012-11-13T06:54:00Z</dcterms:created>
  <dcterms:modified xsi:type="dcterms:W3CDTF">2012-11-13T07:10:00Z</dcterms:modified>
</cp:coreProperties>
</file>