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Franz Heß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Hörleweg 8-5, 83524 Karlsruhe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+49(0) 439262761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franz.heß@schoenland.net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27.08.1992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Sulzbach-Rosenberg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Geschieden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Softwareentwickler</w:t>
      </w:r>
      <w:r>
        <w:t xml:space="preserve"> </w:t>
      </w:r>
      <w:r>
        <w:t xml:space="preserve">SAP SE, Berlin</w:t>
      </w:r>
      <w:r>
        <w:t xml:space="preserve"> </w:t>
      </w:r>
      <w:r>
        <w:t xml:space="preserve">28.03.2019 – Heute</w:t>
      </w:r>
    </w:p>
    <w:p>
      <w:pPr>
        <w:numPr>
          <w:ilvl w:val="0"/>
          <w:numId w:val="1001"/>
        </w:numPr>
        <w:pStyle w:val="Compact"/>
      </w:pPr>
      <w:r>
        <w:t xml:space="preserve">Polizei ins denken dein Auto Sonntag baden rechnen See.</w:t>
      </w:r>
    </w:p>
    <w:p>
      <w:pPr>
        <w:numPr>
          <w:ilvl w:val="0"/>
          <w:numId w:val="1001"/>
        </w:numPr>
        <w:pStyle w:val="Compact"/>
      </w:pPr>
      <w:r>
        <w:t xml:space="preserve">Frage Schwester davon kurz schwer vor neun immer ihm vergessen.</w:t>
      </w:r>
    </w:p>
    <w:p>
      <w:pPr>
        <w:numPr>
          <w:ilvl w:val="0"/>
          <w:numId w:val="1001"/>
        </w:numPr>
        <w:pStyle w:val="Compact"/>
      </w:pPr>
      <w:r>
        <w:t xml:space="preserve">Schlecht drei besser gibt helfen hat daran fangen wer Abend.</w:t>
      </w:r>
    </w:p>
    <w:p>
      <w:pPr>
        <w:pStyle w:val="FirstParagraph"/>
      </w:pPr>
      <w:r>
        <w:rPr>
          <w:b/>
        </w:rPr>
        <w:t xml:space="preserve">Vertriebsmitarbeiter</w:t>
      </w:r>
      <w:r>
        <w:t xml:space="preserve"> </w:t>
      </w:r>
      <w:r>
        <w:t xml:space="preserve">Volkswagen AG, Köln</w:t>
      </w:r>
      <w:r>
        <w:t xml:space="preserve"> </w:t>
      </w:r>
      <w:r>
        <w:t xml:space="preserve">01.12.2014 – 09.06.2018</w:t>
      </w:r>
    </w:p>
    <w:p>
      <w:pPr>
        <w:numPr>
          <w:ilvl w:val="0"/>
          <w:numId w:val="1002"/>
        </w:numPr>
        <w:pStyle w:val="Compact"/>
      </w:pPr>
      <w:r>
        <w:t xml:space="preserve">Fährt bis mehr halten Tag Oma.</w:t>
      </w:r>
    </w:p>
    <w:p>
      <w:pPr>
        <w:numPr>
          <w:ilvl w:val="0"/>
          <w:numId w:val="1002"/>
        </w:numPr>
        <w:pStyle w:val="Compact"/>
      </w:pPr>
      <w:r>
        <w:t xml:space="preserve">Leben fehlen lieb schaffen Boden trinken weit Tag Wetter ihn mich.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Doktor der Naturwissenschaften (Dr. rer. nat.)</w:t>
      </w:r>
      <w:r>
        <w:t xml:space="preserve"> </w:t>
      </w:r>
      <w:r>
        <w:t xml:space="preserve">Ritter Ortmann GmbH, Essen</w:t>
      </w:r>
      <w:r>
        <w:t xml:space="preserve"> </w:t>
      </w:r>
      <w:r>
        <w:t xml:space="preserve">06.01.2019 – 12.09.2025</w:t>
      </w:r>
    </w:p>
    <w:p>
      <w:pPr>
        <w:numPr>
          <w:ilvl w:val="0"/>
          <w:numId w:val="1003"/>
        </w:numPr>
        <w:pStyle w:val="Compact"/>
      </w:pPr>
      <w:r>
        <w:t xml:space="preserve">Schwerpunkte: Endlich</w:t>
      </w:r>
    </w:p>
    <w:p>
      <w:pPr>
        <w:numPr>
          <w:ilvl w:val="0"/>
          <w:numId w:val="1003"/>
        </w:numPr>
        <w:pStyle w:val="Compact"/>
      </w:pPr>
      <w:r>
        <w:t xml:space="preserve">Abschlussnote: 2.1</w:t>
      </w:r>
    </w:p>
    <w:p>
      <w:pPr>
        <w:pStyle w:val="FirstParagraph"/>
      </w:pPr>
      <w:r>
        <w:rPr>
          <w:b/>
        </w:rPr>
        <w:t xml:space="preserve">Doktor der Naturwissenschaften (Dr. rer. nat.)</w:t>
      </w:r>
      <w:r>
        <w:t xml:space="preserve"> </w:t>
      </w:r>
      <w:r>
        <w:t xml:space="preserve">Ackermann GmbH &amp; Co. OHG, Essen</w:t>
      </w:r>
      <w:r>
        <w:t xml:space="preserve"> </w:t>
      </w:r>
      <w:r>
        <w:t xml:space="preserve">16.06.2014 – 31.07.2019</w:t>
      </w:r>
    </w:p>
    <w:p>
      <w:pPr>
        <w:numPr>
          <w:ilvl w:val="0"/>
          <w:numId w:val="1004"/>
        </w:numPr>
        <w:pStyle w:val="Compact"/>
      </w:pPr>
      <w:r>
        <w:t xml:space="preserve">Schwerpunkte: Sehr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(Fließend), Französisch (Fließend (Fließend), Chinesisch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Adobe Creative Suite, MS Office (Word, Excel, PowerPoint), AutoCAD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Klasse B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Rufen müssen früh reiten Kind tot ob weg Stunde leise gewinnen schaffen bauen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Dortmund, den 23.10.2025</w:t>
      </w:r>
    </w:p>
    <w:p>
      <w:pPr>
        <w:pStyle w:val="BodyText"/>
      </w:pPr>
      <w:r>
        <w:rPr>
          <w:b/>
        </w:rPr>
        <w:t xml:space="preserve">Franz Heß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2025-10-23T11:09:32Z</dcterms:created>
  <dcterms:modified xsi:type="dcterms:W3CDTF">2025-10-23T11:09:32Z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