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Tomas de tribuna por legislaturas y años.</w:t>
      </w:r>
    </w:p>
    <w:p>
      <w:pPr>
        <w:pStyle w:val="Normal"/>
        <w:rPr>
          <w:b/>
          <w:b/>
          <w:bCs/>
        </w:rPr>
      </w:pPr>
      <w:r>
        <w:rPr>
          <w:b/>
          <w:bCs/>
        </w:rPr>
      </w:r>
    </w:p>
    <w:p>
      <w:pPr>
        <w:pStyle w:val="Normal"/>
        <w:rPr/>
      </w:pPr>
      <w:r>
        <w:rPr/>
      </w:r>
    </w:p>
    <w:p>
      <w:pPr>
        <w:pStyle w:val="Normal"/>
        <w:rPr>
          <w:b/>
          <w:b/>
          <w:bCs/>
        </w:rPr>
      </w:pPr>
      <w:r>
        <w:rPr>
          <w:b/>
          <w:bCs/>
        </w:rPr>
        <w:t>LX Legislatura (1-sept.-2006 al 31-ago.-2009)</w:t>
      </w:r>
    </w:p>
    <w:p>
      <w:pPr>
        <w:pStyle w:val="Normal"/>
        <w:rPr/>
      </w:pPr>
      <w:r>
        <w:rPr/>
      </w:r>
    </w:p>
    <w:p>
      <w:pPr>
        <w:pStyle w:val="Normal"/>
        <w:rPr/>
      </w:pPr>
      <w:r>
        <w:rPr/>
        <w:t>1 de septiembre de 2006</w:t>
      </w:r>
    </w:p>
    <w:p>
      <w:pPr>
        <w:pStyle w:val="Normal"/>
        <w:rPr/>
      </w:pPr>
      <w:r>
        <w:rPr/>
        <w:t>PRD toma la tribuna para exigir que el Ejecutivo retirara el cerco en el Congreso de la Unión. Fox no puede leer el mensaje al Congreso y se retira.</w:t>
      </w:r>
    </w:p>
    <w:p>
      <w:pPr>
        <w:pStyle w:val="Normal"/>
        <w:rPr/>
      </w:pPr>
      <w:hyperlink r:id="rId2">
        <w:r>
          <w:rPr>
            <w:rStyle w:val="InternetLink"/>
            <w:rFonts w:eastAsia="Times New Roman"/>
            <w:color w:val="0000FF"/>
            <w:u w:val="single"/>
            <w:lang w:val="es-MX" w:eastAsia="es-MX"/>
          </w:rPr>
          <w:t>https://www.jornada.com.mx/2006/09/02/index.php?section=politica&amp;article=003n1pol</w:t>
        </w:r>
      </w:hyperlink>
    </w:p>
    <w:p>
      <w:pPr>
        <w:pStyle w:val="Normal"/>
        <w:rPr/>
      </w:pPr>
      <w:hyperlink r:id="rId3">
        <w:r>
          <w:rPr>
            <w:rStyle w:val="InternetLink"/>
            <w:rFonts w:eastAsia="Times New Roman"/>
            <w:color w:val="0000FF"/>
            <w:u w:val="single"/>
            <w:lang w:val="es-MX" w:eastAsia="es-MX"/>
          </w:rPr>
          <w:t>https://www.cronica.com.mx/notas/2006/259203.html</w:t>
        </w:r>
      </w:hyperlink>
    </w:p>
    <w:p>
      <w:pPr>
        <w:pStyle w:val="Normal"/>
        <w:rPr/>
      </w:pPr>
      <w:r>
        <w:rPr/>
      </w:r>
    </w:p>
    <w:p>
      <w:pPr>
        <w:pStyle w:val="Normal"/>
        <w:rPr/>
      </w:pPr>
      <w:r>
        <w:rPr/>
      </w:r>
    </w:p>
    <w:p>
      <w:pPr>
        <w:pStyle w:val="Normal"/>
        <w:rPr/>
      </w:pPr>
      <w:r>
        <w:rPr/>
        <w:t>28 de noviembre de 2006</w:t>
      </w:r>
    </w:p>
    <w:p>
      <w:pPr>
        <w:pStyle w:val="Normal"/>
        <w:rPr/>
      </w:pPr>
      <w:r>
        <w:rPr/>
        <w:t>Previo a la toma de protesta de Calderón, el PAN toma la tribuna para que el PRD no lo haga.</w:t>
      </w:r>
    </w:p>
    <w:p>
      <w:pPr>
        <w:pStyle w:val="Normal"/>
        <w:rPr/>
      </w:pPr>
      <w:hyperlink r:id="rId4">
        <w:r>
          <w:rPr>
            <w:rStyle w:val="InternetLink"/>
            <w:rFonts w:eastAsia="Times New Roman"/>
            <w:color w:val="0000FF"/>
            <w:u w:val="single"/>
            <w:lang w:val="es-MX" w:eastAsia="es-MX"/>
          </w:rPr>
          <w:t>https://www.proceso.com.mx/223451/golpes-y-empujones-en-san-lazaro-panistas-y-perredistas-toman-la-tribuna</w:t>
        </w:r>
      </w:hyperlink>
    </w:p>
    <w:p>
      <w:pPr>
        <w:pStyle w:val="Normal"/>
        <w:rPr/>
      </w:pPr>
      <w:r>
        <w:rPr/>
      </w:r>
    </w:p>
    <w:p>
      <w:pPr>
        <w:pStyle w:val="Normal"/>
        <w:rPr/>
      </w:pPr>
      <w:r>
        <w:rPr/>
        <w:t>1 de diciembre de 2006</w:t>
      </w:r>
    </w:p>
    <w:p>
      <w:pPr>
        <w:pStyle w:val="Normal"/>
        <w:rPr/>
      </w:pPr>
      <w:r>
        <w:rPr/>
        <w:t>Toma de tribuna del PAN para que Calderón tome protesta, PRD cierra puertas centrales del recinto legislativo para que no pueda entrara Calderón y el presidente electo lo hace por atrás.</w:t>
      </w:r>
    </w:p>
    <w:p>
      <w:pPr>
        <w:pStyle w:val="Normal"/>
        <w:rPr/>
      </w:pPr>
      <w:hyperlink r:id="rId5">
        <w:r>
          <w:rPr>
            <w:rStyle w:val="InternetLink"/>
            <w:rFonts w:eastAsia="Times New Roman"/>
            <w:color w:val="0000FF"/>
            <w:u w:val="single"/>
            <w:lang w:val="es-MX" w:eastAsia="es-MX"/>
          </w:rPr>
          <w:t>https://www.jornada.com.mx/2006/12/02/index.php?section=politica&amp;article=003n1pol</w:t>
        </w:r>
      </w:hyperlink>
    </w:p>
    <w:p>
      <w:pPr>
        <w:pStyle w:val="Normal"/>
        <w:rPr/>
      </w:pPr>
      <w:r>
        <w:rPr/>
      </w:r>
    </w:p>
    <w:p>
      <w:pPr>
        <w:pStyle w:val="Normal"/>
        <w:rPr/>
      </w:pPr>
      <w:r>
        <w:rPr/>
        <w:t>14 de septiembre de 2007</w:t>
      </w:r>
    </w:p>
    <w:p>
      <w:pPr>
        <w:pStyle w:val="Normal"/>
        <w:rPr/>
      </w:pPr>
      <w:r>
        <w:rPr/>
        <w:t>Layda Sansores toma la tribuna contra el “Gasoliazo”.</w:t>
      </w:r>
    </w:p>
    <w:p>
      <w:pPr>
        <w:pStyle w:val="Normal"/>
        <w:rPr/>
      </w:pPr>
      <w:hyperlink r:id="rId6">
        <w:r>
          <w:rPr>
            <w:rStyle w:val="VisitedInternetLink"/>
            <w:rFonts w:eastAsia="Times New Roman"/>
            <w:color w:val="0000FF"/>
            <w:u w:val="single"/>
            <w:lang w:val="es-MX" w:eastAsia="es-MX"/>
          </w:rPr>
          <w:t>https://www.jornada.com.mx/2007/09/14/index.php?section=politica&amp;article=007n1pol</w:t>
        </w:r>
      </w:hyperlink>
    </w:p>
    <w:p>
      <w:pPr>
        <w:pStyle w:val="Normal"/>
        <w:rPr/>
      </w:pPr>
      <w:r>
        <w:rPr>
          <w:rFonts w:eastAsia="Times New Roman"/>
          <w:lang w:val="es-MX" w:eastAsia="es-MX"/>
        </w:rPr>
        <w:tab/>
        <w:t xml:space="preserve">Fotos: </w:t>
      </w:r>
      <w:hyperlink r:id="rId7">
        <w:r>
          <w:rPr>
            <w:rStyle w:val="InternetLink"/>
            <w:rFonts w:eastAsia="Times New Roman"/>
            <w:color w:val="0000FF"/>
            <w:u w:val="single"/>
            <w:lang w:val="es-MX" w:eastAsia="es-MX"/>
          </w:rPr>
          <w:t>http://sanluispejesi.blogspot.com/2007/09/toma-de-tribuna.html</w:t>
        </w:r>
      </w:hyperlink>
    </w:p>
    <w:p>
      <w:pPr>
        <w:pStyle w:val="Normal"/>
        <w:rPr>
          <w:rFonts w:eastAsia="Times New Roman"/>
          <w:lang w:val="es-MX" w:eastAsia="es-MX"/>
        </w:rPr>
      </w:pPr>
      <w:r>
        <w:rPr>
          <w:rFonts w:eastAsia="Times New Roman"/>
          <w:b/>
          <w:bCs/>
          <w:lang w:val="es-MX" w:eastAsia="es-MX"/>
        </w:rPr>
        <w:t>EMM</w:t>
      </w:r>
      <w:r>
        <w:rPr>
          <w:rFonts w:eastAsia="Times New Roman"/>
          <w:lang w:val="es-MX" w:eastAsia="es-MX"/>
        </w:rPr>
        <w:t xml:space="preserve">: nota sugiere que muchos perredistas se echaron para atrás cuando Layda intenta quedarse arriba — SHCP parece haberles intercambiado fondos para el DF a cambio de permitir el voto de reducor el subsidio a la gasolina. </w:t>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10 de abril de 2008</w:t>
      </w:r>
    </w:p>
    <w:p>
      <w:pPr>
        <w:pStyle w:val="Normal"/>
        <w:rPr>
          <w:rFonts w:eastAsia="Times New Roman"/>
          <w:lang w:val="es-MX" w:eastAsia="es-MX"/>
        </w:rPr>
      </w:pPr>
      <w:r>
        <w:rPr>
          <w:rFonts w:eastAsia="Times New Roman"/>
          <w:lang w:val="es-MX" w:eastAsia="es-MX"/>
        </w:rPr>
        <w:t>Diputados tomas tribuna para impedir el debate de la refomrma energética que propuso el ejecutivo</w:t>
      </w:r>
    </w:p>
    <w:p>
      <w:pPr>
        <w:pStyle w:val="Normal"/>
        <w:rPr/>
      </w:pPr>
      <w:hyperlink r:id="rId8">
        <w:r>
          <w:rPr>
            <w:rStyle w:val="VisitedInternetLink"/>
          </w:rPr>
          <w:t>http://www3.diputados.gob.mx/index.php/camara/005_comunicacion/b_agencia_de_noticias/004_2008/004_abril/10_10/3745_inicio_el_fap_la_resistencia_civil_pacifica_garza_estamos_organizados_chanona_posible_sede_alterna_castano_se_cancela_la_democracia_gamboa</w:t>
        </w:r>
      </w:hyperlink>
    </w:p>
    <w:p>
      <w:pPr>
        <w:pStyle w:val="Normal"/>
        <w:rPr/>
      </w:pPr>
      <w:hyperlink r:id="rId9">
        <w:r>
          <w:rPr>
            <w:rStyle w:val="InternetLink"/>
          </w:rPr>
          <w:t>https://www.dof.gob.mx/nota_detalle_popup.php?codigo=5068156</w:t>
        </w:r>
      </w:hyperlink>
    </w:p>
    <w:p>
      <w:pPr>
        <w:pStyle w:val="Normal"/>
        <w:rPr/>
      </w:pPr>
      <w:r>
        <w:rPr>
          <w:b/>
          <w:bCs/>
        </w:rPr>
        <w:t>EMM</w:t>
      </w:r>
      <w:r>
        <w:rPr/>
        <w:t xml:space="preserve">: en este caso sí consiguieron posponer la sesión. PAN y PRI rumoraban que se reunirían en sede alterna. </w:t>
      </w:r>
    </w:p>
    <w:p>
      <w:pPr>
        <w:pStyle w:val="Normal"/>
        <w:rPr/>
      </w:pPr>
      <w:r>
        <w:rPr/>
      </w:r>
    </w:p>
    <w:p>
      <w:pPr>
        <w:pStyle w:val="Normal"/>
        <w:rPr/>
      </w:pPr>
      <w:r>
        <w:rPr/>
      </w:r>
    </w:p>
    <w:p>
      <w:pPr>
        <w:pStyle w:val="Normal"/>
        <w:rPr/>
      </w:pPr>
      <w:r>
        <w:rPr/>
        <w:t>12 de abril de 20082</w:t>
      </w:r>
    </w:p>
    <w:p>
      <w:pPr>
        <w:pStyle w:val="Normal"/>
        <w:rPr>
          <w:lang w:val="es-MX"/>
        </w:rPr>
      </w:pPr>
      <w:r>
        <w:rPr/>
        <w:t>Diputados siguen en la toma de tribuna por reforma energética</w:t>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24 de abril de 2008</w:t>
      </w:r>
    </w:p>
    <w:p>
      <w:pPr>
        <w:pStyle w:val="Normal"/>
        <w:rPr>
          <w:rFonts w:eastAsia="Times New Roman"/>
          <w:lang w:val="es-MX" w:eastAsia="es-MX"/>
        </w:rPr>
      </w:pPr>
      <w:r>
        <w:rPr>
          <w:rFonts w:eastAsia="Times New Roman"/>
          <w:lang w:val="es-MX" w:eastAsia="es-MX"/>
        </w:rPr>
        <w:t>No entiendo el tema de esta toma, supongo que sigue siendo la ref. energética y no encuentro más noticias de ella.</w:t>
      </w:r>
    </w:p>
    <w:p>
      <w:pPr>
        <w:pStyle w:val="Normal"/>
        <w:rPr/>
      </w:pPr>
      <w:hyperlink r:id="rId10">
        <w:r>
          <w:rPr>
            <w:rStyle w:val="InternetLink"/>
          </w:rPr>
          <w:t>https://www.jornada.com.mx/2008/04/25/index.php?section=politica&amp;article=005n1pol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1 de julio de 2008</w:t>
      </w:r>
    </w:p>
    <w:p>
      <w:pPr>
        <w:pStyle w:val="Normal"/>
        <w:rPr>
          <w:rFonts w:eastAsia="Times New Roman"/>
          <w:lang w:val="es-MX" w:eastAsia="es-MX"/>
        </w:rPr>
      </w:pPr>
      <w:r>
        <w:rPr>
          <w:rFonts w:eastAsia="Times New Roman"/>
          <w:lang w:val="es-MX" w:eastAsia="es-MX"/>
        </w:rPr>
        <w:t>Sen. Monreal amaga con PRD tomar tribuna del Congreso en contra de la Reforma energética. (Frente Amplio Progresista)</w:t>
      </w:r>
    </w:p>
    <w:p>
      <w:pPr>
        <w:pStyle w:val="Normal"/>
        <w:rPr/>
      </w:pPr>
      <w:hyperlink r:id="rId11">
        <w:r>
          <w:rPr>
            <w:rStyle w:val="InternetLink"/>
            <w:rFonts w:eastAsia="Times New Roman"/>
            <w:color w:val="0000FF"/>
            <w:u w:val="single"/>
            <w:lang w:val="es-MX" w:eastAsia="es-MX"/>
          </w:rPr>
          <w:t>https://www.elsiglodetorreon.com.mx/noticia/361613.amaga-prd-con-tomar-nuevamente-las-tribu.html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Imágenes de ciertos acontecimientos por parte del Universal.</w:t>
      </w:r>
    </w:p>
    <w:p>
      <w:pPr>
        <w:pStyle w:val="Normal"/>
        <w:rPr/>
      </w:pPr>
      <w:hyperlink r:id="rId12">
        <w:r>
          <w:rPr>
            <w:rStyle w:val="VisitedInternetLink"/>
          </w:rPr>
          <w:t>https://fotos.eluniversal.com.mx/coleccion/muestra_fotogaleria.html?idgal=16498</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b/>
          <w:b/>
          <w:bCs/>
        </w:rPr>
      </w:pPr>
      <w:r>
        <w:rPr>
          <w:b/>
          <w:bCs/>
        </w:rPr>
        <w:t>LXII Legislatura (1-sept.-2012 al 31-ago.-2015)</w:t>
      </w:r>
    </w:p>
    <w:p>
      <w:pPr>
        <w:pStyle w:val="Normal"/>
        <w:rPr>
          <w:b/>
          <w:b/>
          <w:bCs/>
        </w:rPr>
      </w:pPr>
      <w:r>
        <w:rPr>
          <w:b/>
          <w:bCs/>
        </w:rPr>
      </w:r>
    </w:p>
    <w:p>
      <w:pPr>
        <w:pStyle w:val="Normal"/>
        <w:rPr>
          <w:rFonts w:eastAsia="Times New Roman"/>
          <w:lang w:val="es-MX" w:eastAsia="es-MX"/>
        </w:rPr>
      </w:pPr>
      <w:r>
        <w:rPr>
          <w:rFonts w:eastAsia="Times New Roman"/>
          <w:lang w:val="es-MX" w:eastAsia="es-MX"/>
        </w:rPr>
        <w:t>28 de sempriembre de 2012</w:t>
      </w:r>
    </w:p>
    <w:p>
      <w:pPr>
        <w:pStyle w:val="Normal"/>
        <w:rPr>
          <w:rFonts w:eastAsia="Times New Roman"/>
          <w:lang w:val="es-MX" w:eastAsia="es-MX"/>
        </w:rPr>
      </w:pPr>
      <w:r>
        <w:rPr>
          <w:rFonts w:eastAsia="Times New Roman"/>
          <w:lang w:val="es-MX" w:eastAsia="es-MX"/>
        </w:rPr>
        <w:t>El grupo de Izquierda Democrática Nacional del PRD toma la tribuna contra la reforma a la Ley Federal del Trabajo. Se suma el Frente Legislativo Progresista con PT y MC. Los Chuchos no apoyan la toma de sus compañeros de partido.</w:t>
      </w:r>
    </w:p>
    <w:p>
      <w:pPr>
        <w:pStyle w:val="Normal"/>
        <w:rPr/>
      </w:pPr>
      <w:hyperlink r:id="rId13">
        <w:r>
          <w:rPr>
            <w:rStyle w:val="InternetLink"/>
          </w:rPr>
          <w:t>https://aristeguinoticias.com/3009/mexico/revive-prd-pugna-interna-tras-toma-de-tribuna-en-san-lazaro/</w:t>
        </w:r>
      </w:hyperlink>
    </w:p>
    <w:p>
      <w:pPr>
        <w:pStyle w:val="Normal"/>
        <w:rPr/>
      </w:pPr>
      <w:hyperlink r:id="rId14">
        <w:r>
          <w:rPr>
            <w:rStyle w:val="InternetLink"/>
          </w:rPr>
          <w:t>https://www.animalpolitico.com/2012/09/aprueban-en-lo-general-la-reforma-laboral/</w:t>
        </w:r>
      </w:hyperlink>
    </w:p>
    <w:p>
      <w:pPr>
        <w:pStyle w:val="Normal"/>
        <w:rPr/>
      </w:pPr>
      <w:r>
        <w:rPr/>
      </w:r>
    </w:p>
    <w:p>
      <w:pPr>
        <w:pStyle w:val="Normal"/>
        <w:rPr>
          <w:lang w:val="es-MX"/>
        </w:rPr>
      </w:pPr>
      <w:r>
        <w:rPr>
          <w:lang w:val="es-MX"/>
        </w:rPr>
        <w:t>18 de marzo de 2014</w:t>
      </w:r>
    </w:p>
    <w:p>
      <w:pPr>
        <w:pStyle w:val="Normal"/>
        <w:rPr>
          <w:lang w:val="es-MX"/>
        </w:rPr>
      </w:pPr>
      <w:r>
        <w:rPr>
          <w:lang w:val="es-MX"/>
        </w:rPr>
        <w:t>MORENA toma tribuna vs. Peña, no encontré nota mas que esta de YouTube.</w:t>
      </w:r>
    </w:p>
    <w:p>
      <w:pPr>
        <w:pStyle w:val="Normal"/>
        <w:rPr/>
      </w:pPr>
      <w:hyperlink r:id="rId15">
        <w:r>
          <w:rPr>
            <w:rStyle w:val="InternetLink"/>
          </w:rPr>
          <w:t>https://www.youtube.com/watch?v=F4_lWWb_wu8</w:t>
        </w:r>
      </w:hyperlink>
    </w:p>
    <w:p>
      <w:pPr>
        <w:pStyle w:val="Normal"/>
        <w:rPr>
          <w:lang w:val="es-MX"/>
        </w:rPr>
      </w:pPr>
      <w:r>
        <w:rPr>
          <w:lang w:val="es-MX"/>
        </w:rPr>
      </w:r>
    </w:p>
    <w:p>
      <w:pPr>
        <w:pStyle w:val="Normal"/>
        <w:rPr>
          <w:lang w:val="es-MX"/>
        </w:rPr>
      </w:pPr>
      <w:r>
        <w:rPr>
          <w:lang w:val="es-MX"/>
        </w:rPr>
        <w:t>28 de julio de 2014</w:t>
      </w:r>
    </w:p>
    <w:p>
      <w:pPr>
        <w:pStyle w:val="Normal"/>
        <w:rPr>
          <w:lang w:val="es-MX"/>
        </w:rPr>
      </w:pPr>
      <w:r>
        <w:rPr>
          <w:lang w:val="es-MX"/>
        </w:rPr>
        <w:t>PRD toma tribuna solo durante la votación a la ley de hidrocarburos en lo general. La sesión continuó despues de que se votara.</w:t>
      </w:r>
    </w:p>
    <w:p>
      <w:pPr>
        <w:pStyle w:val="Normal"/>
        <w:rPr/>
      </w:pPr>
      <w:hyperlink r:id="rId16">
        <w:r>
          <w:rPr>
            <w:rStyle w:val="InternetLink"/>
          </w:rPr>
          <w:t>https://www.animalpolitico.com/2014/07/comienza-cuarto-periodo-extraordinario-en-la-camara-de-diputados-en-vivo/</w:t>
        </w:r>
      </w:hyperlink>
    </w:p>
    <w:p>
      <w:pPr>
        <w:pStyle w:val="Normal"/>
        <w:rPr>
          <w:lang w:val="es-MX"/>
        </w:rPr>
      </w:pPr>
      <w:r>
        <w:rPr>
          <w:lang w:val="es-MX"/>
        </w:rPr>
      </w:r>
    </w:p>
    <w:p>
      <w:pPr>
        <w:pStyle w:val="Normal"/>
        <w:rPr>
          <w:lang w:val="es-MX"/>
        </w:rPr>
      </w:pPr>
      <w:r>
        <w:rPr>
          <w:lang w:val="es-MX"/>
        </w:rPr>
        <w:t>9 de marzo de 2015</w:t>
      </w:r>
    </w:p>
    <w:p>
      <w:pPr>
        <w:pStyle w:val="Normal"/>
        <w:rPr>
          <w:lang w:val="es-MX"/>
        </w:rPr>
      </w:pPr>
      <w:r>
        <w:rPr>
          <w:lang w:val="es-MX"/>
        </w:rPr>
        <w:t>Posponen diputados discusión y aprobación de Ley General de Aguas para impedir toma de tribuna por FLP.</w:t>
      </w:r>
    </w:p>
    <w:p>
      <w:pPr>
        <w:pStyle w:val="Normal"/>
        <w:rPr/>
      </w:pPr>
      <w:hyperlink r:id="rId17">
        <w:r>
          <w:rPr>
            <w:rStyle w:val="InternetLink"/>
          </w:rPr>
          <w:t>https://wradio.com.mx/radio/2015/03/09/nacional/1425944280_666084.html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b/>
          <w:b/>
          <w:bCs/>
        </w:rPr>
      </w:pPr>
      <w:r>
        <w:rPr>
          <w:b/>
          <w:bCs/>
        </w:rPr>
        <w:t>LXIV Legislatura (1-sept.-2018 al 31-ago.-2021)</w:t>
      </w:r>
    </w:p>
    <w:p>
      <w:pPr>
        <w:pStyle w:val="Normal"/>
        <w:rPr>
          <w:b/>
          <w:b/>
          <w:bCs/>
        </w:rPr>
      </w:pPr>
      <w:r>
        <w:rPr>
          <w:b/>
          <w:bCs/>
        </w:rPr>
      </w:r>
    </w:p>
    <w:p>
      <w:pPr>
        <w:pStyle w:val="Normal"/>
        <w:rPr/>
      </w:pPr>
      <w:r>
        <w:rPr/>
        <w:t>5 de septiembre de 2018</w:t>
      </w:r>
    </w:p>
    <w:p>
      <w:pPr>
        <w:pStyle w:val="Normal"/>
        <w:rPr/>
      </w:pPr>
      <w:r>
        <w:rPr/>
        <w:t>PAN no descartó tomar la tribuna de la Cámara de Diputados si Morena insiste en presidir, al mismo tiempo, la Mesa Directiva y la Junta de Coordinación Política, un hecho que calificó como “avasallamiento”.</w:t>
      </w:r>
    </w:p>
    <w:p>
      <w:pPr>
        <w:pStyle w:val="Normal"/>
        <w:rPr/>
      </w:pPr>
      <w:hyperlink r:id="rId18">
        <w:r>
          <w:rPr>
            <w:rStyle w:val="InternetLink"/>
          </w:rPr>
          <w:t>https://heraldodemexico.com.mx/pais/pan-no-descarta-toma-de-tribuna-por-avasallamiento-de-morena-en-san-lazaro/</w:t>
        </w:r>
      </w:hyperlink>
    </w:p>
    <w:p>
      <w:pPr>
        <w:pStyle w:val="Normal"/>
        <w:rPr/>
      </w:pPr>
      <w:r>
        <w:rPr/>
      </w:r>
    </w:p>
    <w:p>
      <w:pPr>
        <w:pStyle w:val="Normal"/>
        <w:rPr/>
      </w:pPr>
      <w:r>
        <w:rPr/>
      </w:r>
    </w:p>
    <w:p>
      <w:pPr>
        <w:pStyle w:val="Normal"/>
        <w:rPr/>
      </w:pPr>
      <w:r>
        <w:rPr/>
        <w:t>25 de septiembre de 2018</w:t>
      </w:r>
    </w:p>
    <w:p>
      <w:pPr>
        <w:pStyle w:val="Normal"/>
        <w:rPr/>
      </w:pPr>
      <w:r>
        <w:rPr/>
        <w:t>MORENA toma la tribuna para pasar lista de los 43 normalistas del caso Ayotzinapa. No hay violencia.</w:t>
      </w:r>
    </w:p>
    <w:p>
      <w:pPr>
        <w:pStyle w:val="Normal"/>
        <w:rPr/>
      </w:pPr>
      <w:hyperlink r:id="rId19">
        <w:r>
          <w:rPr>
            <w:rStyle w:val="InternetLink"/>
          </w:rPr>
          <w:t>https://politica.expansion.mx/congreso/2018/09/25/el-caso-ayotzinapa-se-apodera-de-la-tribuna-de-la-camara-de-diputados</w:t>
        </w:r>
      </w:hyperlink>
    </w:p>
    <w:p>
      <w:pPr>
        <w:pStyle w:val="Normal"/>
        <w:rPr/>
      </w:pPr>
      <w:r>
        <w:rPr/>
      </w:r>
    </w:p>
    <w:p>
      <w:pPr>
        <w:pStyle w:val="Normal"/>
        <w:rPr/>
      </w:pPr>
      <w:r>
        <w:rPr/>
        <w:t>17 de diciembre de 2018</w:t>
      </w:r>
    </w:p>
    <w:p>
      <w:pPr>
        <w:pStyle w:val="Normal"/>
        <w:rPr/>
      </w:pPr>
      <w:r>
        <w:rPr/>
        <w:t>Diputados de PRI, PAN, MC y PRD toman tribuna durante comparecencia del secretario Urzúa en protesta de recortes.</w:t>
      </w:r>
    </w:p>
    <w:p>
      <w:pPr>
        <w:pStyle w:val="Normal"/>
        <w:rPr/>
      </w:pPr>
      <w:hyperlink r:id="rId20">
        <w:r>
          <w:rPr>
            <w:rStyle w:val="InternetLink"/>
          </w:rPr>
          <w:t>https://www.razon.com.mx/mexico/y-oposicion-toma-la-tribuna-de-san-lazaro/</w:t>
        </w:r>
      </w:hyperlink>
    </w:p>
    <w:p>
      <w:pPr>
        <w:pStyle w:val="Normal"/>
        <w:rPr/>
      </w:pPr>
      <w:r>
        <w:rPr/>
      </w:r>
    </w:p>
    <w:p>
      <w:pPr>
        <w:pStyle w:val="Normal"/>
        <w:rPr/>
      </w:pPr>
      <w:r>
        <w:rPr/>
        <w:t>18 de diciembre de 2018</w:t>
      </w:r>
    </w:p>
    <w:p>
      <w:pPr>
        <w:pStyle w:val="Normal"/>
        <w:rPr/>
      </w:pPr>
      <w:r>
        <w:rPr/>
        <w:t>PAN toma la tribuna por la Ley de Ingresos. Noroña lidera a MORENA en el debate.</w:t>
      </w:r>
    </w:p>
    <w:p>
      <w:pPr>
        <w:pStyle w:val="Normal"/>
        <w:rPr/>
      </w:pPr>
      <w:hyperlink r:id="rId21">
        <w:r>
          <w:rPr>
            <w:rStyle w:val="InternetLink"/>
          </w:rPr>
          <w:t>https://www.elsoldetoluca.com.mx/mexico/politica/ley-de-ingresos-camara-de-diputados-toman-tribuna-pan-pri-morena-2819745.html</w:t>
        </w:r>
      </w:hyperlink>
    </w:p>
    <w:p>
      <w:pPr>
        <w:pStyle w:val="Normal"/>
        <w:rPr/>
      </w:pPr>
      <w:hyperlink r:id="rId22">
        <w:r>
          <w:rPr>
            <w:rStyle w:val="InternetLink"/>
          </w:rPr>
          <w:t>https://www.elsoldetoluca.com.mx/mexico/politica/diputados-reanudan-sesion-sobre-ley-de-ingresos-y-llaman-a-la-civilidad-2822694.html</w:t>
        </w:r>
      </w:hyperlink>
    </w:p>
    <w:p>
      <w:pPr>
        <w:pStyle w:val="Normal"/>
        <w:rPr/>
      </w:pPr>
      <w:r>
        <w:rPr/>
      </w:r>
    </w:p>
    <w:p>
      <w:pPr>
        <w:pStyle w:val="Normal"/>
        <w:rPr/>
      </w:pPr>
      <w:r>
        <w:rPr/>
        <w:t>20 de diciembre de 2018</w:t>
      </w:r>
    </w:p>
    <w:p>
      <w:pPr>
        <w:pStyle w:val="Normal"/>
        <w:rPr/>
      </w:pPr>
      <w:r>
        <w:rPr/>
        <w:t>PRI toma la tribuna de San Lázaro y pide que campesinos sean escuchados.</w:t>
      </w:r>
    </w:p>
    <w:p>
      <w:pPr>
        <w:pStyle w:val="Normal"/>
        <w:rPr/>
      </w:pPr>
      <w:hyperlink r:id="rId23">
        <w:r>
          <w:rPr>
            <w:rStyle w:val="InternetLink"/>
          </w:rPr>
          <w:t>https://www.elsoldemexico.com.mx/mexico/politica/pri-toma-la-tribuna-de-san-lazaro-y-pide-que-campesinos-sean-escuchados-2831748.html</w:t>
        </w:r>
      </w:hyperlink>
    </w:p>
    <w:p>
      <w:pPr>
        <w:pStyle w:val="Normal"/>
        <w:rPr/>
      </w:pPr>
      <w:r>
        <w:rPr/>
      </w:r>
    </w:p>
    <w:p>
      <w:pPr>
        <w:pStyle w:val="Normal"/>
        <w:rPr>
          <w:lang w:val="es-MX"/>
        </w:rPr>
      </w:pPr>
      <w:r>
        <w:rPr>
          <w:lang w:val="es-MX"/>
        </w:rPr>
        <w:t>19 de septiembre de 2019</w:t>
      </w:r>
    </w:p>
    <w:p>
      <w:pPr>
        <w:pStyle w:val="Normal"/>
        <w:rPr/>
      </w:pPr>
      <w:r>
        <w:rPr/>
        <w:t>Reforma educativa, fracciones de oposición presentaron diversas mociones suspensivas que fueron rechazadas por la mayoría de Morena, ante lo cual decidieron tomar la tribuna para insistir en la suspensión del debate o en que se declare un receso.</w:t>
      </w:r>
    </w:p>
    <w:p>
      <w:pPr>
        <w:pStyle w:val="Normal"/>
        <w:rPr/>
      </w:pPr>
      <w:hyperlink r:id="rId24">
        <w:r>
          <w:rPr>
            <w:rStyle w:val="InternetLink"/>
          </w:rPr>
          <w:t>https://www.animalpolitico.com/2019/09/oposicion-toma-tribuna-leyes-secundarias-educacion/</w:t>
        </w:r>
      </w:hyperlink>
    </w:p>
    <w:p>
      <w:pPr>
        <w:pStyle w:val="Normal"/>
        <w:rPr/>
      </w:pPr>
      <w:r>
        <w:rPr/>
      </w:r>
    </w:p>
    <w:p>
      <w:pPr>
        <w:pStyle w:val="Normal"/>
        <w:rPr/>
      </w:pPr>
      <w:r>
        <w:rPr/>
      </w:r>
    </w:p>
    <w:p>
      <w:pPr>
        <w:pStyle w:val="Normal"/>
        <w:rPr/>
      </w:pPr>
      <w:r>
        <w:rPr/>
        <w:t xml:space="preserve">20 de febrero de 2020 </w:t>
      </w:r>
    </w:p>
    <w:p>
      <w:pPr>
        <w:pStyle w:val="Normal"/>
        <w:rPr/>
      </w:pPr>
      <w:r>
        <w:rPr/>
        <w:t>Grupo de indígenas toman la tribuna para apoyar a activista en el último discurso del ciclo de participación de los hablantes de lengua originaria. Toma simbólica sin violencia.</w:t>
      </w:r>
    </w:p>
    <w:p>
      <w:pPr>
        <w:pStyle w:val="Normal"/>
        <w:rPr/>
      </w:pPr>
      <w:hyperlink r:id="rId25">
        <w:r>
          <w:rPr>
            <w:rStyle w:val="InternetLink"/>
          </w:rPr>
          <w:t>https://corporacioncomunicativaojeda.wordpress.com/2020/02/20/grupo-de-indigenas-toma-tribuna-en-san-lazaro/</w:t>
        </w:r>
      </w:hyperlink>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sz w:val="24"/>
      <w:szCs w:val="24"/>
      <w:lang w:val="en-US" w:eastAsia="en-US" w:bidi="ar-SA"/>
    </w:rPr>
  </w:style>
  <w:style w:type="paragraph" w:styleId="Heading1">
    <w:name w:val="Heading 1"/>
    <w:basedOn w:val="Normal"/>
    <w:link w:val="Ttulo1Car"/>
    <w:uiPriority w:val="9"/>
    <w:qFormat/>
    <w:rsid w:val="00277c80"/>
    <w:pPr>
      <w:spacing w:beforeAutospacing="1" w:afterAutospacing="1"/>
      <w:outlineLvl w:val="0"/>
    </w:pPr>
    <w:rPr>
      <w:rFonts w:eastAsia="Times New Roman"/>
      <w:b/>
      <w:bCs/>
      <w:sz w:val="48"/>
      <w:szCs w:val="48"/>
      <w:lang w:val="es-MX" w:eastAsia="es-MX"/>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85a8a"/>
    <w:rPr>
      <w:color w:val="0000FF"/>
      <w:u w:val="single"/>
    </w:rPr>
  </w:style>
  <w:style w:type="character" w:styleId="FollowedHyperlink">
    <w:name w:val="FollowedHyperlink"/>
    <w:basedOn w:val="DefaultParagraphFont"/>
    <w:uiPriority w:val="99"/>
    <w:semiHidden/>
    <w:unhideWhenUsed/>
    <w:qFormat/>
    <w:rsid w:val="00b10720"/>
    <w:rPr>
      <w:color w:val="954F72" w:themeColor="followedHyperlink"/>
      <w:u w:val="single"/>
    </w:rPr>
  </w:style>
  <w:style w:type="character" w:styleId="Ttulo1Car" w:customStyle="1">
    <w:name w:val="Título 1 Car"/>
    <w:basedOn w:val="DefaultParagraphFont"/>
    <w:link w:val="Ttulo1"/>
    <w:uiPriority w:val="9"/>
    <w:qFormat/>
    <w:rsid w:val="00277c80"/>
    <w:rPr>
      <w:rFonts w:eastAsia="Times New Roman"/>
      <w:b/>
      <w:bCs/>
      <w:sz w:val="48"/>
      <w:szCs w:val="48"/>
      <w:lang w:eastAsia="es-MX"/>
    </w:rPr>
  </w:style>
  <w:style w:type="character" w:styleId="UnresolvedMention">
    <w:name w:val="Unresolved Mention"/>
    <w:basedOn w:val="DefaultParagraphFont"/>
    <w:uiPriority w:val="99"/>
    <w:semiHidden/>
    <w:unhideWhenUsed/>
    <w:qFormat/>
    <w:rsid w:val="00d16abd"/>
    <w:rPr>
      <w:color w:val="605E5C"/>
      <w:shd w:fill="E1DFDD" w:val="clear"/>
    </w:rPr>
  </w:style>
  <w:style w:type="character" w:styleId="Strong">
    <w:name w:val="Strong"/>
    <w:basedOn w:val="DefaultParagraphFont"/>
    <w:uiPriority w:val="22"/>
    <w:qFormat/>
    <w:rsid w:val="00845338"/>
    <w:rPr>
      <w:b/>
      <w:bCs/>
    </w:rPr>
  </w:style>
  <w:style w:type="character" w:styleId="Specialamp" w:customStyle="1">
    <w:name w:val="special_amp"/>
    <w:basedOn w:val="DefaultParagraphFont"/>
    <w:qFormat/>
    <w:rsid w:val="0084533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rnada.com.mx/2006/09/02/index.php?section=politica&amp;article=003n1pol" TargetMode="External"/><Relationship Id="rId3" Type="http://schemas.openxmlformats.org/officeDocument/2006/relationships/hyperlink" Target="https://www.cronica.com.mx/notas/2006/259203.html" TargetMode="External"/><Relationship Id="rId4" Type="http://schemas.openxmlformats.org/officeDocument/2006/relationships/hyperlink" Target="https://www.proceso.com.mx/223451/golpes-y-empujones-en-san-lazaro-panistas-y-perredistas-toman-la-tribuna" TargetMode="External"/><Relationship Id="rId5" Type="http://schemas.openxmlformats.org/officeDocument/2006/relationships/hyperlink" Target="https://www.jornada.com.mx/2006/12/02/index.php?section=politica&amp;article=003n1pol" TargetMode="External"/><Relationship Id="rId6" Type="http://schemas.openxmlformats.org/officeDocument/2006/relationships/hyperlink" Target="https://www.jornada.com.mx/2007/09/14/index.php?section=politica&amp;article=007n1pol" TargetMode="External"/><Relationship Id="rId7" Type="http://schemas.openxmlformats.org/officeDocument/2006/relationships/hyperlink" Target="http://sanluispejesi.blogspot.com/2007/09/toma-de-tribuna.html" TargetMode="External"/><Relationship Id="rId8" Type="http://schemas.openxmlformats.org/officeDocument/2006/relationships/hyperlink" Target="http://www3.diputados.gob.mx/index.php/camara/005_comunicacion/b_agencia_de_noticias/004_2008/004_abril/10_10/3745_inicio_el_fap_la_resistencia_civil_pacifica_garza_estamos_organizados_chanona_posible_sede_alterna_castano_se_cancela_la_democracia_gamboa" TargetMode="External"/><Relationship Id="rId9" Type="http://schemas.openxmlformats.org/officeDocument/2006/relationships/hyperlink" Target="https://www.dof.gob.mx/nota_detalle_popup.php?codigo=5068156" TargetMode="External"/><Relationship Id="rId10" Type="http://schemas.openxmlformats.org/officeDocument/2006/relationships/hyperlink" Target="https://www.jornada.com.mx/2008/04/25/index.php?section=politica&amp;article=005n1pol" TargetMode="External"/><Relationship Id="rId11" Type="http://schemas.openxmlformats.org/officeDocument/2006/relationships/hyperlink" Target="https://www.elsiglodetorreon.com.mx/noticia/361613.amaga-prd-con-tomar-nuevamente-las-tribu.html" TargetMode="External"/><Relationship Id="rId12" Type="http://schemas.openxmlformats.org/officeDocument/2006/relationships/hyperlink" Target="https://fotos.eluniversal.com.mx/coleccion/muestra_fotogaleria.html?idgal=16498" TargetMode="External"/><Relationship Id="rId13" Type="http://schemas.openxmlformats.org/officeDocument/2006/relationships/hyperlink" Target="https://aristeguinoticias.com/3009/mexico/revive-prd-pugna-interna-tras-toma-de-tribuna-en-san-lazaro/" TargetMode="External"/><Relationship Id="rId14" Type="http://schemas.openxmlformats.org/officeDocument/2006/relationships/hyperlink" Target="https://www.animalpolitico.com/2012/09/aprueban-en-lo-general-la-reforma-laboral/" TargetMode="External"/><Relationship Id="rId15" Type="http://schemas.openxmlformats.org/officeDocument/2006/relationships/hyperlink" Target="https://www.youtube.com/watch?v=F4_lWWb_wu8" TargetMode="External"/><Relationship Id="rId16" Type="http://schemas.openxmlformats.org/officeDocument/2006/relationships/hyperlink" Target="https://www.animalpolitico.com/2014/07/comienza-cuarto-periodo-extraordinario-en-la-camara-de-diputados-en-vivo/" TargetMode="External"/><Relationship Id="rId17" Type="http://schemas.openxmlformats.org/officeDocument/2006/relationships/hyperlink" Target="https://wradio.com.mx/radio/2015/03/09/nacional/1425944280_666084.html" TargetMode="External"/><Relationship Id="rId18" Type="http://schemas.openxmlformats.org/officeDocument/2006/relationships/hyperlink" Target="https://heraldodemexico.com.mx/pais/pan-no-descarta-toma-de-tribuna-por-avasallamiento-de-morena-en-san-lazaro/" TargetMode="External"/><Relationship Id="rId19" Type="http://schemas.openxmlformats.org/officeDocument/2006/relationships/hyperlink" Target="https://politica.expansion.mx/congreso/2018/09/25/el-caso-ayotzinapa-se-apodera-de-la-tribuna-de-la-camara-de-diputados" TargetMode="External"/><Relationship Id="rId20" Type="http://schemas.openxmlformats.org/officeDocument/2006/relationships/hyperlink" Target="https://www.razon.com.mx/mexico/y-oposicion-toma-la-tribuna-de-san-lazaro/" TargetMode="External"/><Relationship Id="rId21" Type="http://schemas.openxmlformats.org/officeDocument/2006/relationships/hyperlink" Target="https://www.elsoldetoluca.com.mx/mexico/politica/ley-de-ingresos-camara-de-diputados-toman-tribuna-pan-pri-morena-2819745.html" TargetMode="External"/><Relationship Id="rId22" Type="http://schemas.openxmlformats.org/officeDocument/2006/relationships/hyperlink" Target="https://www.elsoldetoluca.com.mx/mexico/politica/diputados-reanudan-sesion-sobre-ley-de-ingresos-y-llaman-a-la-civilidad-2822694.html" TargetMode="External"/><Relationship Id="rId23" Type="http://schemas.openxmlformats.org/officeDocument/2006/relationships/hyperlink" Target="https://www.elsoldemexico.com.mx/mexico/politica/pri-toma-la-tribuna-de-san-lazaro-y-pide-que-campesinos-sean-escuchados-2831748.html" TargetMode="External"/><Relationship Id="rId24" Type="http://schemas.openxmlformats.org/officeDocument/2006/relationships/hyperlink" Target="https://www.animalpolitico.com/2019/09/oposicion-toma-tribuna-leyes-secundarias-educacion/" TargetMode="External"/><Relationship Id="rId25" Type="http://schemas.openxmlformats.org/officeDocument/2006/relationships/hyperlink" Target="https://corporacioncomunicativaojeda.wordpress.com/2020/02/20/grupo-de-indigenas-toma-tribuna-en-san-lazaro/"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Application>LibreOffice/5.1.6.2$Linux_X86_64 LibreOffice_project/10m0$Build-2</Application>
  <Pages>3</Pages>
  <Words>615</Words>
  <Characters>5161</Characters>
  <CharactersWithSpaces>5712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2020-06-17T19:17:00Z</dcterms:created>
  <dc:creator>EUGENIO ALBERTO SOLIS FLORES</dc:creator>
  <dc:description/>
  <dc:language>en-US</dc:language>
  <cp:lastModifiedBy/>
  <dcterms:modified xsi:type="dcterms:W3CDTF">2020-06-23T13:42:46Z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