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8BE46" w14:textId="77777777" w:rsidR="00140281" w:rsidRPr="00335DF6" w:rsidRDefault="0051180A">
      <w:pPr>
        <w:rPr>
          <w:lang w:val="es-ES"/>
        </w:rPr>
      </w:pPr>
      <w:r>
        <w:rPr>
          <w:rFonts w:ascii="Times New Roman" w:hAnsi="Times New Roman" w:cs="Times New Roman"/>
          <w:b/>
          <w:sz w:val="28"/>
          <w:szCs w:val="28"/>
          <w:lang w:val="es-ES"/>
        </w:rPr>
        <w:t xml:space="preserve">Los tecnócratas </w:t>
      </w:r>
      <w:proofErr w:type="spellStart"/>
      <w:r>
        <w:rPr>
          <w:rFonts w:ascii="Times New Roman" w:hAnsi="Times New Roman" w:cs="Times New Roman"/>
          <w:b/>
          <w:sz w:val="28"/>
          <w:szCs w:val="28"/>
          <w:lang w:val="es-ES"/>
        </w:rPr>
        <w:t>neoporfiristas</w:t>
      </w:r>
      <w:proofErr w:type="spellEnd"/>
      <w:r>
        <w:rPr>
          <w:rFonts w:ascii="Times New Roman" w:hAnsi="Times New Roman" w:cs="Times New Roman"/>
          <w:b/>
          <w:sz w:val="28"/>
          <w:szCs w:val="28"/>
          <w:lang w:val="es-ES"/>
        </w:rPr>
        <w:t xml:space="preserve"> y la reelección</w:t>
      </w:r>
    </w:p>
    <w:p w14:paraId="20685EEB" w14:textId="0D2CDCEF" w:rsidR="00140281" w:rsidRDefault="00140281">
      <w:pPr>
        <w:rPr>
          <w:rFonts w:ascii="Times New Roman" w:hAnsi="Times New Roman" w:cs="Times New Roman"/>
          <w:b/>
          <w:sz w:val="28"/>
          <w:szCs w:val="28"/>
          <w:lang w:val="es-ES"/>
        </w:rPr>
      </w:pPr>
    </w:p>
    <w:p w14:paraId="5F0E2EE4" w14:textId="77777777" w:rsidR="00140281" w:rsidRDefault="00140281">
      <w:pPr>
        <w:rPr>
          <w:rFonts w:ascii="Times New Roman" w:hAnsi="Times New Roman" w:cs="Times New Roman"/>
          <w:sz w:val="28"/>
          <w:szCs w:val="28"/>
          <w:lang w:val="es-ES"/>
        </w:rPr>
      </w:pPr>
    </w:p>
    <w:p w14:paraId="3E29D2A5" w14:textId="77777777" w:rsidR="00140281" w:rsidRDefault="0051180A">
      <w:pPr>
        <w:rPr>
          <w:rFonts w:ascii="Times New Roman" w:hAnsi="Times New Roman" w:cs="Times New Roman"/>
          <w:i/>
          <w:iCs/>
          <w:sz w:val="28"/>
          <w:szCs w:val="28"/>
          <w:lang w:val="es-ES"/>
        </w:rPr>
      </w:pPr>
      <w:r>
        <w:rPr>
          <w:rFonts w:ascii="Times New Roman" w:hAnsi="Times New Roman" w:cs="Times New Roman"/>
          <w:i/>
          <w:iCs/>
          <w:sz w:val="28"/>
          <w:szCs w:val="28"/>
          <w:lang w:val="es-ES"/>
        </w:rPr>
        <w:t xml:space="preserve">Paradoja: el </w:t>
      </w:r>
      <w:proofErr w:type="spellStart"/>
      <w:r>
        <w:rPr>
          <w:rFonts w:ascii="Times New Roman" w:hAnsi="Times New Roman" w:cs="Times New Roman"/>
          <w:i/>
          <w:iCs/>
          <w:sz w:val="28"/>
          <w:szCs w:val="28"/>
          <w:lang w:val="es-ES"/>
        </w:rPr>
        <w:t>itamita</w:t>
      </w:r>
      <w:proofErr w:type="spellEnd"/>
      <w:r>
        <w:rPr>
          <w:rFonts w:ascii="Times New Roman" w:hAnsi="Times New Roman" w:cs="Times New Roman"/>
          <w:i/>
          <w:iCs/>
          <w:sz w:val="28"/>
          <w:szCs w:val="28"/>
          <w:lang w:val="es-ES"/>
        </w:rPr>
        <w:t xml:space="preserve"> en general, y los economistas y abogados en particular, se opone a la reelección consecutiva</w:t>
      </w:r>
    </w:p>
    <w:p w14:paraId="6801B925" w14:textId="48A79AA5" w:rsidR="00140281" w:rsidRDefault="00140281">
      <w:pPr>
        <w:jc w:val="both"/>
        <w:rPr>
          <w:rFonts w:ascii="Times New Roman" w:hAnsi="Times New Roman" w:cs="Times New Roman"/>
          <w:szCs w:val="28"/>
          <w:lang w:val="es-ES"/>
        </w:rPr>
      </w:pPr>
      <w:bookmarkStart w:id="0" w:name="_GoBack"/>
      <w:bookmarkEnd w:id="0"/>
    </w:p>
    <w:p w14:paraId="2528B9D4" w14:textId="77777777" w:rsidR="00140281" w:rsidRDefault="00140281">
      <w:pPr>
        <w:jc w:val="both"/>
        <w:rPr>
          <w:rFonts w:ascii="Times New Roman" w:hAnsi="Times New Roman" w:cs="Times New Roman"/>
          <w:szCs w:val="28"/>
          <w:lang w:val="es-ES"/>
        </w:rPr>
      </w:pPr>
    </w:p>
    <w:p w14:paraId="266DB762" w14:textId="77777777" w:rsidR="00140281" w:rsidRDefault="0051180A">
      <w:pPr>
        <w:jc w:val="both"/>
        <w:rPr>
          <w:rFonts w:ascii="Times New Roman" w:hAnsi="Times New Roman" w:cs="Times New Roman"/>
          <w:szCs w:val="28"/>
          <w:lang w:val="es-ES"/>
        </w:rPr>
      </w:pPr>
      <w:r>
        <w:rPr>
          <w:rFonts w:ascii="Times New Roman" w:hAnsi="Times New Roman" w:cs="Times New Roman"/>
          <w:szCs w:val="28"/>
          <w:lang w:val="es-ES"/>
        </w:rPr>
        <w:t>Con la inminente entra</w:t>
      </w:r>
      <w:r>
        <w:rPr>
          <w:rFonts w:ascii="Times New Roman" w:hAnsi="Times New Roman" w:cs="Times New Roman"/>
          <w:szCs w:val="28"/>
          <w:lang w:val="es-ES"/>
        </w:rPr>
        <w:t xml:space="preserve">da en vigor de la reelección consecutiva de legisladores y de alcaldes nos preguntamos: ¿cuál es la reacción espontánea del estudiante del ITAM a esta institución?  </w:t>
      </w:r>
    </w:p>
    <w:p w14:paraId="5A20FB5F" w14:textId="77777777" w:rsidR="00140281" w:rsidRDefault="00140281">
      <w:pPr>
        <w:jc w:val="both"/>
        <w:rPr>
          <w:rFonts w:ascii="Times New Roman" w:hAnsi="Times New Roman" w:cs="Times New Roman"/>
          <w:szCs w:val="28"/>
          <w:lang w:val="es-ES"/>
        </w:rPr>
      </w:pPr>
    </w:p>
    <w:p w14:paraId="3E58645F" w14:textId="791FEFE2" w:rsidR="00140281" w:rsidRPr="00335DF6" w:rsidRDefault="0051180A">
      <w:pPr>
        <w:jc w:val="both"/>
        <w:rPr>
          <w:lang w:val="es-ES"/>
        </w:rPr>
      </w:pPr>
      <w:r>
        <w:rPr>
          <w:rFonts w:ascii="Times New Roman" w:hAnsi="Times New Roman" w:cs="Times New Roman"/>
          <w:szCs w:val="28"/>
          <w:lang w:val="es-ES"/>
        </w:rPr>
        <w:t>Casi todas las democracia</w:t>
      </w:r>
      <w:r>
        <w:rPr>
          <w:rFonts w:ascii="Times New Roman" w:hAnsi="Times New Roman" w:cs="Times New Roman"/>
          <w:szCs w:val="28"/>
          <w:lang w:val="es-ES"/>
        </w:rPr>
        <w:t xml:space="preserve">s </w:t>
      </w:r>
      <w:r>
        <w:rPr>
          <w:rFonts w:ascii="Times New Roman" w:hAnsi="Times New Roman" w:cs="Times New Roman"/>
          <w:szCs w:val="28"/>
          <w:lang w:val="es-ES"/>
        </w:rPr>
        <w:t>tienen este método implementado en su sistema electoral, algunos lo</w:t>
      </w:r>
      <w:r w:rsidR="000427B2">
        <w:rPr>
          <w:rFonts w:ascii="Times New Roman" w:hAnsi="Times New Roman" w:cs="Times New Roman"/>
          <w:szCs w:val="28"/>
          <w:lang w:val="es-ES"/>
        </w:rPr>
        <w:t>s ciudadanos han percibido la reelección como algo positivo para el sistema democrático, mientras que otros lo ven como un instrumento que perjudica este sistema.</w:t>
      </w:r>
      <w:r>
        <w:rPr>
          <w:rFonts w:ascii="Times New Roman" w:hAnsi="Times New Roman" w:cs="Times New Roman"/>
          <w:szCs w:val="28"/>
          <w:lang w:val="es-ES"/>
        </w:rPr>
        <w:t xml:space="preserve"> </w:t>
      </w:r>
      <w:r w:rsidRPr="000427B2">
        <w:rPr>
          <w:rFonts w:ascii="Times New Roman" w:hAnsi="Times New Roman" w:cs="Times New Roman"/>
          <w:color w:val="000000" w:themeColor="text1"/>
          <w:szCs w:val="28"/>
          <w:lang w:val="es-ES"/>
        </w:rPr>
        <w:t xml:space="preserve">Sin ser panacea, </w:t>
      </w:r>
      <w:r>
        <w:rPr>
          <w:rFonts w:ascii="Times New Roman" w:hAnsi="Times New Roman" w:cs="Times New Roman"/>
          <w:szCs w:val="28"/>
          <w:lang w:val="es-ES"/>
        </w:rPr>
        <w:t>l</w:t>
      </w:r>
      <w:r>
        <w:rPr>
          <w:rFonts w:ascii="Times New Roman" w:hAnsi="Times New Roman" w:cs="Times New Roman"/>
          <w:szCs w:val="28"/>
          <w:lang w:val="es-ES"/>
        </w:rPr>
        <w:t xml:space="preserve">a reelección </w:t>
      </w:r>
      <w:r>
        <w:rPr>
          <w:rFonts w:ascii="Times New Roman" w:hAnsi="Times New Roman" w:cs="Times New Roman"/>
          <w:szCs w:val="28"/>
          <w:lang w:val="es-ES"/>
        </w:rPr>
        <w:t xml:space="preserve">genera </w:t>
      </w:r>
      <w:r>
        <w:rPr>
          <w:rFonts w:ascii="Times New Roman" w:hAnsi="Times New Roman" w:cs="Times New Roman"/>
          <w:szCs w:val="28"/>
          <w:lang w:val="es-ES"/>
        </w:rPr>
        <w:t xml:space="preserve">condiciones propicias para una mejor rendición de cuentas, </w:t>
      </w:r>
      <w:r>
        <w:rPr>
          <w:rFonts w:ascii="Times New Roman" w:hAnsi="Times New Roman" w:cs="Times New Roman"/>
          <w:szCs w:val="28"/>
          <w:lang w:val="es-ES"/>
        </w:rPr>
        <w:t xml:space="preserve">además de </w:t>
      </w:r>
      <w:r>
        <w:rPr>
          <w:rFonts w:ascii="Times New Roman" w:hAnsi="Times New Roman" w:cs="Times New Roman"/>
          <w:szCs w:val="28"/>
          <w:lang w:val="es-ES"/>
        </w:rPr>
        <w:t xml:space="preserve">darle </w:t>
      </w:r>
      <w:r>
        <w:rPr>
          <w:rFonts w:ascii="Times New Roman" w:hAnsi="Times New Roman" w:cs="Times New Roman"/>
          <w:szCs w:val="28"/>
          <w:lang w:val="es-ES"/>
        </w:rPr>
        <w:t xml:space="preserve">una mayor continuidad y estabilidad </w:t>
      </w:r>
      <w:r>
        <w:rPr>
          <w:rFonts w:ascii="Times New Roman" w:hAnsi="Times New Roman" w:cs="Times New Roman"/>
          <w:szCs w:val="28"/>
          <w:lang w:val="es-ES"/>
        </w:rPr>
        <w:t>a</w:t>
      </w:r>
      <w:r>
        <w:rPr>
          <w:rFonts w:ascii="Times New Roman" w:hAnsi="Times New Roman" w:cs="Times New Roman"/>
          <w:szCs w:val="28"/>
          <w:lang w:val="es-ES"/>
        </w:rPr>
        <w:t>l gobierno y</w:t>
      </w:r>
      <w:r>
        <w:rPr>
          <w:rFonts w:ascii="Times New Roman" w:hAnsi="Times New Roman" w:cs="Times New Roman"/>
          <w:szCs w:val="28"/>
          <w:lang w:val="es-ES"/>
        </w:rPr>
        <w:t>,</w:t>
      </w:r>
      <w:r>
        <w:rPr>
          <w:rFonts w:ascii="Times New Roman" w:hAnsi="Times New Roman" w:cs="Times New Roman"/>
          <w:szCs w:val="28"/>
          <w:lang w:val="es-ES"/>
        </w:rPr>
        <w:t xml:space="preserve"> en específico</w:t>
      </w:r>
      <w:r>
        <w:rPr>
          <w:rFonts w:ascii="Times New Roman" w:hAnsi="Times New Roman" w:cs="Times New Roman"/>
          <w:szCs w:val="28"/>
          <w:lang w:val="es-ES"/>
        </w:rPr>
        <w:t>, a</w:t>
      </w:r>
      <w:r>
        <w:rPr>
          <w:rFonts w:ascii="Times New Roman" w:hAnsi="Times New Roman" w:cs="Times New Roman"/>
          <w:szCs w:val="28"/>
          <w:lang w:val="es-ES"/>
        </w:rPr>
        <w:t xml:space="preserve"> </w:t>
      </w:r>
      <w:r>
        <w:rPr>
          <w:rFonts w:ascii="Times New Roman" w:hAnsi="Times New Roman" w:cs="Times New Roman"/>
          <w:szCs w:val="28"/>
          <w:lang w:val="es-ES"/>
        </w:rPr>
        <w:t>sus</w:t>
      </w:r>
      <w:r>
        <w:rPr>
          <w:rFonts w:ascii="Times New Roman" w:hAnsi="Times New Roman" w:cs="Times New Roman"/>
          <w:szCs w:val="28"/>
          <w:lang w:val="es-ES"/>
        </w:rPr>
        <w:t xml:space="preserve"> proyectos. Sin embargo, </w:t>
      </w:r>
      <w:r>
        <w:rPr>
          <w:rFonts w:ascii="Times New Roman" w:hAnsi="Times New Roman" w:cs="Times New Roman"/>
          <w:szCs w:val="28"/>
          <w:lang w:val="es-ES"/>
        </w:rPr>
        <w:t xml:space="preserve">la reelección también establece </w:t>
      </w:r>
      <w:r>
        <w:rPr>
          <w:rFonts w:ascii="Times New Roman" w:hAnsi="Times New Roman" w:cs="Times New Roman"/>
          <w:szCs w:val="28"/>
          <w:lang w:val="es-ES"/>
        </w:rPr>
        <w:t>l</w:t>
      </w:r>
      <w:r>
        <w:rPr>
          <w:rFonts w:ascii="Times New Roman" w:hAnsi="Times New Roman" w:cs="Times New Roman"/>
          <w:szCs w:val="28"/>
          <w:lang w:val="es-ES"/>
        </w:rPr>
        <w:t xml:space="preserve">a </w:t>
      </w:r>
      <w:r>
        <w:rPr>
          <w:rFonts w:ascii="Times New Roman" w:hAnsi="Times New Roman" w:cs="Times New Roman"/>
          <w:szCs w:val="28"/>
          <w:lang w:val="es-ES"/>
        </w:rPr>
        <w:t xml:space="preserve">posibilidad </w:t>
      </w:r>
      <w:r>
        <w:rPr>
          <w:rFonts w:ascii="Times New Roman" w:hAnsi="Times New Roman" w:cs="Times New Roman"/>
          <w:szCs w:val="28"/>
          <w:lang w:val="es-ES"/>
        </w:rPr>
        <w:t>que algu</w:t>
      </w:r>
      <w:r>
        <w:rPr>
          <w:rFonts w:ascii="Times New Roman" w:hAnsi="Times New Roman" w:cs="Times New Roman"/>
          <w:szCs w:val="28"/>
          <w:lang w:val="es-ES"/>
        </w:rPr>
        <w:t xml:space="preserve">nos se eternicen en </w:t>
      </w:r>
      <w:r>
        <w:rPr>
          <w:rFonts w:ascii="Times New Roman" w:hAnsi="Times New Roman" w:cs="Times New Roman"/>
          <w:szCs w:val="28"/>
          <w:lang w:val="es-ES"/>
        </w:rPr>
        <w:t xml:space="preserve">el poder. </w:t>
      </w:r>
    </w:p>
    <w:p w14:paraId="600F69D3" w14:textId="77777777" w:rsidR="00140281" w:rsidRDefault="00140281">
      <w:pPr>
        <w:jc w:val="both"/>
        <w:rPr>
          <w:rFonts w:ascii="Times New Roman" w:hAnsi="Times New Roman" w:cs="Times New Roman"/>
          <w:szCs w:val="28"/>
          <w:lang w:val="es-ES"/>
        </w:rPr>
      </w:pPr>
    </w:p>
    <w:p w14:paraId="4A5BB146" w14:textId="77777777" w:rsidR="00140281" w:rsidRDefault="0051180A">
      <w:pPr>
        <w:jc w:val="both"/>
        <w:rPr>
          <w:rFonts w:ascii="Times New Roman" w:hAnsi="Times New Roman" w:cs="Times New Roman"/>
          <w:szCs w:val="28"/>
          <w:lang w:val="es-ES"/>
        </w:rPr>
      </w:pPr>
      <w:r>
        <w:rPr>
          <w:rFonts w:ascii="Times New Roman" w:hAnsi="Times New Roman" w:cs="Times New Roman"/>
          <w:szCs w:val="28"/>
          <w:lang w:val="es-ES"/>
        </w:rPr>
        <w:t xml:space="preserve">Le preguntamos a </w:t>
      </w:r>
      <w:r w:rsidR="000427B2">
        <w:rPr>
          <w:rFonts w:ascii="Times New Roman" w:hAnsi="Times New Roman" w:cs="Times New Roman"/>
          <w:szCs w:val="28"/>
          <w:lang w:val="es-ES"/>
        </w:rPr>
        <w:t>243</w:t>
      </w:r>
      <w:r>
        <w:rPr>
          <w:rFonts w:ascii="Times New Roman" w:hAnsi="Times New Roman" w:cs="Times New Roman"/>
          <w:szCs w:val="28"/>
          <w:lang w:val="es-ES"/>
        </w:rPr>
        <w:t xml:space="preserve"> alumnos del ITAM </w:t>
      </w:r>
      <w:r w:rsidR="000427B2">
        <w:rPr>
          <w:rFonts w:ascii="Times New Roman" w:hAnsi="Times New Roman" w:cs="Times New Roman"/>
          <w:szCs w:val="28"/>
          <w:lang w:val="es-ES"/>
        </w:rPr>
        <w:t xml:space="preserve">durante las primeras últimas dos semanas de septiembre </w:t>
      </w:r>
      <w:r>
        <w:rPr>
          <w:rFonts w:ascii="Times New Roman" w:hAnsi="Times New Roman" w:cs="Times New Roman"/>
          <w:szCs w:val="28"/>
          <w:lang w:val="es-ES"/>
        </w:rPr>
        <w:t>por la reelección consecutiva que pronto volverá a ser realidad en todo el país.  La motivación fue</w:t>
      </w:r>
      <w:r w:rsidR="000427B2">
        <w:rPr>
          <w:rFonts w:ascii="Times New Roman" w:hAnsi="Times New Roman" w:cs="Times New Roman"/>
          <w:szCs w:val="28"/>
          <w:lang w:val="es-ES"/>
        </w:rPr>
        <w:t xml:space="preserve"> tratar de ver cómo es que los </w:t>
      </w:r>
      <w:proofErr w:type="spellStart"/>
      <w:r w:rsidR="000427B2">
        <w:rPr>
          <w:rFonts w:ascii="Times New Roman" w:hAnsi="Times New Roman" w:cs="Times New Roman"/>
          <w:szCs w:val="28"/>
          <w:lang w:val="es-ES"/>
        </w:rPr>
        <w:t>itamitas</w:t>
      </w:r>
      <w:proofErr w:type="spellEnd"/>
      <w:r w:rsidR="000427B2">
        <w:rPr>
          <w:rFonts w:ascii="Times New Roman" w:hAnsi="Times New Roman" w:cs="Times New Roman"/>
          <w:szCs w:val="28"/>
          <w:lang w:val="es-ES"/>
        </w:rPr>
        <w:t xml:space="preserve">, a los cuáles se les ha calificado de </w:t>
      </w:r>
      <w:proofErr w:type="spellStart"/>
      <w:r w:rsidR="000427B2">
        <w:rPr>
          <w:rFonts w:ascii="Times New Roman" w:hAnsi="Times New Roman" w:cs="Times New Roman"/>
          <w:szCs w:val="28"/>
          <w:lang w:val="es-ES"/>
        </w:rPr>
        <w:t>neoporfiristas</w:t>
      </w:r>
      <w:proofErr w:type="spellEnd"/>
      <w:r w:rsidR="000427B2">
        <w:rPr>
          <w:rFonts w:ascii="Times New Roman" w:hAnsi="Times New Roman" w:cs="Times New Roman"/>
          <w:szCs w:val="28"/>
          <w:lang w:val="es-ES"/>
        </w:rPr>
        <w:t>, perciben en realidad el tema de la reelección.</w:t>
      </w:r>
    </w:p>
    <w:p w14:paraId="3AAC9A4E" w14:textId="77777777" w:rsidR="00140281" w:rsidRDefault="00140281">
      <w:pPr>
        <w:jc w:val="both"/>
        <w:rPr>
          <w:rFonts w:ascii="Times New Roman" w:hAnsi="Times New Roman" w:cs="Times New Roman"/>
          <w:szCs w:val="28"/>
          <w:lang w:val="es-ES"/>
        </w:rPr>
      </w:pPr>
    </w:p>
    <w:p w14:paraId="0AA86DF1" w14:textId="34857578" w:rsidR="00140281" w:rsidRPr="00335DF6" w:rsidRDefault="0051180A">
      <w:pPr>
        <w:jc w:val="both"/>
        <w:rPr>
          <w:lang w:val="es-ES"/>
        </w:rPr>
      </w:pPr>
      <w:r>
        <w:rPr>
          <w:rFonts w:ascii="Times New Roman" w:hAnsi="Times New Roman" w:cs="Times New Roman"/>
          <w:szCs w:val="28"/>
          <w:lang w:val="es-ES"/>
        </w:rPr>
        <w:t xml:space="preserve">Lejos de ser aleatoria, nuestra muestra se autoseleccionó en redes sociales </w:t>
      </w:r>
      <w:r w:rsidR="00032B23">
        <w:rPr>
          <w:rFonts w:ascii="Times New Roman" w:hAnsi="Times New Roman" w:cs="Times New Roman"/>
          <w:szCs w:val="28"/>
          <w:lang w:val="es-ES"/>
        </w:rPr>
        <w:t>a través principalmente de Facebook y twitter, con la difusión por parte de estudiantes de ciencia política del ITAM.</w:t>
      </w:r>
      <w:r>
        <w:rPr>
          <w:rFonts w:ascii="Times New Roman" w:hAnsi="Times New Roman" w:cs="Times New Roman"/>
          <w:szCs w:val="28"/>
          <w:lang w:val="es-ES"/>
        </w:rPr>
        <w:t xml:space="preserve">, </w:t>
      </w:r>
      <w:r w:rsidR="00032B23">
        <w:rPr>
          <w:rFonts w:ascii="Times New Roman" w:hAnsi="Times New Roman" w:cs="Times New Roman"/>
          <w:szCs w:val="28"/>
          <w:lang w:val="es-ES"/>
        </w:rPr>
        <w:t>I</w:t>
      </w:r>
      <w:r>
        <w:rPr>
          <w:rFonts w:ascii="Times New Roman" w:hAnsi="Times New Roman" w:cs="Times New Roman"/>
          <w:lang w:val="es-ES"/>
        </w:rPr>
        <w:t xml:space="preserve">ncluye </w:t>
      </w:r>
      <w:r>
        <w:rPr>
          <w:rFonts w:ascii="Times New Roman" w:hAnsi="Times New Roman" w:cs="Times New Roman"/>
          <w:lang w:val="es-ES"/>
        </w:rPr>
        <w:t xml:space="preserve">alumnos </w:t>
      </w:r>
      <w:proofErr w:type="gramStart"/>
      <w:r>
        <w:rPr>
          <w:rFonts w:ascii="Times New Roman" w:hAnsi="Times New Roman" w:cs="Times New Roman"/>
          <w:lang w:val="es-ES"/>
        </w:rPr>
        <w:t xml:space="preserve">de </w:t>
      </w:r>
      <w:r>
        <w:rPr>
          <w:rFonts w:ascii="Times New Roman" w:hAnsi="Times New Roman" w:cs="Times New Roman"/>
          <w:lang w:val="es-ES"/>
        </w:rPr>
        <w:t xml:space="preserve"> *</w:t>
      </w:r>
      <w:proofErr w:type="gramEnd"/>
      <w:r>
        <w:rPr>
          <w:rFonts w:ascii="Times New Roman" w:hAnsi="Times New Roman" w:cs="Times New Roman"/>
          <w:lang w:val="es-ES"/>
        </w:rPr>
        <w:t>ocho</w:t>
      </w:r>
      <w:r>
        <w:rPr>
          <w:rFonts w:ascii="Times New Roman" w:hAnsi="Times New Roman" w:cs="Times New Roman"/>
          <w:lang w:val="es-ES"/>
        </w:rPr>
        <w:t xml:space="preserve"> carreras, </w:t>
      </w:r>
      <w:r>
        <w:rPr>
          <w:rFonts w:ascii="Times New Roman" w:hAnsi="Times New Roman" w:cs="Times New Roman"/>
          <w:lang w:val="es-ES"/>
        </w:rPr>
        <w:t xml:space="preserve">originarios de </w:t>
      </w:r>
      <w:r w:rsidR="00FB4E67">
        <w:rPr>
          <w:rFonts w:ascii="Times New Roman" w:hAnsi="Times New Roman" w:cs="Times New Roman"/>
          <w:lang w:val="es-ES"/>
        </w:rPr>
        <w:t xml:space="preserve">26 </w:t>
      </w:r>
      <w:r>
        <w:rPr>
          <w:rFonts w:ascii="Times New Roman" w:hAnsi="Times New Roman" w:cs="Times New Roman"/>
          <w:lang w:val="es-ES"/>
        </w:rPr>
        <w:t>estados</w:t>
      </w:r>
      <w:r>
        <w:rPr>
          <w:rFonts w:ascii="Times New Roman" w:hAnsi="Times New Roman" w:cs="Times New Roman"/>
          <w:lang w:val="es-ES"/>
        </w:rPr>
        <w:t xml:space="preserve">, </w:t>
      </w:r>
      <w:r>
        <w:rPr>
          <w:rFonts w:ascii="Times New Roman" w:hAnsi="Times New Roman" w:cs="Times New Roman"/>
          <w:lang w:val="es-ES"/>
        </w:rPr>
        <w:t xml:space="preserve">de todas las </w:t>
      </w:r>
      <w:proofErr w:type="spellStart"/>
      <w:r>
        <w:rPr>
          <w:rFonts w:ascii="Times New Roman" w:hAnsi="Times New Roman" w:cs="Times New Roman"/>
          <w:lang w:val="es-ES"/>
        </w:rPr>
        <w:t>afiliación</w:t>
      </w:r>
      <w:r>
        <w:rPr>
          <w:rFonts w:ascii="Times New Roman" w:hAnsi="Times New Roman" w:cs="Times New Roman"/>
          <w:lang w:val="es-ES"/>
        </w:rPr>
        <w:t>es</w:t>
      </w:r>
      <w:proofErr w:type="spellEnd"/>
      <w:r>
        <w:rPr>
          <w:rFonts w:ascii="Times New Roman" w:hAnsi="Times New Roman" w:cs="Times New Roman"/>
          <w:lang w:val="es-ES"/>
        </w:rPr>
        <w:t xml:space="preserve"> partidista</w:t>
      </w:r>
      <w:r>
        <w:rPr>
          <w:rFonts w:ascii="Times New Roman" w:hAnsi="Times New Roman" w:cs="Times New Roman"/>
          <w:lang w:val="es-ES"/>
        </w:rPr>
        <w:t>s</w:t>
      </w:r>
      <w:r>
        <w:rPr>
          <w:rFonts w:ascii="Times New Roman" w:hAnsi="Times New Roman" w:cs="Times New Roman"/>
          <w:lang w:val="es-ES"/>
        </w:rPr>
        <w:t xml:space="preserve"> y edades</w:t>
      </w:r>
      <w:r>
        <w:rPr>
          <w:rFonts w:ascii="Times New Roman" w:hAnsi="Times New Roman" w:cs="Times New Roman"/>
          <w:lang w:val="es-ES"/>
        </w:rPr>
        <w:t xml:space="preserve">. </w:t>
      </w:r>
      <w:r>
        <w:rPr>
          <w:rFonts w:ascii="Times New Roman" w:hAnsi="Times New Roman" w:cs="Times New Roman"/>
          <w:lang w:val="es-ES"/>
        </w:rPr>
        <w:t xml:space="preserve"> Quisimos averiguar </w:t>
      </w:r>
      <w:r>
        <w:rPr>
          <w:rFonts w:ascii="Times New Roman" w:hAnsi="Times New Roman" w:cs="Times New Roman"/>
          <w:lang w:val="es-ES"/>
        </w:rPr>
        <w:t xml:space="preserve">que opinan sobre </w:t>
      </w:r>
      <w:r>
        <w:rPr>
          <w:rFonts w:ascii="Times New Roman" w:hAnsi="Times New Roman" w:cs="Times New Roman"/>
          <w:lang w:val="es-ES"/>
        </w:rPr>
        <w:t>la</w:t>
      </w:r>
      <w:r>
        <w:rPr>
          <w:rFonts w:ascii="Times New Roman" w:hAnsi="Times New Roman" w:cs="Times New Roman"/>
          <w:lang w:val="es-ES"/>
        </w:rPr>
        <w:t xml:space="preserve"> reelección y </w:t>
      </w:r>
      <w:r>
        <w:rPr>
          <w:rFonts w:ascii="Times New Roman" w:hAnsi="Times New Roman" w:cs="Times New Roman"/>
          <w:lang w:val="es-ES"/>
        </w:rPr>
        <w:t>qu</w:t>
      </w:r>
      <w:r>
        <w:rPr>
          <w:rFonts w:ascii="Times New Roman" w:hAnsi="Times New Roman" w:cs="Times New Roman"/>
          <w:lang w:val="es-ES"/>
        </w:rPr>
        <w:t>é</w:t>
      </w:r>
      <w:r>
        <w:rPr>
          <w:rFonts w:ascii="Times New Roman" w:hAnsi="Times New Roman" w:cs="Times New Roman"/>
          <w:lang w:val="es-ES"/>
        </w:rPr>
        <w:t xml:space="preserve"> tanto </w:t>
      </w:r>
      <w:r>
        <w:rPr>
          <w:rFonts w:ascii="Times New Roman" w:hAnsi="Times New Roman" w:cs="Times New Roman"/>
          <w:lang w:val="es-ES"/>
        </w:rPr>
        <w:t>sabe</w:t>
      </w:r>
      <w:r>
        <w:rPr>
          <w:rFonts w:ascii="Times New Roman" w:hAnsi="Times New Roman" w:cs="Times New Roman"/>
          <w:lang w:val="es-ES"/>
        </w:rPr>
        <w:t>n</w:t>
      </w:r>
      <w:r>
        <w:rPr>
          <w:rFonts w:ascii="Times New Roman" w:hAnsi="Times New Roman" w:cs="Times New Roman"/>
          <w:lang w:val="es-ES"/>
        </w:rPr>
        <w:t xml:space="preserve"> </w:t>
      </w:r>
      <w:r>
        <w:rPr>
          <w:rFonts w:ascii="Times New Roman" w:hAnsi="Times New Roman" w:cs="Times New Roman"/>
          <w:lang w:val="es-ES"/>
        </w:rPr>
        <w:t>al respecto de</w:t>
      </w:r>
      <w:r>
        <w:rPr>
          <w:rFonts w:ascii="Times New Roman" w:hAnsi="Times New Roman" w:cs="Times New Roman"/>
          <w:lang w:val="es-ES"/>
        </w:rPr>
        <w:t xml:space="preserve"> la reforma electoral </w:t>
      </w:r>
      <w:r>
        <w:rPr>
          <w:rFonts w:ascii="Times New Roman" w:hAnsi="Times New Roman" w:cs="Times New Roman"/>
          <w:lang w:val="es-ES"/>
        </w:rPr>
        <w:t>de 2014</w:t>
      </w:r>
      <w:r>
        <w:rPr>
          <w:rFonts w:ascii="Times New Roman" w:hAnsi="Times New Roman" w:cs="Times New Roman"/>
          <w:lang w:val="es-ES"/>
        </w:rPr>
        <w:t xml:space="preserve"> que la </w:t>
      </w:r>
      <w:proofErr w:type="spellStart"/>
      <w:r>
        <w:rPr>
          <w:rFonts w:ascii="Times New Roman" w:hAnsi="Times New Roman" w:cs="Times New Roman"/>
          <w:lang w:val="es-ES"/>
        </w:rPr>
        <w:t>restabl</w:t>
      </w:r>
      <w:r>
        <w:rPr>
          <w:rFonts w:ascii="Times New Roman" w:hAnsi="Times New Roman" w:cs="Times New Roman"/>
          <w:lang w:val="es-ES"/>
        </w:rPr>
        <w:t>eción</w:t>
      </w:r>
      <w:proofErr w:type="spellEnd"/>
      <w:r>
        <w:rPr>
          <w:rFonts w:ascii="Times New Roman" w:hAnsi="Times New Roman" w:cs="Times New Roman"/>
          <w:lang w:val="es-ES"/>
        </w:rPr>
        <w:t xml:space="preserve"> en México</w:t>
      </w:r>
      <w:r>
        <w:rPr>
          <w:rFonts w:ascii="Times New Roman" w:hAnsi="Times New Roman" w:cs="Times New Roman"/>
          <w:lang w:val="es-ES"/>
        </w:rPr>
        <w:t>.</w:t>
      </w:r>
      <w:r>
        <w:rPr>
          <w:rFonts w:ascii="Times New Roman" w:hAnsi="Times New Roman" w:cs="Times New Roman"/>
          <w:lang w:val="es-ES"/>
        </w:rPr>
        <w:t xml:space="preserve"> </w:t>
      </w:r>
    </w:p>
    <w:p w14:paraId="7A8E7497" w14:textId="77777777" w:rsidR="00140281" w:rsidRDefault="00140281">
      <w:pPr>
        <w:jc w:val="both"/>
        <w:rPr>
          <w:rFonts w:ascii="Times New Roman" w:hAnsi="Times New Roman" w:cs="Times New Roman"/>
          <w:lang w:val="es-ES"/>
        </w:rPr>
      </w:pPr>
    </w:p>
    <w:p w14:paraId="461BADFB" w14:textId="5C17E1D0" w:rsidR="00140281" w:rsidRDefault="00FB4E67">
      <w:pPr>
        <w:jc w:val="both"/>
        <w:rPr>
          <w:rFonts w:ascii="Times New Roman" w:hAnsi="Times New Roman" w:cs="Times New Roman"/>
          <w:lang w:val="es-ES"/>
        </w:rPr>
      </w:pPr>
      <w:r>
        <w:rPr>
          <w:rFonts w:ascii="Times New Roman" w:hAnsi="Times New Roman" w:cs="Times New Roman"/>
          <w:lang w:val="es-ES"/>
        </w:rPr>
        <w:t xml:space="preserve">La muestra de esta encuesta tiene como ventaja el que alrededor del 50% son hombres y 50% son mujeres, por otra </w:t>
      </w:r>
      <w:proofErr w:type="gramStart"/>
      <w:r>
        <w:rPr>
          <w:rFonts w:ascii="Times New Roman" w:hAnsi="Times New Roman" w:cs="Times New Roman"/>
          <w:lang w:val="es-ES"/>
        </w:rPr>
        <w:t>parte</w:t>
      </w:r>
      <w:proofErr w:type="gramEnd"/>
      <w:r>
        <w:rPr>
          <w:rFonts w:ascii="Times New Roman" w:hAnsi="Times New Roman" w:cs="Times New Roman"/>
          <w:lang w:val="es-ES"/>
        </w:rPr>
        <w:t xml:space="preserve"> se cuenta con estudiantes de distintas carreras del ITAM, principalmente Ciencia Política, Derecho, Economía y Relaciones Internacionales. </w:t>
      </w:r>
      <w:proofErr w:type="gramStart"/>
      <w:r w:rsidR="0051180A">
        <w:rPr>
          <w:rFonts w:ascii="Times New Roman" w:hAnsi="Times New Roman" w:cs="Times New Roman"/>
          <w:lang w:val="es-ES"/>
        </w:rPr>
        <w:t>.</w:t>
      </w:r>
      <w:r w:rsidR="0051180A">
        <w:rPr>
          <w:rFonts w:ascii="Times New Roman" w:hAnsi="Times New Roman" w:cs="Times New Roman"/>
          <w:lang w:val="es-ES"/>
        </w:rPr>
        <w:t>Se</w:t>
      </w:r>
      <w:proofErr w:type="gramEnd"/>
      <w:r w:rsidR="0051180A">
        <w:rPr>
          <w:rFonts w:ascii="Times New Roman" w:hAnsi="Times New Roman" w:cs="Times New Roman"/>
          <w:lang w:val="es-ES"/>
        </w:rPr>
        <w:t xml:space="preserve"> </w:t>
      </w:r>
      <w:r w:rsidR="0051180A">
        <w:rPr>
          <w:rFonts w:ascii="Times New Roman" w:hAnsi="Times New Roman" w:cs="Times New Roman"/>
          <w:lang w:val="es-ES"/>
        </w:rPr>
        <w:t>observa</w:t>
      </w:r>
      <w:r w:rsidR="0051180A">
        <w:rPr>
          <w:rFonts w:ascii="Times New Roman" w:hAnsi="Times New Roman" w:cs="Times New Roman"/>
          <w:lang w:val="es-ES"/>
        </w:rPr>
        <w:t xml:space="preserve"> que la mayor parte </w:t>
      </w:r>
      <w:r w:rsidR="0051180A">
        <w:rPr>
          <w:rFonts w:ascii="Times New Roman" w:hAnsi="Times New Roman" w:cs="Times New Roman"/>
          <w:lang w:val="es-ES"/>
        </w:rPr>
        <w:t xml:space="preserve">no tiene </w:t>
      </w:r>
      <w:r w:rsidR="0051180A">
        <w:rPr>
          <w:rFonts w:ascii="Times New Roman" w:hAnsi="Times New Roman" w:cs="Times New Roman"/>
          <w:lang w:val="es-ES"/>
        </w:rPr>
        <w:t xml:space="preserve">identificación </w:t>
      </w:r>
      <w:r w:rsidR="0051180A">
        <w:rPr>
          <w:rFonts w:ascii="Times New Roman" w:hAnsi="Times New Roman" w:cs="Times New Roman"/>
          <w:lang w:val="es-ES"/>
        </w:rPr>
        <w:t xml:space="preserve">partidista. En el grupo de mujeres </w:t>
      </w:r>
      <w:r w:rsidR="0051180A">
        <w:rPr>
          <w:rFonts w:ascii="Times New Roman" w:hAnsi="Times New Roman" w:cs="Times New Roman"/>
          <w:lang w:val="es-ES"/>
        </w:rPr>
        <w:t xml:space="preserve">hay </w:t>
      </w:r>
      <w:r w:rsidR="0051180A">
        <w:rPr>
          <w:rFonts w:ascii="Times New Roman" w:hAnsi="Times New Roman" w:cs="Times New Roman"/>
          <w:lang w:val="es-ES"/>
        </w:rPr>
        <w:t xml:space="preserve">un mayor porcentaje de </w:t>
      </w:r>
      <w:r w:rsidR="0051180A">
        <w:rPr>
          <w:rFonts w:ascii="Times New Roman" w:hAnsi="Times New Roman" w:cs="Times New Roman"/>
          <w:lang w:val="es-ES"/>
        </w:rPr>
        <w:t>panistas</w:t>
      </w:r>
      <w:r w:rsidR="0051180A">
        <w:rPr>
          <w:rFonts w:ascii="Times New Roman" w:hAnsi="Times New Roman" w:cs="Times New Roman"/>
          <w:lang w:val="es-ES"/>
        </w:rPr>
        <w:t xml:space="preserve"> que en el grupo de </w:t>
      </w:r>
      <w:r w:rsidR="0051180A">
        <w:rPr>
          <w:rFonts w:ascii="Times New Roman" w:hAnsi="Times New Roman" w:cs="Times New Roman"/>
          <w:lang w:val="es-ES"/>
        </w:rPr>
        <w:t xml:space="preserve">los </w:t>
      </w:r>
      <w:r w:rsidR="0051180A">
        <w:rPr>
          <w:rFonts w:ascii="Times New Roman" w:hAnsi="Times New Roman" w:cs="Times New Roman"/>
          <w:lang w:val="es-ES"/>
        </w:rPr>
        <w:t>hombres</w:t>
      </w:r>
      <w:r w:rsidR="0051180A">
        <w:rPr>
          <w:rFonts w:ascii="Times New Roman" w:hAnsi="Times New Roman" w:cs="Times New Roman"/>
          <w:lang w:val="es-ES"/>
        </w:rPr>
        <w:t xml:space="preserve">, </w:t>
      </w:r>
      <w:r w:rsidR="0051180A">
        <w:rPr>
          <w:rFonts w:ascii="Times New Roman" w:hAnsi="Times New Roman" w:cs="Times New Roman"/>
          <w:lang w:val="es-ES"/>
        </w:rPr>
        <w:t>y ambos superan la media nacional</w:t>
      </w:r>
      <w:r w:rsidR="0051180A">
        <w:rPr>
          <w:rFonts w:ascii="Times New Roman" w:hAnsi="Times New Roman" w:cs="Times New Roman"/>
          <w:lang w:val="es-ES"/>
        </w:rPr>
        <w:t xml:space="preserve">. </w:t>
      </w:r>
      <w:r w:rsidR="0051180A">
        <w:rPr>
          <w:rFonts w:ascii="Times New Roman" w:hAnsi="Times New Roman" w:cs="Times New Roman"/>
          <w:lang w:val="es-ES"/>
        </w:rPr>
        <w:t>Entre los hombres p</w:t>
      </w:r>
      <w:r w:rsidR="0051180A">
        <w:rPr>
          <w:rFonts w:ascii="Times New Roman" w:hAnsi="Times New Roman" w:cs="Times New Roman"/>
          <w:lang w:val="es-ES"/>
        </w:rPr>
        <w:t>redominan quienes se identifican com</w:t>
      </w:r>
      <w:r w:rsidR="0051180A">
        <w:rPr>
          <w:rFonts w:ascii="Times New Roman" w:hAnsi="Times New Roman" w:cs="Times New Roman"/>
          <w:lang w:val="es-ES"/>
        </w:rPr>
        <w:t xml:space="preserve">o PRI y Morena. </w:t>
      </w:r>
    </w:p>
    <w:p w14:paraId="2EEE4A08" w14:textId="77777777" w:rsidR="00140281" w:rsidRDefault="00140281">
      <w:pPr>
        <w:jc w:val="both"/>
        <w:rPr>
          <w:rFonts w:ascii="Times New Roman" w:hAnsi="Times New Roman" w:cs="Times New Roman"/>
          <w:lang w:val="es-ES"/>
        </w:rPr>
      </w:pPr>
    </w:p>
    <w:p w14:paraId="069AD234" w14:textId="77777777" w:rsidR="00140281" w:rsidRPr="00335DF6" w:rsidRDefault="00140281">
      <w:pPr>
        <w:jc w:val="both"/>
        <w:rPr>
          <w:lang w:val="es-ES"/>
        </w:rPr>
      </w:pPr>
    </w:p>
    <w:p w14:paraId="7C7EB854" w14:textId="77777777" w:rsidR="00140281" w:rsidRDefault="00140281">
      <w:pPr>
        <w:jc w:val="both"/>
        <w:rPr>
          <w:rFonts w:ascii="Times New Roman" w:hAnsi="Times New Roman" w:cs="Times New Roman"/>
          <w:lang w:val="es-ES"/>
        </w:rPr>
      </w:pPr>
    </w:p>
    <w:p w14:paraId="24726B7F" w14:textId="77777777" w:rsidR="00140281" w:rsidRPr="00335DF6" w:rsidRDefault="0051180A">
      <w:pPr>
        <w:jc w:val="both"/>
        <w:rPr>
          <w:lang w:val="es-ES"/>
        </w:rPr>
      </w:pPr>
      <w:r>
        <w:rPr>
          <w:rFonts w:ascii="Times New Roman" w:hAnsi="Times New Roman" w:cs="Times New Roman"/>
          <w:lang w:val="es-ES"/>
        </w:rPr>
        <w:t xml:space="preserve">En las gráficas anexas podemos observar que la mayoría de los que no tienen ninguna afiliación a un partido </w:t>
      </w:r>
      <w:r>
        <w:rPr>
          <w:rFonts w:ascii="Times New Roman" w:hAnsi="Times New Roman" w:cs="Times New Roman"/>
          <w:lang w:val="es-ES"/>
        </w:rPr>
        <w:t>toman una posición neutral ante la reelección. El mayor porcentaje de connotación positiva hacia la reelección lo presentan los afiliados al Partido de la Revolución Democrática (PRD). El segundo partido con mayor porcentaje de connotación positiva hacia l</w:t>
      </w:r>
      <w:r>
        <w:rPr>
          <w:rFonts w:ascii="Times New Roman" w:hAnsi="Times New Roman" w:cs="Times New Roman"/>
          <w:lang w:val="es-ES"/>
        </w:rPr>
        <w:t xml:space="preserve">a reelección es para los afiliados a MORENA. Al mismo tiempo son los </w:t>
      </w:r>
      <w:proofErr w:type="spellStart"/>
      <w:r>
        <w:rPr>
          <w:rFonts w:ascii="Times New Roman" w:hAnsi="Times New Roman" w:cs="Times New Roman"/>
          <w:lang w:val="es-ES"/>
        </w:rPr>
        <w:t>Morenistas</w:t>
      </w:r>
      <w:proofErr w:type="spellEnd"/>
      <w:r>
        <w:rPr>
          <w:rFonts w:ascii="Times New Roman" w:hAnsi="Times New Roman" w:cs="Times New Roman"/>
          <w:lang w:val="es-ES"/>
        </w:rPr>
        <w:t xml:space="preserve"> los que también tienen el mayor porcentaje de connotación negativa a la reelección, mientras los que tienen un menor porcentaje de connotación negativa son los del PRI. En cuan</w:t>
      </w:r>
      <w:r>
        <w:rPr>
          <w:rFonts w:ascii="Times New Roman" w:hAnsi="Times New Roman" w:cs="Times New Roman"/>
          <w:lang w:val="es-ES"/>
        </w:rPr>
        <w:t xml:space="preserve">to a diferencias por carreras, casi un 50% de los politólogos del ITAM le dan una connotación positiva a la reelección; poco menos del 25% de esta misma carrera le proporciona una connotación negativa a este tema. Estudiantes de </w:t>
      </w:r>
      <w:r>
        <w:rPr>
          <w:rFonts w:ascii="Times New Roman" w:hAnsi="Times New Roman" w:cs="Times New Roman"/>
          <w:lang w:val="es-ES"/>
        </w:rPr>
        <w:lastRenderedPageBreak/>
        <w:t>derecho y economía presenta</w:t>
      </w:r>
      <w:r>
        <w:rPr>
          <w:rFonts w:ascii="Times New Roman" w:hAnsi="Times New Roman" w:cs="Times New Roman"/>
          <w:lang w:val="es-ES"/>
        </w:rPr>
        <w:t>n resultados similares: en derecho alrededor del 20% de los estudiantes ven como positivo el tema de la reelección, mientras que casi el 50% lo ven como negativo; entre los estudiantes de economía, casi el 25% le da una connotación positiva al tema de la r</w:t>
      </w:r>
      <w:r>
        <w:rPr>
          <w:rFonts w:ascii="Times New Roman" w:hAnsi="Times New Roman" w:cs="Times New Roman"/>
          <w:lang w:val="es-ES"/>
        </w:rPr>
        <w:t>eelección, mientras que alrededor del 40% lo ve como algo negativo. Entre mujeres y hombres podemos observar pequeñas diferencias en cómo perciben el tema de la reelección. Alrededor del 30% por ciento tanto de hombres como de mujeres le dan una connotació</w:t>
      </w:r>
      <w:r>
        <w:rPr>
          <w:rFonts w:ascii="Times New Roman" w:hAnsi="Times New Roman" w:cs="Times New Roman"/>
          <w:lang w:val="es-ES"/>
        </w:rPr>
        <w:t>n negativa al tema de la reelección, los hombres tienen un porcentaje poco mayor. En cuanto a connotación positiva nuevamente los hombres tienen un mayor porcentaje, mayor que la diferencia en la connotación negativa, pero no significante. El 25% de las mu</w:t>
      </w:r>
      <w:r>
        <w:rPr>
          <w:rFonts w:ascii="Times New Roman" w:hAnsi="Times New Roman" w:cs="Times New Roman"/>
          <w:lang w:val="es-ES"/>
        </w:rPr>
        <w:t xml:space="preserve">jeres le dan una connotación positiva a la reelección, mientras que el 30% de los hombres ve la reelección como algo positivo. </w:t>
      </w:r>
    </w:p>
    <w:p w14:paraId="5492C013" w14:textId="77777777" w:rsidR="00140281" w:rsidRDefault="00140281">
      <w:pPr>
        <w:jc w:val="both"/>
        <w:rPr>
          <w:rFonts w:ascii="Times New Roman" w:hAnsi="Times New Roman" w:cs="Times New Roman"/>
          <w:lang w:val="es-ES"/>
        </w:rPr>
      </w:pPr>
    </w:p>
    <w:p w14:paraId="46BFAC7A" w14:textId="79A13CD4" w:rsidR="00140281" w:rsidRDefault="0051180A" w:rsidP="00396EAC">
      <w:pPr>
        <w:jc w:val="both"/>
        <w:rPr>
          <w:rFonts w:ascii="Times New Roman" w:hAnsi="Times New Roman" w:cs="Times New Roman"/>
          <w:lang w:val="es-ES"/>
        </w:rPr>
      </w:pPr>
      <w:r>
        <w:rPr>
          <w:rFonts w:ascii="Times New Roman" w:hAnsi="Times New Roman" w:cs="Times New Roman"/>
          <w:lang w:val="es-ES"/>
        </w:rPr>
        <w:t xml:space="preserve">Al momento de preguntarles que palabras relacionaban con la reelección los estudiantes del ITAM en su mayoría contestaron lo siguiente: </w:t>
      </w:r>
      <w:r>
        <w:rPr>
          <w:rFonts w:ascii="Times New Roman" w:hAnsi="Times New Roman" w:cs="Times New Roman"/>
          <w:lang w:val="es-ES"/>
        </w:rPr>
        <w:t>Democraci</w:t>
      </w:r>
      <w:r>
        <w:rPr>
          <w:rFonts w:ascii="Times New Roman" w:hAnsi="Times New Roman" w:cs="Times New Roman"/>
          <w:lang w:val="es-ES"/>
        </w:rPr>
        <w:t>a</w:t>
      </w:r>
    </w:p>
    <w:p w14:paraId="42488E0D"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P</w:t>
      </w:r>
      <w:r>
        <w:rPr>
          <w:rFonts w:ascii="Times New Roman" w:hAnsi="Times New Roman" w:cs="Times New Roman"/>
          <w:lang w:val="es-ES"/>
        </w:rPr>
        <w:t xml:space="preserve">orfirio Díaz </w:t>
      </w:r>
    </w:p>
    <w:p w14:paraId="747E585E" w14:textId="77777777" w:rsidR="00140281" w:rsidRDefault="0051180A">
      <w:pPr>
        <w:pStyle w:val="ListParagraph"/>
        <w:numPr>
          <w:ilvl w:val="0"/>
          <w:numId w:val="1"/>
        </w:numPr>
        <w:jc w:val="both"/>
        <w:rPr>
          <w:rFonts w:ascii="Times New Roman" w:hAnsi="Times New Roman" w:cs="Times New Roman"/>
          <w:lang w:val="es-ES"/>
        </w:rPr>
      </w:pPr>
      <w:proofErr w:type="spellStart"/>
      <w:r>
        <w:rPr>
          <w:rFonts w:ascii="Times New Roman" w:hAnsi="Times New Roman" w:cs="Times New Roman"/>
          <w:lang w:val="es-ES"/>
        </w:rPr>
        <w:t>Accountabilty</w:t>
      </w:r>
      <w:proofErr w:type="spellEnd"/>
      <w:r>
        <w:rPr>
          <w:rFonts w:ascii="Times New Roman" w:hAnsi="Times New Roman" w:cs="Times New Roman"/>
          <w:lang w:val="es-ES"/>
        </w:rPr>
        <w:t xml:space="preserve"> </w:t>
      </w:r>
    </w:p>
    <w:p w14:paraId="2E111193"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Fraude</w:t>
      </w:r>
    </w:p>
    <w:p w14:paraId="5FDBFEF4"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Presidencia</w:t>
      </w:r>
    </w:p>
    <w:p w14:paraId="15D0CC95"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Corrupción </w:t>
      </w:r>
    </w:p>
    <w:p w14:paraId="06451FDD"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Madero </w:t>
      </w:r>
    </w:p>
    <w:p w14:paraId="24E40973"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Política </w:t>
      </w:r>
    </w:p>
    <w:p w14:paraId="5B4B420A"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PRI</w:t>
      </w:r>
    </w:p>
    <w:p w14:paraId="71315B7D"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Revolución </w:t>
      </w:r>
    </w:p>
    <w:p w14:paraId="0D8FACCB"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Reforma</w:t>
      </w:r>
    </w:p>
    <w:p w14:paraId="5BE4AE41"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Dictadura</w:t>
      </w:r>
    </w:p>
    <w:p w14:paraId="6EFDCA87"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Inconstitucional </w:t>
      </w:r>
    </w:p>
    <w:p w14:paraId="194F91DC"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Estados Unidos</w:t>
      </w:r>
    </w:p>
    <w:p w14:paraId="1C9B5F4B"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Bueno</w:t>
      </w:r>
    </w:p>
    <w:p w14:paraId="0FA386D5"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Poder</w:t>
      </w:r>
    </w:p>
    <w:p w14:paraId="0F7850E7" w14:textId="77777777" w:rsidR="00140281" w:rsidRDefault="0051180A">
      <w:pPr>
        <w:pStyle w:val="ListParagraph"/>
        <w:numPr>
          <w:ilvl w:val="0"/>
          <w:numId w:val="1"/>
        </w:numPr>
        <w:jc w:val="both"/>
        <w:rPr>
          <w:rFonts w:ascii="Times New Roman" w:hAnsi="Times New Roman" w:cs="Times New Roman"/>
          <w:lang w:val="es-ES"/>
        </w:rPr>
      </w:pPr>
      <w:r>
        <w:rPr>
          <w:rFonts w:ascii="Times New Roman" w:hAnsi="Times New Roman" w:cs="Times New Roman"/>
          <w:lang w:val="es-ES"/>
        </w:rPr>
        <w:t xml:space="preserve">Ratificación </w:t>
      </w:r>
    </w:p>
    <w:p w14:paraId="15C47840" w14:textId="77777777" w:rsidR="00140281" w:rsidRDefault="00140281">
      <w:pPr>
        <w:jc w:val="both"/>
        <w:rPr>
          <w:rFonts w:ascii="Times New Roman" w:hAnsi="Times New Roman" w:cs="Times New Roman"/>
          <w:lang w:val="es-ES"/>
        </w:rPr>
      </w:pPr>
    </w:p>
    <w:p w14:paraId="6E2BBED3" w14:textId="77777777" w:rsidR="00140281" w:rsidRDefault="0051180A">
      <w:pPr>
        <w:jc w:val="both"/>
        <w:rPr>
          <w:rFonts w:ascii="Times New Roman" w:hAnsi="Times New Roman" w:cs="Times New Roman"/>
          <w:lang w:val="es-ES"/>
        </w:rPr>
      </w:pPr>
      <w:r>
        <w:rPr>
          <w:rFonts w:ascii="Times New Roman" w:hAnsi="Times New Roman" w:cs="Times New Roman"/>
          <w:lang w:val="es-ES"/>
        </w:rPr>
        <w:t>En torno a una última gráfica pod</w:t>
      </w:r>
      <w:r>
        <w:rPr>
          <w:rFonts w:ascii="Times New Roman" w:hAnsi="Times New Roman" w:cs="Times New Roman"/>
          <w:lang w:val="es-ES"/>
        </w:rPr>
        <w:t>emos concluir que los estudiantes del ITAM le dan una mayor connotación negativa a la reelección que positiva. Alrededor del 34% de los estudiantes ven el tema de la reelección como algo negativo, mientras que alrededor del 28% lo ven como algo positivo. P</w:t>
      </w:r>
      <w:r>
        <w:rPr>
          <w:rFonts w:ascii="Times New Roman" w:hAnsi="Times New Roman" w:cs="Times New Roman"/>
          <w:lang w:val="es-ES"/>
        </w:rPr>
        <w:t>odríamos concluir que asumiendo que, a mayor información a exposición a ciertos temas, presenta una mayor aceptación a la reelección, esto considerando mayormente las diferencias entre carreras. Podríamos a lo mejor decir que es una cuestión de cómo la inf</w:t>
      </w:r>
      <w:r>
        <w:rPr>
          <w:rFonts w:ascii="Times New Roman" w:hAnsi="Times New Roman" w:cs="Times New Roman"/>
          <w:lang w:val="es-ES"/>
        </w:rPr>
        <w:t xml:space="preserve">ormación afecta este tipo de opiniones. </w:t>
      </w:r>
    </w:p>
    <w:p w14:paraId="1F44986B" w14:textId="77777777" w:rsidR="00140281" w:rsidRDefault="00140281">
      <w:pPr>
        <w:jc w:val="both"/>
        <w:rPr>
          <w:rFonts w:ascii="Times New Roman" w:hAnsi="Times New Roman" w:cs="Times New Roman"/>
          <w:lang w:val="es-ES"/>
        </w:rPr>
      </w:pPr>
    </w:p>
    <w:p w14:paraId="25980CC7" w14:textId="77777777" w:rsidR="00140281" w:rsidRDefault="00140281">
      <w:pPr>
        <w:jc w:val="both"/>
        <w:rPr>
          <w:rFonts w:ascii="Times New Roman" w:hAnsi="Times New Roman" w:cs="Times New Roman"/>
          <w:lang w:val="es-ES"/>
        </w:rPr>
      </w:pPr>
    </w:p>
    <w:p w14:paraId="552EE1D8" w14:textId="77777777" w:rsidR="00140281" w:rsidRDefault="00140281">
      <w:pPr>
        <w:jc w:val="both"/>
        <w:rPr>
          <w:rFonts w:ascii="Times New Roman" w:hAnsi="Times New Roman" w:cs="Times New Roman"/>
          <w:lang w:val="es-ES"/>
        </w:rPr>
      </w:pPr>
    </w:p>
    <w:p w14:paraId="029AF41D" w14:textId="77777777" w:rsidR="00140281" w:rsidRPr="00335DF6" w:rsidRDefault="00140281">
      <w:pPr>
        <w:ind w:left="720"/>
        <w:jc w:val="both"/>
        <w:rPr>
          <w:lang w:val="es-ES"/>
        </w:rPr>
      </w:pPr>
    </w:p>
    <w:sectPr w:rsidR="00140281" w:rsidRPr="00335DF6">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AABC2" w14:textId="77777777" w:rsidR="0051180A" w:rsidRDefault="0051180A">
      <w:r>
        <w:separator/>
      </w:r>
    </w:p>
  </w:endnote>
  <w:endnote w:type="continuationSeparator" w:id="0">
    <w:p w14:paraId="4F3C141D" w14:textId="77777777" w:rsidR="0051180A" w:rsidRDefault="00511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98CB5" w14:textId="77777777" w:rsidR="0051180A" w:rsidRDefault="0051180A">
      <w:r>
        <w:separator/>
      </w:r>
    </w:p>
  </w:footnote>
  <w:footnote w:type="continuationSeparator" w:id="0">
    <w:p w14:paraId="20990FCA" w14:textId="77777777" w:rsidR="0051180A" w:rsidRDefault="005118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B3820"/>
    <w:multiLevelType w:val="multilevel"/>
    <w:tmpl w:val="E6668D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1D2019"/>
    <w:multiLevelType w:val="multilevel"/>
    <w:tmpl w:val="495498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281"/>
    <w:rsid w:val="00032B23"/>
    <w:rsid w:val="000427B2"/>
    <w:rsid w:val="00140281"/>
    <w:rsid w:val="002960E9"/>
    <w:rsid w:val="00335DF6"/>
    <w:rsid w:val="00396EAC"/>
    <w:rsid w:val="0051180A"/>
    <w:rsid w:val="00CF0657"/>
    <w:rsid w:val="00FB4E6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E8F55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917DE"/>
  </w:style>
  <w:style w:type="character" w:customStyle="1" w:styleId="FooterChar">
    <w:name w:val="Footer Char"/>
    <w:basedOn w:val="DefaultParagraphFont"/>
    <w:link w:val="Footer"/>
    <w:uiPriority w:val="99"/>
    <w:qFormat/>
    <w:rsid w:val="000917DE"/>
  </w:style>
  <w:style w:type="character" w:customStyle="1" w:styleId="FootnoteTextChar">
    <w:name w:val="Footnote Text Char"/>
    <w:basedOn w:val="DefaultParagraphFont"/>
    <w:link w:val="FootnoteText"/>
    <w:uiPriority w:val="99"/>
    <w:qFormat/>
    <w:rsid w:val="00887F6A"/>
  </w:style>
  <w:style w:type="character" w:styleId="FootnoteReference">
    <w:name w:val="footnote reference"/>
    <w:basedOn w:val="DefaultParagraphFont"/>
    <w:uiPriority w:val="99"/>
    <w:unhideWhenUsed/>
    <w:qFormat/>
    <w:rsid w:val="00887F6A"/>
    <w:rPr>
      <w:vertAlign w:val="superscript"/>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0917DE"/>
    <w:pPr>
      <w:tabs>
        <w:tab w:val="center" w:pos="4680"/>
        <w:tab w:val="right" w:pos="9360"/>
      </w:tabs>
    </w:pPr>
  </w:style>
  <w:style w:type="paragraph" w:styleId="Footer">
    <w:name w:val="footer"/>
    <w:basedOn w:val="Normal"/>
    <w:link w:val="FooterChar"/>
    <w:uiPriority w:val="99"/>
    <w:unhideWhenUsed/>
    <w:rsid w:val="000917DE"/>
    <w:pPr>
      <w:tabs>
        <w:tab w:val="center" w:pos="4680"/>
        <w:tab w:val="right" w:pos="9360"/>
      </w:tabs>
    </w:pPr>
  </w:style>
  <w:style w:type="paragraph" w:styleId="FootnoteText">
    <w:name w:val="footnote text"/>
    <w:basedOn w:val="Normal"/>
  </w:style>
  <w:style w:type="paragraph" w:styleId="ListParagraph">
    <w:name w:val="List Paragraph"/>
    <w:basedOn w:val="Normal"/>
    <w:uiPriority w:val="34"/>
    <w:qFormat/>
    <w:rsid w:val="00893B1A"/>
    <w:pPr>
      <w:ind w:left="720"/>
      <w:contextualSpacing/>
    </w:pPr>
  </w:style>
  <w:style w:type="paragraph" w:styleId="BalloonText">
    <w:name w:val="Balloon Text"/>
    <w:basedOn w:val="Normal"/>
    <w:link w:val="BalloonTextChar"/>
    <w:uiPriority w:val="99"/>
    <w:semiHidden/>
    <w:unhideWhenUsed/>
    <w:rsid w:val="000427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27B2"/>
    <w:rPr>
      <w:rFonts w:ascii="Times New Roman" w:hAnsi="Times New Roman" w:cs="Times New Roman"/>
      <w:sz w:val="18"/>
      <w:szCs w:val="18"/>
    </w:rPr>
  </w:style>
  <w:style w:type="paragraph" w:styleId="Revision">
    <w:name w:val="Revision"/>
    <w:hidden/>
    <w:uiPriority w:val="99"/>
    <w:semiHidden/>
    <w:rsid w:val="00042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EA9337-EA6E-BC49-A171-6DDFE1EF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4170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cp:revision>
  <dcterms:created xsi:type="dcterms:W3CDTF">2017-10-24T14:40:00Z</dcterms:created>
  <dcterms:modified xsi:type="dcterms:W3CDTF">2017-10-24T14:40:00Z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