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FC63" w14:textId="1F03C617" w:rsidR="00114F30" w:rsidRPr="00616154" w:rsidRDefault="00321343" w:rsidP="00321343">
      <w:pPr>
        <w:spacing w:after="0"/>
        <w:rPr>
          <w:rFonts w:ascii="Bahnschrift Light" w:hAnsi="Bahnschrift Light"/>
          <w:sz w:val="40"/>
          <w:szCs w:val="40"/>
        </w:rPr>
      </w:pPr>
      <w:r w:rsidRPr="00616154">
        <w:rPr>
          <w:rFonts w:ascii="Bahnschrift Light" w:hAnsi="Bahnschrift Light"/>
          <w:sz w:val="40"/>
          <w:szCs w:val="40"/>
        </w:rPr>
        <w:t>Washing Machine Application</w:t>
      </w:r>
    </w:p>
    <w:p w14:paraId="6ED33566" w14:textId="26973307" w:rsidR="00321343" w:rsidRPr="00616154" w:rsidRDefault="00321343">
      <w:pPr>
        <w:rPr>
          <w:rFonts w:ascii="Bahnschrift Light" w:hAnsi="Bahnschrift Light"/>
          <w:color w:val="4A7090" w:themeColor="background2" w:themeShade="80"/>
          <w:sz w:val="16"/>
          <w:szCs w:val="16"/>
        </w:rPr>
      </w:pPr>
      <w:r w:rsidRPr="00616154">
        <w:rPr>
          <w:rFonts w:ascii="Bahnschrift Light" w:hAnsi="Bahnschrift Light"/>
          <w:color w:val="4A7090" w:themeColor="background2" w:themeShade="80"/>
          <w:sz w:val="16"/>
          <w:szCs w:val="16"/>
        </w:rPr>
        <w:t>Installation guide</w:t>
      </w:r>
    </w:p>
    <w:p w14:paraId="118D5A5B" w14:textId="77777777" w:rsidR="00321343" w:rsidRDefault="00321343">
      <w:pPr>
        <w:rPr>
          <w:rFonts w:ascii="Bahnschrift Light" w:hAnsi="Bahnschrift Light"/>
          <w:color w:val="4A7090" w:themeColor="background2" w:themeShade="80"/>
        </w:rPr>
      </w:pPr>
    </w:p>
    <w:p w14:paraId="6EBC90E6" w14:textId="02D45395" w:rsidR="00321343" w:rsidRPr="00616154" w:rsidRDefault="00321343">
      <w:pPr>
        <w:rPr>
          <w:rFonts w:ascii="Bahnschrift Light" w:hAnsi="Bahnschrift Light"/>
          <w:color w:val="1C6194" w:themeColor="accent6" w:themeShade="BF"/>
          <w:sz w:val="28"/>
          <w:szCs w:val="28"/>
        </w:rPr>
      </w:pPr>
      <w:r w:rsidRPr="00616154">
        <w:rPr>
          <w:rFonts w:ascii="Bahnschrift Light" w:hAnsi="Bahnschrift Light"/>
          <w:color w:val="1C6194" w:themeColor="accent6" w:themeShade="BF"/>
          <w:sz w:val="28"/>
          <w:szCs w:val="28"/>
        </w:rPr>
        <w:t>Introduction</w:t>
      </w:r>
    </w:p>
    <w:p w14:paraId="6C9FE6B3" w14:textId="6BA0D3AF" w:rsidR="00616154" w:rsidRDefault="00616154">
      <w:r w:rsidRPr="00616154">
        <w:t>This guide describes the process of installation of the Washing Machine Application.</w:t>
      </w:r>
    </w:p>
    <w:p w14:paraId="13E5DB89" w14:textId="4670CB6C" w:rsidR="00616154" w:rsidRDefault="00616154">
      <w:r>
        <w:t>Version: 0.1</w:t>
      </w:r>
    </w:p>
    <w:p w14:paraId="7038C72C" w14:textId="5295278A" w:rsidR="00616154" w:rsidRDefault="00616154">
      <w:r>
        <w:t>Release date: Dec. 15, 2021</w:t>
      </w:r>
    </w:p>
    <w:p w14:paraId="3F1AB991" w14:textId="7F4DC0BF" w:rsidR="00616154" w:rsidRDefault="00616154"/>
    <w:p w14:paraId="04D7B7AD" w14:textId="13D0AFD1" w:rsidR="00616154" w:rsidRDefault="00616154" w:rsidP="00616154">
      <w:pPr>
        <w:rPr>
          <w:rFonts w:ascii="Bahnschrift Light" w:hAnsi="Bahnschrift Light"/>
          <w:color w:val="1C6194" w:themeColor="accent6" w:themeShade="BF"/>
          <w:sz w:val="28"/>
          <w:szCs w:val="28"/>
        </w:rPr>
      </w:pPr>
      <w:r>
        <w:rPr>
          <w:rFonts w:ascii="Bahnschrift Light" w:hAnsi="Bahnschrift Light"/>
          <w:color w:val="1C6194" w:themeColor="accent6" w:themeShade="BF"/>
          <w:sz w:val="28"/>
          <w:szCs w:val="28"/>
        </w:rPr>
        <w:t>Preconditions</w:t>
      </w:r>
    </w:p>
    <w:p w14:paraId="47F5A524" w14:textId="7FF68E96" w:rsidR="00616154" w:rsidRPr="009F5696" w:rsidRDefault="00616154" w:rsidP="00616154">
      <w:pPr>
        <w:rPr>
          <w:rFonts w:cstheme="minorHAnsi"/>
        </w:rPr>
      </w:pPr>
      <w:r w:rsidRPr="009F5696">
        <w:rPr>
          <w:rFonts w:cstheme="minorHAnsi"/>
          <w:sz w:val="22"/>
          <w:szCs w:val="22"/>
        </w:rPr>
        <w:t>T</w:t>
      </w:r>
      <w:r w:rsidRPr="009F5696">
        <w:rPr>
          <w:rFonts w:cstheme="minorHAnsi"/>
        </w:rPr>
        <w:t xml:space="preserve">he following preconditions </w:t>
      </w:r>
      <w:r w:rsidR="001E2181" w:rsidRPr="009F5696">
        <w:rPr>
          <w:rFonts w:cstheme="minorHAnsi"/>
        </w:rPr>
        <w:t>must be met to successfully install the application:</w:t>
      </w:r>
    </w:p>
    <w:p w14:paraId="30C91D5C" w14:textId="1B13AFBE" w:rsidR="001E2181" w:rsidRPr="009F5696" w:rsidRDefault="001E2181" w:rsidP="001E2181">
      <w:pPr>
        <w:pStyle w:val="ListParagraph"/>
        <w:numPr>
          <w:ilvl w:val="0"/>
          <w:numId w:val="1"/>
        </w:numPr>
        <w:rPr>
          <w:rFonts w:cstheme="minorHAnsi"/>
        </w:rPr>
      </w:pPr>
      <w:r w:rsidRPr="009F5696">
        <w:rPr>
          <w:rFonts w:cstheme="minorHAnsi"/>
        </w:rPr>
        <w:t>Server:</w:t>
      </w:r>
    </w:p>
    <w:p w14:paraId="5D49C019" w14:textId="29B8835A" w:rsidR="001E2181" w:rsidRPr="009F5696" w:rsidRDefault="001E2181" w:rsidP="001E2181">
      <w:pPr>
        <w:pStyle w:val="ListParagraph"/>
        <w:numPr>
          <w:ilvl w:val="1"/>
          <w:numId w:val="1"/>
        </w:numPr>
        <w:rPr>
          <w:rFonts w:cstheme="minorHAnsi"/>
        </w:rPr>
      </w:pPr>
      <w:r w:rsidRPr="009F5696">
        <w:rPr>
          <w:rFonts w:cstheme="minorHAnsi"/>
        </w:rPr>
        <w:t>Docker</w:t>
      </w:r>
    </w:p>
    <w:p w14:paraId="2693CC7E" w14:textId="11DF0D8F" w:rsidR="001E2181" w:rsidRPr="009F5696" w:rsidRDefault="001E2181" w:rsidP="001E2181">
      <w:pPr>
        <w:pStyle w:val="ListParagraph"/>
        <w:numPr>
          <w:ilvl w:val="1"/>
          <w:numId w:val="1"/>
        </w:numPr>
        <w:rPr>
          <w:rFonts w:cstheme="minorHAnsi"/>
        </w:rPr>
      </w:pPr>
      <w:r w:rsidRPr="009F5696">
        <w:rPr>
          <w:rFonts w:cstheme="minorHAnsi"/>
        </w:rPr>
        <w:t>Gradle</w:t>
      </w:r>
    </w:p>
    <w:p w14:paraId="3517E2BE" w14:textId="4A343C8A" w:rsidR="001E2181" w:rsidRPr="009F5696" w:rsidRDefault="001E2181" w:rsidP="001E2181">
      <w:pPr>
        <w:pStyle w:val="ListParagraph"/>
        <w:numPr>
          <w:ilvl w:val="1"/>
          <w:numId w:val="1"/>
        </w:numPr>
        <w:rPr>
          <w:rFonts w:cstheme="minorHAnsi"/>
        </w:rPr>
      </w:pPr>
      <w:r w:rsidRPr="009F5696">
        <w:rPr>
          <w:rFonts w:cstheme="minorHAnsi"/>
        </w:rPr>
        <w:t>Java 15+</w:t>
      </w:r>
    </w:p>
    <w:p w14:paraId="51035A1E" w14:textId="599B97A5" w:rsidR="001E2181" w:rsidRPr="009F5696" w:rsidRDefault="001E2181" w:rsidP="001E2181">
      <w:pPr>
        <w:pStyle w:val="ListParagraph"/>
        <w:numPr>
          <w:ilvl w:val="0"/>
          <w:numId w:val="1"/>
        </w:numPr>
        <w:rPr>
          <w:rFonts w:cstheme="minorHAnsi"/>
        </w:rPr>
      </w:pPr>
      <w:r w:rsidRPr="009F5696">
        <w:rPr>
          <w:rFonts w:cstheme="minorHAnsi"/>
        </w:rPr>
        <w:t>Client:</w:t>
      </w:r>
    </w:p>
    <w:p w14:paraId="0B285936" w14:textId="198DEB5E" w:rsidR="001E2181" w:rsidRPr="009F5696" w:rsidRDefault="001E2181" w:rsidP="001E2181">
      <w:pPr>
        <w:pStyle w:val="ListParagraph"/>
        <w:numPr>
          <w:ilvl w:val="1"/>
          <w:numId w:val="1"/>
        </w:numPr>
        <w:rPr>
          <w:rFonts w:cstheme="minorHAnsi"/>
        </w:rPr>
      </w:pPr>
      <w:r w:rsidRPr="009F5696">
        <w:rPr>
          <w:rFonts w:cstheme="minorHAnsi"/>
        </w:rPr>
        <w:t>Python3</w:t>
      </w:r>
    </w:p>
    <w:p w14:paraId="748B318A" w14:textId="76D2299E" w:rsidR="001E2181" w:rsidRDefault="001E2181" w:rsidP="001E2181">
      <w:pPr>
        <w:rPr>
          <w:rFonts w:cstheme="minorHAnsi"/>
          <w:sz w:val="24"/>
          <w:szCs w:val="24"/>
        </w:rPr>
      </w:pPr>
    </w:p>
    <w:p w14:paraId="4103ADA8" w14:textId="77777777" w:rsidR="009F5696" w:rsidRDefault="001E2181" w:rsidP="001E2181">
      <w:pPr>
        <w:rPr>
          <w:rFonts w:ascii="Bahnschrift Light" w:hAnsi="Bahnschrift Light"/>
          <w:color w:val="1C6194" w:themeColor="accent6" w:themeShade="BF"/>
          <w:sz w:val="28"/>
          <w:szCs w:val="28"/>
        </w:rPr>
      </w:pPr>
      <w:r>
        <w:rPr>
          <w:rFonts w:ascii="Bahnschrift Light" w:hAnsi="Bahnschrift Light"/>
          <w:color w:val="1C6194" w:themeColor="accent6" w:themeShade="BF"/>
          <w:sz w:val="28"/>
          <w:szCs w:val="28"/>
        </w:rPr>
        <w:t>Deployment overview</w:t>
      </w:r>
    </w:p>
    <w:p w14:paraId="034BE460" w14:textId="3D0341E4" w:rsidR="001E2181" w:rsidRDefault="009F5696" w:rsidP="009F5696">
      <w:pPr>
        <w:jc w:val="center"/>
        <w:rPr>
          <w:rFonts w:ascii="Bahnschrift Light" w:hAnsi="Bahnschrift Light"/>
          <w:color w:val="1C6194" w:themeColor="accent6" w:themeShade="BF"/>
          <w:sz w:val="28"/>
          <w:szCs w:val="28"/>
        </w:rPr>
      </w:pPr>
      <w:r>
        <w:rPr>
          <w:noProof/>
        </w:rPr>
        <w:drawing>
          <wp:inline distT="0" distB="0" distL="0" distR="0" wp14:anchorId="489D5FBC" wp14:editId="586E8E74">
            <wp:extent cx="4512365" cy="453698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21276" cy="4545946"/>
                    </a:xfrm>
                    <a:prstGeom prst="rect">
                      <a:avLst/>
                    </a:prstGeom>
                  </pic:spPr>
                </pic:pic>
              </a:graphicData>
            </a:graphic>
          </wp:inline>
        </w:drawing>
      </w:r>
    </w:p>
    <w:p w14:paraId="334DA36F" w14:textId="5BC2B925" w:rsidR="009F5696" w:rsidRPr="00233D07" w:rsidRDefault="009F5696" w:rsidP="009F5696">
      <w:pPr>
        <w:jc w:val="both"/>
        <w:rPr>
          <w:rFonts w:eastAsia="Times New Roman" w:cstheme="minorHAnsi"/>
        </w:rPr>
      </w:pPr>
      <w:r w:rsidRPr="00233D07">
        <w:rPr>
          <w:rFonts w:eastAsia="Times New Roman" w:cstheme="minorHAnsi"/>
        </w:rPr>
        <w:lastRenderedPageBreak/>
        <w:t>The web application will run on the server, where the application makes request to get information. The server hosts the database where all the data is stored and can run in all environments and be available for any of the standard web browsers</w:t>
      </w:r>
      <w:r w:rsidR="007E4D74" w:rsidRPr="00233D07">
        <w:rPr>
          <w:rFonts w:eastAsia="Times New Roman" w:cstheme="minorHAnsi"/>
        </w:rPr>
        <w:t xml:space="preserve"> (some issues in </w:t>
      </w:r>
      <w:proofErr w:type="spellStart"/>
      <w:r w:rsidR="007E4D74" w:rsidRPr="00233D07">
        <w:rPr>
          <w:rFonts w:eastAsia="Times New Roman" w:cstheme="minorHAnsi"/>
        </w:rPr>
        <w:t>firefox</w:t>
      </w:r>
      <w:proofErr w:type="spellEnd"/>
      <w:r w:rsidR="007E4D74" w:rsidRPr="00233D07">
        <w:rPr>
          <w:rFonts w:eastAsia="Times New Roman" w:cstheme="minorHAnsi"/>
        </w:rPr>
        <w:t xml:space="preserve"> on a </w:t>
      </w:r>
      <w:proofErr w:type="spellStart"/>
      <w:r w:rsidR="007E4D74" w:rsidRPr="00233D07">
        <w:rPr>
          <w:rFonts w:eastAsia="Times New Roman" w:cstheme="minorHAnsi"/>
        </w:rPr>
        <w:t>unix</w:t>
      </w:r>
      <w:proofErr w:type="spellEnd"/>
      <w:r w:rsidR="007E4D74" w:rsidRPr="00233D07">
        <w:rPr>
          <w:rFonts w:eastAsia="Times New Roman" w:cstheme="minorHAnsi"/>
        </w:rPr>
        <w:t xml:space="preserve"> platform may </w:t>
      </w:r>
      <w:r w:rsidR="004074F1" w:rsidRPr="00233D07">
        <w:rPr>
          <w:rFonts w:eastAsia="Times New Roman" w:cstheme="minorHAnsi"/>
        </w:rPr>
        <w:t>accrue</w:t>
      </w:r>
      <w:r w:rsidR="007E4D74" w:rsidRPr="00233D07">
        <w:rPr>
          <w:rFonts w:eastAsia="Times New Roman" w:cstheme="minorHAnsi"/>
        </w:rPr>
        <w:t>)</w:t>
      </w:r>
      <w:r w:rsidRPr="00233D07">
        <w:rPr>
          <w:rFonts w:eastAsia="Times New Roman" w:cstheme="minorHAnsi"/>
        </w:rPr>
        <w:t xml:space="preserve">. </w:t>
      </w:r>
    </w:p>
    <w:p w14:paraId="590CAD3D" w14:textId="5A5129B5" w:rsidR="009F5696" w:rsidRPr="00233D07" w:rsidRDefault="009F5696" w:rsidP="007E4D74">
      <w:pPr>
        <w:jc w:val="both"/>
        <w:rPr>
          <w:rFonts w:eastAsia="Times New Roman" w:cstheme="minorHAnsi"/>
        </w:rPr>
      </w:pPr>
      <w:r w:rsidRPr="00233D07">
        <w:rPr>
          <w:rFonts w:eastAsia="Times New Roman" w:cstheme="minorHAnsi"/>
        </w:rPr>
        <w:t xml:space="preserve">The server uses a </w:t>
      </w:r>
      <w:proofErr w:type="spellStart"/>
      <w:r w:rsidRPr="00233D07">
        <w:rPr>
          <w:rFonts w:eastAsia="Times New Roman" w:cstheme="minorHAnsi"/>
        </w:rPr>
        <w:t>postgres</w:t>
      </w:r>
      <w:proofErr w:type="spellEnd"/>
      <w:r w:rsidRPr="00233D07">
        <w:rPr>
          <w:rFonts w:eastAsia="Times New Roman" w:cstheme="minorHAnsi"/>
        </w:rPr>
        <w:t xml:space="preserve"> database which is already connect and located in the doc</w:t>
      </w:r>
      <w:r w:rsidR="007E4D74" w:rsidRPr="00233D07">
        <w:rPr>
          <w:rFonts w:eastAsia="Times New Roman" w:cstheme="minorHAnsi"/>
        </w:rPr>
        <w:t xml:space="preserve">ker environment and is automatically generated when turned on.  </w:t>
      </w:r>
    </w:p>
    <w:p w14:paraId="76B9E1A9" w14:textId="54131996" w:rsidR="007E4D74" w:rsidRDefault="007E4D74" w:rsidP="007E4D74">
      <w:pPr>
        <w:jc w:val="both"/>
        <w:rPr>
          <w:rFonts w:ascii="Times New Roman" w:eastAsia="Times New Roman" w:hAnsi="Times New Roman" w:cs="Times New Roman"/>
        </w:rPr>
      </w:pPr>
    </w:p>
    <w:p w14:paraId="7BC97FCE" w14:textId="16E85BA6" w:rsidR="007E4D74" w:rsidRDefault="007E4D74" w:rsidP="007E4D74">
      <w:pPr>
        <w:jc w:val="both"/>
        <w:rPr>
          <w:rFonts w:ascii="Bahnschrift Light" w:hAnsi="Bahnschrift Light"/>
          <w:color w:val="1C6194" w:themeColor="accent6" w:themeShade="BF"/>
          <w:sz w:val="28"/>
          <w:szCs w:val="28"/>
        </w:rPr>
      </w:pPr>
      <w:r>
        <w:rPr>
          <w:rFonts w:ascii="Bahnschrift Light" w:hAnsi="Bahnschrift Light"/>
          <w:color w:val="1C6194" w:themeColor="accent6" w:themeShade="BF"/>
          <w:sz w:val="28"/>
          <w:szCs w:val="28"/>
        </w:rPr>
        <w:t>D</w:t>
      </w:r>
      <w:r>
        <w:rPr>
          <w:rFonts w:ascii="Bahnschrift Light" w:hAnsi="Bahnschrift Light"/>
          <w:color w:val="1C6194" w:themeColor="accent6" w:themeShade="BF"/>
          <w:sz w:val="28"/>
          <w:szCs w:val="28"/>
        </w:rPr>
        <w:t>atabase access</w:t>
      </w:r>
    </w:p>
    <w:p w14:paraId="78B15AFC" w14:textId="5E9183E6" w:rsidR="00015AE8" w:rsidRPr="00233D07" w:rsidRDefault="007E4D74" w:rsidP="001D05D4">
      <w:pPr>
        <w:jc w:val="both"/>
        <w:rPr>
          <w:rFonts w:cstheme="minorHAnsi"/>
          <w:color w:val="2E2E2E"/>
        </w:rPr>
      </w:pPr>
      <w:r w:rsidRPr="00233D07">
        <w:rPr>
          <w:rFonts w:eastAsia="Times New Roman" w:cstheme="minorHAnsi"/>
        </w:rPr>
        <w:t xml:space="preserve">Information may be added directly to the database itself by the server </w:t>
      </w:r>
      <w:r w:rsidR="001D05D4">
        <w:rPr>
          <w:rFonts w:eastAsia="Times New Roman" w:cstheme="minorHAnsi"/>
        </w:rPr>
        <w:t xml:space="preserve">the server </w:t>
      </w:r>
      <w:r w:rsidR="001D05D4">
        <w:rPr>
          <w:rFonts w:cstheme="minorHAnsi"/>
          <w:color w:val="2E2E2E"/>
        </w:rPr>
        <w:t>t</w:t>
      </w:r>
      <w:r w:rsidR="00015AE8" w:rsidRPr="00233D07">
        <w:rPr>
          <w:rFonts w:cstheme="minorHAnsi"/>
          <w:color w:val="2E2E2E"/>
        </w:rPr>
        <w:t xml:space="preserve">hrough the </w:t>
      </w:r>
      <w:proofErr w:type="spellStart"/>
      <w:r w:rsidR="00015AE8" w:rsidRPr="00233D07">
        <w:rPr>
          <w:rFonts w:cstheme="minorHAnsi"/>
          <w:color w:val="2E2E2E"/>
        </w:rPr>
        <w:t>sql</w:t>
      </w:r>
      <w:proofErr w:type="spellEnd"/>
      <w:r w:rsidR="00015AE8" w:rsidRPr="00233D07">
        <w:rPr>
          <w:rFonts w:cstheme="minorHAnsi"/>
          <w:color w:val="2E2E2E"/>
        </w:rPr>
        <w:t xml:space="preserve"> file</w:t>
      </w:r>
      <w:r w:rsidR="001D05D4">
        <w:rPr>
          <w:rFonts w:cstheme="minorHAnsi"/>
          <w:color w:val="2E2E2E"/>
        </w:rPr>
        <w:t>:</w:t>
      </w:r>
    </w:p>
    <w:p w14:paraId="19D0A3D9" w14:textId="719D67E0" w:rsidR="00015AE8" w:rsidRPr="001D05D4" w:rsidRDefault="00015AE8" w:rsidP="001D05D4">
      <w:pPr>
        <w:pStyle w:val="breadcrumb-item"/>
        <w:numPr>
          <w:ilvl w:val="0"/>
          <w:numId w:val="2"/>
        </w:numPr>
        <w:shd w:val="clear" w:color="auto" w:fill="FFFFFF"/>
        <w:spacing w:line="510" w:lineRule="atLeast"/>
        <w:rPr>
          <w:rFonts w:ascii="Segoe UI" w:hAnsi="Segoe UI" w:cs="Segoe UI"/>
          <w:color w:val="2E2E2E"/>
          <w:sz w:val="21"/>
          <w:szCs w:val="21"/>
        </w:rPr>
      </w:pPr>
      <w:r w:rsidRPr="001D05D4">
        <w:rPr>
          <w:rFonts w:asciiTheme="minorHAnsi" w:hAnsiTheme="minorHAnsi" w:cstheme="minorHAnsi"/>
          <w:sz w:val="20"/>
          <w:szCs w:val="20"/>
        </w:rPr>
        <w:t>Accessing file</w:t>
      </w:r>
      <w:r w:rsidRPr="001D05D4">
        <w:rPr>
          <w:rFonts w:asciiTheme="majorBidi" w:hAnsiTheme="majorBidi" w:cstheme="majorBidi"/>
          <w:sz w:val="20"/>
          <w:szCs w:val="20"/>
        </w:rPr>
        <w:t xml:space="preserve"> </w:t>
      </w:r>
      <w:r>
        <w:t xml:space="preserve">– </w:t>
      </w:r>
      <w:hyperlink r:id="rId8" w:history="1">
        <w:r w:rsidRPr="001D05D4">
          <w:rPr>
            <w:rStyle w:val="Hyperlink"/>
            <w:rFonts w:ascii="Consolas" w:eastAsiaTheme="majorEastAsia" w:hAnsi="Consolas" w:cs="Segoe UI"/>
            <w:color w:val="2E2E2E"/>
            <w:sz w:val="18"/>
            <w:szCs w:val="18"/>
            <w:highlight w:val="lightGray"/>
            <w:u w:val="none"/>
          </w:rPr>
          <w:t>washing-machine-project</w:t>
        </w:r>
      </w:hyperlink>
      <w:r w:rsidRPr="001D05D4">
        <w:rPr>
          <w:rFonts w:ascii="Consolas" w:hAnsi="Consolas" w:cs="Segoe UI"/>
          <w:color w:val="2E2E2E"/>
          <w:sz w:val="18"/>
          <w:szCs w:val="18"/>
          <w:highlight w:val="lightGray"/>
        </w:rPr>
        <w:t>\</w:t>
      </w:r>
      <w:hyperlink r:id="rId9" w:history="1">
        <w:r w:rsidRPr="001D05D4">
          <w:rPr>
            <w:rStyle w:val="Hyperlink"/>
            <w:rFonts w:ascii="Consolas" w:eastAsiaTheme="majorEastAsia" w:hAnsi="Consolas" w:cs="Segoe UI"/>
            <w:color w:val="2E2E2E"/>
            <w:sz w:val="18"/>
            <w:szCs w:val="18"/>
            <w:highlight w:val="lightGray"/>
            <w:u w:val="none"/>
          </w:rPr>
          <w:t>Second</w:t>
        </w:r>
        <w:r w:rsidRPr="001D05D4">
          <w:rPr>
            <w:rStyle w:val="Hyperlink"/>
            <w:rFonts w:ascii="Consolas" w:eastAsiaTheme="majorEastAsia" w:hAnsi="Consolas" w:cs="Segoe UI"/>
            <w:color w:val="2E2E2E"/>
            <w:sz w:val="18"/>
            <w:szCs w:val="18"/>
            <w:highlight w:val="lightGray"/>
            <w:u w:val="none"/>
          </w:rPr>
          <w:t xml:space="preserve"> </w:t>
        </w:r>
        <w:r w:rsidRPr="001D05D4">
          <w:rPr>
            <w:rStyle w:val="Hyperlink"/>
            <w:rFonts w:ascii="Consolas" w:eastAsiaTheme="majorEastAsia" w:hAnsi="Consolas" w:cs="Segoe UI"/>
            <w:color w:val="2E2E2E"/>
            <w:sz w:val="18"/>
            <w:szCs w:val="18"/>
            <w:highlight w:val="lightGray"/>
            <w:u w:val="none"/>
          </w:rPr>
          <w:t>Iteration</w:t>
        </w:r>
      </w:hyperlink>
      <w:r w:rsidRPr="001D05D4">
        <w:rPr>
          <w:rFonts w:ascii="Consolas" w:hAnsi="Consolas" w:cs="Segoe UI"/>
          <w:color w:val="2E2E2E"/>
          <w:sz w:val="18"/>
          <w:szCs w:val="18"/>
          <w:highlight w:val="lightGray"/>
        </w:rPr>
        <w:t>\</w:t>
      </w:r>
      <w:proofErr w:type="spellStart"/>
      <w:r w:rsidRPr="001D05D4">
        <w:rPr>
          <w:rFonts w:ascii="Consolas" w:hAnsi="Consolas" w:cs="Segoe UI"/>
          <w:color w:val="2E2E2E"/>
          <w:sz w:val="18"/>
          <w:szCs w:val="18"/>
          <w:highlight w:val="lightGray"/>
        </w:rPr>
        <w:fldChar w:fldCharType="begin"/>
      </w:r>
      <w:r w:rsidRPr="001D05D4">
        <w:rPr>
          <w:rFonts w:ascii="Consolas" w:hAnsi="Consolas" w:cs="Segoe UI"/>
          <w:color w:val="2E2E2E"/>
          <w:sz w:val="18"/>
          <w:szCs w:val="18"/>
          <w:highlight w:val="lightGray"/>
        </w:rPr>
        <w:instrText xml:space="preserve"> HYPERLINK "https://gitlab.fit.cvut.cz/yehudnoa/washing-machine-project/tree/master/Second%20Iteration/Washing_machine" </w:instrText>
      </w:r>
      <w:r w:rsidRPr="001D05D4">
        <w:rPr>
          <w:rFonts w:ascii="Consolas" w:hAnsi="Consolas" w:cs="Segoe UI"/>
          <w:color w:val="2E2E2E"/>
          <w:sz w:val="18"/>
          <w:szCs w:val="18"/>
          <w:highlight w:val="lightGray"/>
        </w:rPr>
        <w:fldChar w:fldCharType="separate"/>
      </w:r>
      <w:r w:rsidRPr="001D05D4">
        <w:rPr>
          <w:rStyle w:val="Hyperlink"/>
          <w:rFonts w:ascii="Consolas" w:eastAsiaTheme="majorEastAsia" w:hAnsi="Consolas" w:cs="Segoe UI"/>
          <w:color w:val="2E2E2E"/>
          <w:sz w:val="18"/>
          <w:szCs w:val="18"/>
          <w:highlight w:val="lightGray"/>
          <w:u w:val="none"/>
        </w:rPr>
        <w:t>Washing_machine</w:t>
      </w:r>
      <w:proofErr w:type="spellEnd"/>
      <w:r w:rsidRPr="001D05D4">
        <w:rPr>
          <w:rFonts w:ascii="Consolas" w:hAnsi="Consolas" w:cs="Segoe UI"/>
          <w:color w:val="2E2E2E"/>
          <w:sz w:val="18"/>
          <w:szCs w:val="18"/>
          <w:highlight w:val="lightGray"/>
        </w:rPr>
        <w:fldChar w:fldCharType="end"/>
      </w:r>
      <w:r w:rsidRPr="001D05D4">
        <w:rPr>
          <w:rFonts w:ascii="Consolas" w:hAnsi="Consolas" w:cs="Segoe UI"/>
          <w:color w:val="2E2E2E"/>
          <w:sz w:val="18"/>
          <w:szCs w:val="18"/>
          <w:highlight w:val="lightGray"/>
        </w:rPr>
        <w:t>\</w:t>
      </w:r>
      <w:hyperlink r:id="rId10" w:history="1">
        <w:r w:rsidRPr="001D05D4">
          <w:rPr>
            <w:rStyle w:val="Hyperlink"/>
            <w:rFonts w:ascii="Consolas" w:eastAsiaTheme="majorEastAsia" w:hAnsi="Consolas" w:cs="Segoe UI"/>
            <w:color w:val="2E2E2E"/>
            <w:sz w:val="18"/>
            <w:szCs w:val="18"/>
            <w:highlight w:val="lightGray"/>
            <w:u w:val="none"/>
          </w:rPr>
          <w:t>server</w:t>
        </w:r>
      </w:hyperlink>
      <w:r w:rsidRPr="001D05D4">
        <w:rPr>
          <w:rFonts w:ascii="Consolas" w:hAnsi="Consolas" w:cs="Segoe UI"/>
          <w:color w:val="2E2E2E"/>
          <w:sz w:val="18"/>
          <w:szCs w:val="18"/>
          <w:highlight w:val="lightGray"/>
        </w:rPr>
        <w:t>\</w:t>
      </w:r>
      <w:proofErr w:type="spellStart"/>
      <w:r w:rsidRPr="001D05D4">
        <w:rPr>
          <w:rFonts w:ascii="Consolas" w:hAnsi="Consolas" w:cs="Segoe UI"/>
          <w:color w:val="2E2E2E"/>
          <w:sz w:val="18"/>
          <w:szCs w:val="18"/>
          <w:highlight w:val="lightGray"/>
        </w:rPr>
        <w:fldChar w:fldCharType="begin"/>
      </w:r>
      <w:r w:rsidRPr="001D05D4">
        <w:rPr>
          <w:rFonts w:ascii="Consolas" w:hAnsi="Consolas" w:cs="Segoe UI"/>
          <w:color w:val="2E2E2E"/>
          <w:sz w:val="18"/>
          <w:szCs w:val="18"/>
          <w:highlight w:val="lightGray"/>
        </w:rPr>
        <w:instrText xml:space="preserve"> HYPERLINK "https://gitlab.fit.cvut.cz/yehudnoa/washing-machine-project/tree/master/Second%20Iteration/Washing_machine/server/sqls" </w:instrText>
      </w:r>
      <w:r w:rsidRPr="001D05D4">
        <w:rPr>
          <w:rFonts w:ascii="Consolas" w:hAnsi="Consolas" w:cs="Segoe UI"/>
          <w:color w:val="2E2E2E"/>
          <w:sz w:val="18"/>
          <w:szCs w:val="18"/>
          <w:highlight w:val="lightGray"/>
        </w:rPr>
        <w:fldChar w:fldCharType="separate"/>
      </w:r>
      <w:r w:rsidRPr="001D05D4">
        <w:rPr>
          <w:rStyle w:val="Hyperlink"/>
          <w:rFonts w:ascii="Consolas" w:eastAsiaTheme="majorEastAsia" w:hAnsi="Consolas" w:cs="Segoe UI"/>
          <w:color w:val="2E2E2E"/>
          <w:sz w:val="18"/>
          <w:szCs w:val="18"/>
          <w:highlight w:val="lightGray"/>
          <w:u w:val="none"/>
        </w:rPr>
        <w:t>sqls</w:t>
      </w:r>
      <w:proofErr w:type="spellEnd"/>
      <w:r w:rsidRPr="001D05D4">
        <w:rPr>
          <w:rFonts w:ascii="Consolas" w:hAnsi="Consolas" w:cs="Segoe UI"/>
          <w:color w:val="2E2E2E"/>
          <w:sz w:val="18"/>
          <w:szCs w:val="18"/>
          <w:highlight w:val="lightGray"/>
        </w:rPr>
        <w:fldChar w:fldCharType="end"/>
      </w:r>
      <w:r w:rsidRPr="001D05D4">
        <w:rPr>
          <w:rFonts w:ascii="Consolas" w:hAnsi="Consolas" w:cs="Segoe UI"/>
          <w:color w:val="2E2E2E"/>
          <w:sz w:val="18"/>
          <w:szCs w:val="18"/>
          <w:highlight w:val="lightGray"/>
        </w:rPr>
        <w:t>\</w:t>
      </w:r>
      <w:proofErr w:type="spellStart"/>
      <w:r w:rsidRPr="001D05D4">
        <w:rPr>
          <w:rFonts w:ascii="Consolas" w:hAnsi="Consolas" w:cs="Segoe UI"/>
          <w:color w:val="2E2E2E"/>
          <w:sz w:val="18"/>
          <w:szCs w:val="18"/>
          <w:highlight w:val="lightGray"/>
        </w:rPr>
        <w:t>data.sql</w:t>
      </w:r>
      <w:proofErr w:type="spellEnd"/>
      <w:r w:rsidRPr="001D05D4">
        <w:rPr>
          <w:rFonts w:ascii="Segoe UI" w:hAnsi="Segoe UI" w:cs="Segoe UI"/>
          <w:color w:val="2E2E2E"/>
          <w:sz w:val="21"/>
          <w:szCs w:val="21"/>
        </w:rPr>
        <w:t xml:space="preserve"> </w:t>
      </w:r>
    </w:p>
    <w:p w14:paraId="5EB6CAA3" w14:textId="73B88076" w:rsidR="00015AE8" w:rsidRPr="00233D07" w:rsidRDefault="00015AE8" w:rsidP="001D05D4">
      <w:pPr>
        <w:pStyle w:val="breadcrumb-item"/>
        <w:numPr>
          <w:ilvl w:val="0"/>
          <w:numId w:val="2"/>
        </w:numPr>
        <w:shd w:val="clear" w:color="auto" w:fill="FFFFFF"/>
        <w:spacing w:line="510" w:lineRule="atLeast"/>
        <w:rPr>
          <w:rFonts w:asciiTheme="minorHAnsi" w:hAnsiTheme="minorHAnsi" w:cstheme="minorHAnsi"/>
          <w:color w:val="2E2E2E"/>
          <w:sz w:val="20"/>
          <w:szCs w:val="20"/>
        </w:rPr>
      </w:pPr>
      <w:r w:rsidRPr="00233D07">
        <w:rPr>
          <w:rFonts w:asciiTheme="minorHAnsi" w:hAnsiTheme="minorHAnsi" w:cstheme="minorHAnsi"/>
          <w:sz w:val="20"/>
          <w:szCs w:val="20"/>
        </w:rPr>
        <w:t>Inserting data into that file (current examples are in the file)</w:t>
      </w:r>
    </w:p>
    <w:p w14:paraId="64E84DC1" w14:textId="2E40FAE9" w:rsidR="00616154" w:rsidRDefault="00233D07">
      <w:pPr>
        <w:rPr>
          <w:rFonts w:ascii="Bahnschrift Light" w:hAnsi="Bahnschrift Light"/>
          <w:color w:val="1C6194" w:themeColor="accent6" w:themeShade="BF"/>
          <w:sz w:val="28"/>
          <w:szCs w:val="28"/>
        </w:rPr>
      </w:pPr>
      <w:r>
        <w:rPr>
          <w:rFonts w:ascii="Bahnschrift Light" w:hAnsi="Bahnschrift Light"/>
          <w:color w:val="1C6194" w:themeColor="accent6" w:themeShade="BF"/>
          <w:sz w:val="28"/>
          <w:szCs w:val="28"/>
        </w:rPr>
        <w:t>How to Install</w:t>
      </w:r>
    </w:p>
    <w:p w14:paraId="0DE67E36" w14:textId="5C8173E1" w:rsidR="00233D07" w:rsidRDefault="00F35EDB">
      <w:r>
        <w:t>This section describes the steps to install the system in the prepared environment.</w:t>
      </w:r>
    </w:p>
    <w:p w14:paraId="36954051" w14:textId="77777777" w:rsidR="007E1B24" w:rsidRDefault="00F35EDB" w:rsidP="00275EBD">
      <w:pPr>
        <w:pStyle w:val="ListParagraph"/>
        <w:numPr>
          <w:ilvl w:val="0"/>
          <w:numId w:val="4"/>
        </w:numPr>
      </w:pPr>
      <w:r>
        <w:t xml:space="preserve">Copy the whole </w:t>
      </w:r>
      <w:proofErr w:type="spellStart"/>
      <w:r w:rsidRPr="00B67492">
        <w:rPr>
          <w:b/>
          <w:bCs/>
        </w:rPr>
        <w:t>Washing_machine</w:t>
      </w:r>
      <w:proofErr w:type="spellEnd"/>
      <w:r>
        <w:t xml:space="preserve"> folder from </w:t>
      </w:r>
      <w:r w:rsidRPr="00B67492">
        <w:rPr>
          <w:b/>
          <w:bCs/>
        </w:rPr>
        <w:t>washing-machine</w:t>
      </w:r>
      <w:r w:rsidR="007E1B24" w:rsidRPr="00B67492">
        <w:rPr>
          <w:b/>
          <w:bCs/>
        </w:rPr>
        <w:t>-project/Second Iteration</w:t>
      </w:r>
      <w:r w:rsidR="007E1B24">
        <w:t xml:space="preserve"> onto your machine.</w:t>
      </w:r>
    </w:p>
    <w:p w14:paraId="4617D486" w14:textId="77777777" w:rsidR="007E1B24" w:rsidRDefault="007E1B24" w:rsidP="00275EBD">
      <w:pPr>
        <w:pStyle w:val="ListParagraph"/>
        <w:numPr>
          <w:ilvl w:val="0"/>
          <w:numId w:val="4"/>
        </w:numPr>
      </w:pPr>
      <w:r>
        <w:t>Run the server:</w:t>
      </w:r>
    </w:p>
    <w:p w14:paraId="4928BA7C" w14:textId="77777777" w:rsidR="007E1B24" w:rsidRDefault="007E1B24" w:rsidP="007E1B24">
      <w:pPr>
        <w:pStyle w:val="ListParagraph"/>
        <w:numPr>
          <w:ilvl w:val="1"/>
          <w:numId w:val="4"/>
        </w:numPr>
      </w:pPr>
      <w:r>
        <w:t>Through IDE:</w:t>
      </w:r>
    </w:p>
    <w:p w14:paraId="786E42F3" w14:textId="77777777" w:rsidR="007E1B24" w:rsidRDefault="007E1B24" w:rsidP="007E1B24">
      <w:pPr>
        <w:pStyle w:val="ListParagraph"/>
        <w:numPr>
          <w:ilvl w:val="2"/>
          <w:numId w:val="4"/>
        </w:numPr>
      </w:pPr>
      <w:r>
        <w:t xml:space="preserve">In the terminal go to the </w:t>
      </w:r>
      <w:r w:rsidRPr="00B67492">
        <w:rPr>
          <w:b/>
          <w:bCs/>
        </w:rPr>
        <w:t>server</w:t>
      </w:r>
      <w:r>
        <w:t xml:space="preserve"> directory.</w:t>
      </w:r>
    </w:p>
    <w:p w14:paraId="4B37EBAA" w14:textId="77777777" w:rsidR="007E1B24" w:rsidRDefault="007E1B24" w:rsidP="007E1B24">
      <w:pPr>
        <w:pStyle w:val="ListParagraph"/>
        <w:numPr>
          <w:ilvl w:val="2"/>
          <w:numId w:val="4"/>
        </w:numPr>
      </w:pPr>
      <w:r>
        <w:t xml:space="preserve">Run command - </w:t>
      </w:r>
      <w:proofErr w:type="spellStart"/>
      <w:r w:rsidRPr="00B67492">
        <w:rPr>
          <w:rFonts w:ascii="Consolas" w:hAnsi="Consolas"/>
          <w:highlight w:val="lightGray"/>
        </w:rPr>
        <w:t>sudo</w:t>
      </w:r>
      <w:proofErr w:type="spellEnd"/>
      <w:r w:rsidRPr="00B67492">
        <w:rPr>
          <w:rFonts w:ascii="Consolas" w:hAnsi="Consolas"/>
          <w:highlight w:val="lightGray"/>
        </w:rPr>
        <w:t xml:space="preserve"> docker volume create --name=</w:t>
      </w:r>
      <w:proofErr w:type="spellStart"/>
      <w:r w:rsidRPr="00B67492">
        <w:rPr>
          <w:rFonts w:ascii="Consolas" w:hAnsi="Consolas"/>
          <w:highlight w:val="lightGray"/>
        </w:rPr>
        <w:t>postgres_wm_data</w:t>
      </w:r>
      <w:proofErr w:type="spellEnd"/>
    </w:p>
    <w:p w14:paraId="5A2E70B3" w14:textId="77777777" w:rsidR="007E1B24" w:rsidRDefault="007E1B24" w:rsidP="007E1B24">
      <w:pPr>
        <w:pStyle w:val="ListParagraph"/>
        <w:numPr>
          <w:ilvl w:val="2"/>
          <w:numId w:val="4"/>
        </w:numPr>
      </w:pPr>
      <w:r>
        <w:t xml:space="preserve">Run command - </w:t>
      </w:r>
      <w:proofErr w:type="spellStart"/>
      <w:r w:rsidRPr="00B67492">
        <w:rPr>
          <w:rFonts w:ascii="Consolas" w:hAnsi="Consolas"/>
        </w:rPr>
        <w:t>sudo</w:t>
      </w:r>
      <w:proofErr w:type="spellEnd"/>
      <w:r w:rsidRPr="00B67492">
        <w:rPr>
          <w:rFonts w:ascii="Consolas" w:hAnsi="Consolas"/>
        </w:rPr>
        <w:t xml:space="preserve"> docker-compose up</w:t>
      </w:r>
    </w:p>
    <w:p w14:paraId="2AD89C17" w14:textId="171DD3D5" w:rsidR="007E1B24" w:rsidRDefault="007E1B24" w:rsidP="007E1B24">
      <w:pPr>
        <w:pStyle w:val="ListParagraph"/>
        <w:numPr>
          <w:ilvl w:val="2"/>
          <w:numId w:val="4"/>
        </w:numPr>
      </w:pPr>
      <w:r>
        <w:t xml:space="preserve">Run server </w:t>
      </w:r>
      <w:r w:rsidR="00B67492">
        <w:t>though IDE</w:t>
      </w:r>
    </w:p>
    <w:p w14:paraId="189430F4" w14:textId="77777777" w:rsidR="007E1B24" w:rsidRDefault="007E1B24" w:rsidP="007E1B24">
      <w:pPr>
        <w:pStyle w:val="ListParagraph"/>
        <w:numPr>
          <w:ilvl w:val="1"/>
          <w:numId w:val="4"/>
        </w:numPr>
      </w:pPr>
      <w:r>
        <w:t>Through terminal:</w:t>
      </w:r>
    </w:p>
    <w:p w14:paraId="07CCE1D3" w14:textId="77777777" w:rsidR="007E1B24" w:rsidRDefault="00F35EDB" w:rsidP="007E1B24">
      <w:pPr>
        <w:pStyle w:val="ListParagraph"/>
        <w:numPr>
          <w:ilvl w:val="2"/>
          <w:numId w:val="4"/>
        </w:numPr>
      </w:pPr>
      <w:r>
        <w:rPr>
          <w:b/>
          <w:bCs/>
        </w:rPr>
        <w:t xml:space="preserve"> </w:t>
      </w:r>
      <w:r w:rsidR="007E1B24">
        <w:t xml:space="preserve">In the terminal go to the </w:t>
      </w:r>
      <w:r w:rsidR="007E1B24" w:rsidRPr="00B67492">
        <w:rPr>
          <w:b/>
          <w:bCs/>
        </w:rPr>
        <w:t>server</w:t>
      </w:r>
      <w:r w:rsidR="007E1B24">
        <w:t xml:space="preserve"> directory.</w:t>
      </w:r>
    </w:p>
    <w:p w14:paraId="4AD798CE" w14:textId="77777777" w:rsidR="007E1B24" w:rsidRDefault="007E1B24" w:rsidP="007E1B24">
      <w:pPr>
        <w:pStyle w:val="ListParagraph"/>
        <w:numPr>
          <w:ilvl w:val="2"/>
          <w:numId w:val="4"/>
        </w:numPr>
      </w:pPr>
      <w:r>
        <w:t xml:space="preserve">Run command - </w:t>
      </w:r>
      <w:proofErr w:type="spellStart"/>
      <w:r w:rsidRPr="00B67492">
        <w:rPr>
          <w:rFonts w:ascii="Consolas" w:hAnsi="Consolas"/>
          <w:highlight w:val="lightGray"/>
        </w:rPr>
        <w:t>sudo</w:t>
      </w:r>
      <w:proofErr w:type="spellEnd"/>
      <w:r w:rsidRPr="00B67492">
        <w:rPr>
          <w:rFonts w:ascii="Consolas" w:hAnsi="Consolas"/>
          <w:highlight w:val="lightGray"/>
        </w:rPr>
        <w:t xml:space="preserve"> docker volume create --name=</w:t>
      </w:r>
      <w:proofErr w:type="spellStart"/>
      <w:r w:rsidRPr="00B67492">
        <w:rPr>
          <w:rFonts w:ascii="Consolas" w:hAnsi="Consolas"/>
          <w:highlight w:val="lightGray"/>
        </w:rPr>
        <w:t>postgres_wm_data</w:t>
      </w:r>
      <w:proofErr w:type="spellEnd"/>
    </w:p>
    <w:p w14:paraId="6D477293" w14:textId="2FA56E80" w:rsidR="00F35EDB" w:rsidRDefault="007E1B24" w:rsidP="007E1B24">
      <w:pPr>
        <w:pStyle w:val="ListParagraph"/>
        <w:numPr>
          <w:ilvl w:val="2"/>
          <w:numId w:val="4"/>
        </w:numPr>
      </w:pPr>
      <w:r>
        <w:t xml:space="preserve">Run command - </w:t>
      </w:r>
      <w:proofErr w:type="spellStart"/>
      <w:r w:rsidRPr="00B67492">
        <w:rPr>
          <w:highlight w:val="lightGray"/>
        </w:rPr>
        <w:t>sudo</w:t>
      </w:r>
      <w:proofErr w:type="spellEnd"/>
      <w:r w:rsidRPr="00B67492">
        <w:rPr>
          <w:highlight w:val="lightGray"/>
        </w:rPr>
        <w:t xml:space="preserve"> docker-compose up</w:t>
      </w:r>
    </w:p>
    <w:p w14:paraId="788CFDBD" w14:textId="5532AA63" w:rsidR="007E1B24" w:rsidRDefault="007E1B24" w:rsidP="007E1B24">
      <w:pPr>
        <w:pStyle w:val="ListParagraph"/>
        <w:numPr>
          <w:ilvl w:val="2"/>
          <w:numId w:val="4"/>
        </w:numPr>
      </w:pPr>
      <w:r>
        <w:t xml:space="preserve">Run command - </w:t>
      </w:r>
      <w:proofErr w:type="spellStart"/>
      <w:r w:rsidRPr="00D95BF3">
        <w:rPr>
          <w:highlight w:val="lightGray"/>
        </w:rPr>
        <w:t>gradle</w:t>
      </w:r>
      <w:proofErr w:type="spellEnd"/>
      <w:r w:rsidRPr="00D95BF3">
        <w:rPr>
          <w:highlight w:val="lightGray"/>
        </w:rPr>
        <w:t xml:space="preserve"> wrapper</w:t>
      </w:r>
    </w:p>
    <w:p w14:paraId="13BF6ECF" w14:textId="576D13D9" w:rsidR="00B67492" w:rsidRDefault="00B67492" w:rsidP="007E1B24">
      <w:pPr>
        <w:pStyle w:val="ListParagraph"/>
        <w:numPr>
          <w:ilvl w:val="2"/>
          <w:numId w:val="4"/>
        </w:numPr>
      </w:pPr>
      <w:r>
        <w:t xml:space="preserve">Run command - </w:t>
      </w:r>
      <w:r w:rsidRPr="00D95BF3">
        <w:rPr>
          <w:rFonts w:ascii="Consolas" w:hAnsi="Consolas"/>
          <w:highlight w:val="lightGray"/>
        </w:rPr>
        <w:t>./</w:t>
      </w:r>
      <w:proofErr w:type="spellStart"/>
      <w:r w:rsidRPr="00D95BF3">
        <w:rPr>
          <w:rFonts w:ascii="Consolas" w:hAnsi="Consolas"/>
          <w:highlight w:val="lightGray"/>
        </w:rPr>
        <w:t>gradlew</w:t>
      </w:r>
      <w:proofErr w:type="spellEnd"/>
      <w:r w:rsidRPr="00D95BF3">
        <w:rPr>
          <w:rFonts w:ascii="Consolas" w:hAnsi="Consolas"/>
          <w:highlight w:val="lightGray"/>
        </w:rPr>
        <w:t xml:space="preserve"> build</w:t>
      </w:r>
    </w:p>
    <w:p w14:paraId="0E9F4201" w14:textId="06EF2EA5" w:rsidR="00B67492" w:rsidRDefault="00B67492" w:rsidP="007E1B24">
      <w:pPr>
        <w:pStyle w:val="ListParagraph"/>
        <w:numPr>
          <w:ilvl w:val="2"/>
          <w:numId w:val="4"/>
        </w:numPr>
      </w:pPr>
      <w:r>
        <w:t xml:space="preserve">Run command - </w:t>
      </w:r>
      <w:r w:rsidRPr="00D95BF3">
        <w:rPr>
          <w:highlight w:val="lightGray"/>
        </w:rPr>
        <w:t>./</w:t>
      </w:r>
      <w:proofErr w:type="spellStart"/>
      <w:r w:rsidRPr="00D95BF3">
        <w:rPr>
          <w:highlight w:val="lightGray"/>
        </w:rPr>
        <w:t>gradlew</w:t>
      </w:r>
      <w:proofErr w:type="spellEnd"/>
      <w:r w:rsidRPr="00D95BF3">
        <w:rPr>
          <w:highlight w:val="lightGray"/>
        </w:rPr>
        <w:t xml:space="preserve"> </w:t>
      </w:r>
      <w:proofErr w:type="spellStart"/>
      <w:r w:rsidRPr="00D95BF3">
        <w:rPr>
          <w:highlight w:val="lightGray"/>
        </w:rPr>
        <w:t>bootRun</w:t>
      </w:r>
      <w:proofErr w:type="spellEnd"/>
    </w:p>
    <w:p w14:paraId="3C5F6865" w14:textId="0583045A" w:rsidR="00B67492" w:rsidRDefault="00B67492" w:rsidP="00B67492">
      <w:pPr>
        <w:pStyle w:val="ListParagraph"/>
        <w:numPr>
          <w:ilvl w:val="0"/>
          <w:numId w:val="4"/>
        </w:numPr>
      </w:pPr>
      <w:r>
        <w:t xml:space="preserve">Copy the whole </w:t>
      </w:r>
      <w:r w:rsidRPr="00D95BF3">
        <w:rPr>
          <w:b/>
          <w:bCs/>
        </w:rPr>
        <w:t>frontend</w:t>
      </w:r>
      <w:r>
        <w:t xml:space="preserve"> folder from </w:t>
      </w:r>
      <w:r w:rsidRPr="00D95BF3">
        <w:rPr>
          <w:b/>
          <w:bCs/>
        </w:rPr>
        <w:t>washing-machine-project/Second Iteration</w:t>
      </w:r>
      <w:r w:rsidRPr="00D95BF3">
        <w:rPr>
          <w:b/>
          <w:bCs/>
        </w:rPr>
        <w:t xml:space="preserve"> Client</w:t>
      </w:r>
      <w:r>
        <w:t xml:space="preserve"> onto your machine.</w:t>
      </w:r>
    </w:p>
    <w:p w14:paraId="20DD3687" w14:textId="71BB9CFC" w:rsidR="00B67492" w:rsidRDefault="00B67492" w:rsidP="00B67492">
      <w:pPr>
        <w:pStyle w:val="ListParagraph"/>
        <w:numPr>
          <w:ilvl w:val="0"/>
          <w:numId w:val="4"/>
        </w:numPr>
      </w:pPr>
      <w:r>
        <w:t>Run client:</w:t>
      </w:r>
    </w:p>
    <w:p w14:paraId="4582646F" w14:textId="73485344" w:rsidR="00B67492" w:rsidRDefault="00B67492" w:rsidP="00B67492">
      <w:pPr>
        <w:pStyle w:val="ListParagraph"/>
        <w:numPr>
          <w:ilvl w:val="1"/>
          <w:numId w:val="4"/>
        </w:numPr>
      </w:pPr>
      <w:r>
        <w:t>In the terminal go to the frontend directory</w:t>
      </w:r>
    </w:p>
    <w:p w14:paraId="38AF6000" w14:textId="39957E3A" w:rsidR="00B67492" w:rsidRPr="00616154" w:rsidRDefault="00B67492" w:rsidP="00B67492">
      <w:pPr>
        <w:pStyle w:val="ListParagraph"/>
        <w:numPr>
          <w:ilvl w:val="1"/>
          <w:numId w:val="4"/>
        </w:numPr>
      </w:pPr>
      <w:r>
        <w:t xml:space="preserve">Run command - </w:t>
      </w:r>
      <w:r w:rsidRPr="00D95BF3">
        <w:rPr>
          <w:highlight w:val="lightGray"/>
        </w:rPr>
        <w:t xml:space="preserve">python3 -m </w:t>
      </w:r>
      <w:proofErr w:type="spellStart"/>
      <w:r w:rsidRPr="00D95BF3">
        <w:rPr>
          <w:highlight w:val="lightGray"/>
        </w:rPr>
        <w:t>http.server</w:t>
      </w:r>
      <w:proofErr w:type="spellEnd"/>
    </w:p>
    <w:sectPr w:rsidR="00B67492" w:rsidRPr="00616154" w:rsidSect="009F569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78DC" w14:textId="77777777" w:rsidR="00E16E24" w:rsidRDefault="00E16E24" w:rsidP="009F5696">
      <w:pPr>
        <w:spacing w:after="0" w:line="240" w:lineRule="auto"/>
      </w:pPr>
      <w:r>
        <w:separator/>
      </w:r>
    </w:p>
  </w:endnote>
  <w:endnote w:type="continuationSeparator" w:id="0">
    <w:p w14:paraId="4E10A9D2" w14:textId="77777777" w:rsidR="00E16E24" w:rsidRDefault="00E16E24" w:rsidP="009F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06A9" w14:textId="77777777" w:rsidR="00E16E24" w:rsidRDefault="00E16E24" w:rsidP="009F5696">
      <w:pPr>
        <w:spacing w:after="0" w:line="240" w:lineRule="auto"/>
      </w:pPr>
      <w:r>
        <w:separator/>
      </w:r>
    </w:p>
  </w:footnote>
  <w:footnote w:type="continuationSeparator" w:id="0">
    <w:p w14:paraId="3E60D105" w14:textId="77777777" w:rsidR="00E16E24" w:rsidRDefault="00E16E24" w:rsidP="009F5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43301"/>
    <w:multiLevelType w:val="hybridMultilevel"/>
    <w:tmpl w:val="B7EA4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C59A0"/>
    <w:multiLevelType w:val="hybridMultilevel"/>
    <w:tmpl w:val="0C822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90437"/>
    <w:multiLevelType w:val="hybridMultilevel"/>
    <w:tmpl w:val="DBD04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350DE0"/>
    <w:multiLevelType w:val="multilevel"/>
    <w:tmpl w:val="FFF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43"/>
    <w:rsid w:val="00015AE8"/>
    <w:rsid w:val="00092065"/>
    <w:rsid w:val="001D05D4"/>
    <w:rsid w:val="001E2181"/>
    <w:rsid w:val="00233D07"/>
    <w:rsid w:val="00321343"/>
    <w:rsid w:val="004074F1"/>
    <w:rsid w:val="00616154"/>
    <w:rsid w:val="007E1B24"/>
    <w:rsid w:val="007E4D74"/>
    <w:rsid w:val="008E2D51"/>
    <w:rsid w:val="009F5696"/>
    <w:rsid w:val="00B67492"/>
    <w:rsid w:val="00D95BF3"/>
    <w:rsid w:val="00E16E24"/>
    <w:rsid w:val="00F35E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0D5E1"/>
  <w15:chartTrackingRefBased/>
  <w15:docId w15:val="{D36D85AE-CE01-433D-8D62-50882C0D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181"/>
  </w:style>
  <w:style w:type="paragraph" w:styleId="Heading1">
    <w:name w:val="heading 1"/>
    <w:basedOn w:val="Normal"/>
    <w:next w:val="Normal"/>
    <w:link w:val="Heading1Char"/>
    <w:uiPriority w:val="9"/>
    <w:qFormat/>
    <w:rsid w:val="00321343"/>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32134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21343"/>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32134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21343"/>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321343"/>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321343"/>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321343"/>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321343"/>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343"/>
    <w:rPr>
      <w:rFonts w:asciiTheme="majorHAnsi" w:eastAsiaTheme="majorEastAsia" w:hAnsiTheme="majorHAnsi" w:cstheme="majorBidi"/>
      <w:color w:val="276E8B" w:themeColor="accent1" w:themeShade="BF"/>
      <w:sz w:val="32"/>
      <w:szCs w:val="32"/>
    </w:rPr>
  </w:style>
  <w:style w:type="character" w:customStyle="1" w:styleId="Heading2Char">
    <w:name w:val="Heading 2 Char"/>
    <w:basedOn w:val="DefaultParagraphFont"/>
    <w:link w:val="Heading2"/>
    <w:uiPriority w:val="9"/>
    <w:semiHidden/>
    <w:rsid w:val="0032134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21343"/>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32134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21343"/>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321343"/>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321343"/>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321343"/>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321343"/>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32134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21343"/>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321343"/>
    <w:rPr>
      <w:rFonts w:asciiTheme="majorHAnsi" w:eastAsiaTheme="majorEastAsia" w:hAnsiTheme="majorHAnsi" w:cstheme="majorBidi"/>
      <w:color w:val="3494BA" w:themeColor="accent1"/>
      <w:spacing w:val="-10"/>
      <w:sz w:val="56"/>
      <w:szCs w:val="56"/>
    </w:rPr>
  </w:style>
  <w:style w:type="paragraph" w:styleId="Subtitle">
    <w:name w:val="Subtitle"/>
    <w:basedOn w:val="Normal"/>
    <w:next w:val="Normal"/>
    <w:link w:val="SubtitleChar"/>
    <w:uiPriority w:val="11"/>
    <w:qFormat/>
    <w:rsid w:val="0032134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21343"/>
    <w:rPr>
      <w:rFonts w:asciiTheme="majorHAnsi" w:eastAsiaTheme="majorEastAsia" w:hAnsiTheme="majorHAnsi" w:cstheme="majorBidi"/>
      <w:sz w:val="24"/>
      <w:szCs w:val="24"/>
    </w:rPr>
  </w:style>
  <w:style w:type="character" w:styleId="Strong">
    <w:name w:val="Strong"/>
    <w:basedOn w:val="DefaultParagraphFont"/>
    <w:uiPriority w:val="22"/>
    <w:qFormat/>
    <w:rsid w:val="00321343"/>
    <w:rPr>
      <w:b/>
      <w:bCs/>
    </w:rPr>
  </w:style>
  <w:style w:type="character" w:styleId="Emphasis">
    <w:name w:val="Emphasis"/>
    <w:basedOn w:val="DefaultParagraphFont"/>
    <w:uiPriority w:val="20"/>
    <w:qFormat/>
    <w:rsid w:val="00321343"/>
    <w:rPr>
      <w:i/>
      <w:iCs/>
    </w:rPr>
  </w:style>
  <w:style w:type="paragraph" w:styleId="NoSpacing">
    <w:name w:val="No Spacing"/>
    <w:uiPriority w:val="1"/>
    <w:qFormat/>
    <w:rsid w:val="00321343"/>
    <w:pPr>
      <w:spacing w:after="0" w:line="240" w:lineRule="auto"/>
    </w:pPr>
  </w:style>
  <w:style w:type="paragraph" w:styleId="Quote">
    <w:name w:val="Quote"/>
    <w:basedOn w:val="Normal"/>
    <w:next w:val="Normal"/>
    <w:link w:val="QuoteChar"/>
    <w:uiPriority w:val="29"/>
    <w:qFormat/>
    <w:rsid w:val="0032134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21343"/>
    <w:rPr>
      <w:i/>
      <w:iCs/>
      <w:color w:val="404040" w:themeColor="text1" w:themeTint="BF"/>
    </w:rPr>
  </w:style>
  <w:style w:type="paragraph" w:styleId="IntenseQuote">
    <w:name w:val="Intense Quote"/>
    <w:basedOn w:val="Normal"/>
    <w:next w:val="Normal"/>
    <w:link w:val="IntenseQuoteChar"/>
    <w:uiPriority w:val="30"/>
    <w:qFormat/>
    <w:rsid w:val="00321343"/>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321343"/>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321343"/>
    <w:rPr>
      <w:i/>
      <w:iCs/>
      <w:color w:val="404040" w:themeColor="text1" w:themeTint="BF"/>
    </w:rPr>
  </w:style>
  <w:style w:type="character" w:styleId="IntenseEmphasis">
    <w:name w:val="Intense Emphasis"/>
    <w:basedOn w:val="DefaultParagraphFont"/>
    <w:uiPriority w:val="21"/>
    <w:qFormat/>
    <w:rsid w:val="00321343"/>
    <w:rPr>
      <w:b/>
      <w:bCs/>
      <w:i/>
      <w:iCs/>
    </w:rPr>
  </w:style>
  <w:style w:type="character" w:styleId="SubtleReference">
    <w:name w:val="Subtle Reference"/>
    <w:basedOn w:val="DefaultParagraphFont"/>
    <w:uiPriority w:val="31"/>
    <w:qFormat/>
    <w:rsid w:val="003213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1343"/>
    <w:rPr>
      <w:b/>
      <w:bCs/>
      <w:smallCaps/>
      <w:spacing w:val="5"/>
      <w:u w:val="single"/>
    </w:rPr>
  </w:style>
  <w:style w:type="character" w:styleId="BookTitle">
    <w:name w:val="Book Title"/>
    <w:basedOn w:val="DefaultParagraphFont"/>
    <w:uiPriority w:val="33"/>
    <w:qFormat/>
    <w:rsid w:val="00321343"/>
    <w:rPr>
      <w:b/>
      <w:bCs/>
      <w:smallCaps/>
    </w:rPr>
  </w:style>
  <w:style w:type="paragraph" w:styleId="TOCHeading">
    <w:name w:val="TOC Heading"/>
    <w:basedOn w:val="Heading1"/>
    <w:next w:val="Normal"/>
    <w:uiPriority w:val="39"/>
    <w:semiHidden/>
    <w:unhideWhenUsed/>
    <w:qFormat/>
    <w:rsid w:val="00321343"/>
    <w:pPr>
      <w:outlineLvl w:val="9"/>
    </w:pPr>
  </w:style>
  <w:style w:type="paragraph" w:styleId="ListParagraph">
    <w:name w:val="List Paragraph"/>
    <w:basedOn w:val="Normal"/>
    <w:uiPriority w:val="34"/>
    <w:qFormat/>
    <w:rsid w:val="001E2181"/>
    <w:pPr>
      <w:ind w:left="720"/>
      <w:contextualSpacing/>
    </w:pPr>
  </w:style>
  <w:style w:type="paragraph" w:styleId="Header">
    <w:name w:val="header"/>
    <w:basedOn w:val="Normal"/>
    <w:link w:val="HeaderChar"/>
    <w:uiPriority w:val="99"/>
    <w:unhideWhenUsed/>
    <w:rsid w:val="009F5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696"/>
  </w:style>
  <w:style w:type="paragraph" w:styleId="Footer">
    <w:name w:val="footer"/>
    <w:basedOn w:val="Normal"/>
    <w:link w:val="FooterChar"/>
    <w:uiPriority w:val="99"/>
    <w:unhideWhenUsed/>
    <w:rsid w:val="009F5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696"/>
  </w:style>
  <w:style w:type="paragraph" w:customStyle="1" w:styleId="breadcrumb-item">
    <w:name w:val="breadcrumb-item"/>
    <w:basedOn w:val="Normal"/>
    <w:rsid w:val="00015A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5A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5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fit.cvut.cz/yehudnoa/washing-machine-project/tree/master"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https://gitlab.fit.cvut.cz/yehudnoa/washing-machine-project/tree/master/Second%20Iteration/Washing_machine/server" TargetMode="External"/><Relationship Id="rId4" Type="http://schemas.openxmlformats.org/officeDocument/2006/relationships/webSettings" Target="webSettings.xml"/><Relationship Id="rId9" Type="http://schemas.openxmlformats.org/officeDocument/2006/relationships/hyperlink" Target="https://gitlab.fit.cvut.cz/yehudnoa/washing-machine-project/tree/master/Second%20Iteration"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BC5EACFA6CF46BC5EA445C49E6613" ma:contentTypeVersion="8" ma:contentTypeDescription="Create a new document." ma:contentTypeScope="" ma:versionID="b7caadcd051442fe4c8f777071ba6493">
  <xsd:schema xmlns:xsd="http://www.w3.org/2001/XMLSchema" xmlns:xs="http://www.w3.org/2001/XMLSchema" xmlns:p="http://schemas.microsoft.com/office/2006/metadata/properties" xmlns:ns2="c7394d2d-86fd-4219-aa11-6af4af745225" targetNamespace="http://schemas.microsoft.com/office/2006/metadata/properties" ma:root="true" ma:fieldsID="e3955dcf538fcbb8aca4184d68271bcf" ns2:_="">
    <xsd:import namespace="c7394d2d-86fd-4219-aa11-6af4af7452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94d2d-86fd-4219-aa11-6af4af745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FB5D4E-23EB-4B49-9C32-E677936AE446}"/>
</file>

<file path=customXml/itemProps2.xml><?xml version="1.0" encoding="utf-8"?>
<ds:datastoreItem xmlns:ds="http://schemas.openxmlformats.org/officeDocument/2006/customXml" ds:itemID="{9785ECD6-BA46-409D-8AA3-4850773FD7A3}"/>
</file>

<file path=customXml/itemProps3.xml><?xml version="1.0" encoding="utf-8"?>
<ds:datastoreItem xmlns:ds="http://schemas.openxmlformats.org/officeDocument/2006/customXml" ds:itemID="{25A0B916-CB51-4338-9ED7-76F512F18D73}"/>
</file>

<file path=docProps/app.xml><?xml version="1.0" encoding="utf-8"?>
<Properties xmlns="http://schemas.openxmlformats.org/officeDocument/2006/extended-properties" xmlns:vt="http://schemas.openxmlformats.org/officeDocument/2006/docPropsVTypes">
  <Template>Normal.dotm</Template>
  <TotalTime>6801</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Yehuda, Noam</dc:creator>
  <cp:keywords/>
  <dc:description/>
  <cp:lastModifiedBy>Yehuda, Noam</cp:lastModifiedBy>
  <cp:revision>2</cp:revision>
  <dcterms:created xsi:type="dcterms:W3CDTF">2021-12-09T19:11:00Z</dcterms:created>
  <dcterms:modified xsi:type="dcterms:W3CDTF">2021-12-15T13:36:00Z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0x0101003ECBC5EACFA6CF46BC5EA445C49E6613</vt:lpwstr>
  </property>
</Properties>
</file>