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3E0F" w:rsidRDefault="00EA2F5F" w:rsidP="00EA2F5F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807519" cy="419100"/>
            <wp:effectExtent l="0" t="0" r="0" b="0"/>
            <wp:docPr id="1" name="Рисунок 1" descr="C:\Users\Руслан\Desktop\nachalos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Руслан\Desktop\nachalosite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301" cy="44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F5F" w:rsidRDefault="00EA2F5F" w:rsidP="00EA2F5F">
      <w:pPr>
        <w:jc w:val="center"/>
        <w:rPr>
          <w:b/>
          <w:color w:val="00CC66"/>
          <w:sz w:val="28"/>
          <w:szCs w:val="28"/>
        </w:rPr>
      </w:pPr>
      <w:r w:rsidRPr="00EA2F5F">
        <w:rPr>
          <w:b/>
          <w:color w:val="262626" w:themeColor="text1" w:themeTint="D9"/>
          <w:sz w:val="28"/>
          <w:szCs w:val="28"/>
        </w:rPr>
        <w:t>ТЕХНИЧЕСКОЕ ЗАДАНИЕ</w:t>
      </w:r>
    </w:p>
    <w:p w:rsidR="00EA2F5F" w:rsidRDefault="00EA2F5F" w:rsidP="00EA2F5F">
      <w:pPr>
        <w:jc w:val="center"/>
        <w:rPr>
          <w:b/>
          <w:color w:val="00CC66"/>
          <w:sz w:val="28"/>
          <w:szCs w:val="28"/>
        </w:rPr>
      </w:pPr>
      <w:r w:rsidRPr="00EA2F5F">
        <w:rPr>
          <w:b/>
          <w:color w:val="00CC66"/>
          <w:sz w:val="28"/>
          <w:szCs w:val="28"/>
        </w:rPr>
        <w:t>(</w:t>
      </w:r>
      <w:r w:rsidRPr="00EA2F5F">
        <w:rPr>
          <w:b/>
          <w:sz w:val="28"/>
          <w:szCs w:val="28"/>
          <w:lang w:val="en-US"/>
        </w:rPr>
        <w:t>FRONTED</w:t>
      </w:r>
      <w:r w:rsidRPr="00EA2F5F">
        <w:rPr>
          <w:b/>
          <w:color w:val="00CC66"/>
          <w:sz w:val="28"/>
          <w:szCs w:val="28"/>
        </w:rPr>
        <w:t>)</w:t>
      </w:r>
    </w:p>
    <w:p w:rsidR="00EA2F5F" w:rsidRDefault="00EA2F5F" w:rsidP="00EA2F5F">
      <w:pPr>
        <w:jc w:val="center"/>
        <w:rPr>
          <w:b/>
          <w:color w:val="00CC66"/>
          <w:sz w:val="28"/>
          <w:szCs w:val="28"/>
        </w:rPr>
      </w:pPr>
    </w:p>
    <w:p w:rsidR="00EA2F5F" w:rsidRDefault="00EA2F5F" w:rsidP="00EA2F5F">
      <w:pPr>
        <w:rPr>
          <w:b/>
          <w:sz w:val="28"/>
          <w:szCs w:val="28"/>
        </w:rPr>
      </w:pPr>
    </w:p>
    <w:p w:rsidR="009957E6" w:rsidRDefault="001A1CEE" w:rsidP="00CA4DCB">
      <w:pPr>
        <w:rPr>
          <w:sz w:val="24"/>
          <w:szCs w:val="24"/>
        </w:rPr>
      </w:pPr>
      <w:r>
        <w:rPr>
          <w:sz w:val="24"/>
          <w:szCs w:val="24"/>
        </w:rPr>
        <w:t>При входе на сай</w:t>
      </w:r>
      <w:r w:rsidR="00CA4DCB">
        <w:rPr>
          <w:sz w:val="24"/>
          <w:szCs w:val="24"/>
        </w:rPr>
        <w:t>т</w:t>
      </w:r>
      <w:r w:rsidR="00FC590D">
        <w:rPr>
          <w:sz w:val="24"/>
          <w:szCs w:val="24"/>
        </w:rPr>
        <w:t>,</w:t>
      </w:r>
      <w:r w:rsidR="00CA4DCB">
        <w:rPr>
          <w:sz w:val="24"/>
          <w:szCs w:val="24"/>
        </w:rPr>
        <w:t xml:space="preserve"> чат в свёрнутом виде появляет</w:t>
      </w:r>
      <w:r>
        <w:rPr>
          <w:sz w:val="24"/>
          <w:szCs w:val="24"/>
        </w:rPr>
        <w:t>ся</w:t>
      </w:r>
      <w:r w:rsidR="004B17D8">
        <w:rPr>
          <w:sz w:val="24"/>
          <w:szCs w:val="24"/>
        </w:rPr>
        <w:t xml:space="preserve"> сверху по це</w:t>
      </w:r>
      <w:r w:rsidR="009D492C">
        <w:rPr>
          <w:sz w:val="24"/>
          <w:szCs w:val="24"/>
        </w:rPr>
        <w:t>н</w:t>
      </w:r>
      <w:r w:rsidR="004B17D8">
        <w:rPr>
          <w:sz w:val="24"/>
          <w:szCs w:val="24"/>
        </w:rPr>
        <w:t>тру сайта</w:t>
      </w:r>
      <w:r w:rsidR="00CA4DCB">
        <w:rPr>
          <w:sz w:val="24"/>
          <w:szCs w:val="24"/>
        </w:rPr>
        <w:t xml:space="preserve">.  </w:t>
      </w:r>
    </w:p>
    <w:p w:rsidR="009957E6" w:rsidRDefault="00E451B4" w:rsidP="00CA4DCB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77BD8F" wp14:editId="47B01A60">
                <wp:simplePos x="0" y="0"/>
                <wp:positionH relativeFrom="column">
                  <wp:posOffset>97155</wp:posOffset>
                </wp:positionH>
                <wp:positionV relativeFrom="paragraph">
                  <wp:posOffset>43180</wp:posOffset>
                </wp:positionV>
                <wp:extent cx="6648450" cy="0"/>
                <wp:effectExtent l="0" t="0" r="19050" b="1905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8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A34519" id="Прямая соединительная линия 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65pt,3.4pt" to="531.15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B2A7E" w:rsidRDefault="008C5F81" w:rsidP="003B2A7E">
      <w:pPr>
        <w:jc w:val="center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829425" cy="2009775"/>
            <wp:effectExtent l="0" t="0" r="9525" b="9525"/>
            <wp:docPr id="18" name="Рисунок 18" descr="D:\nachalosite\тз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nachalosite\тз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A7E" w:rsidRPr="00E451B4" w:rsidRDefault="009957E6" w:rsidP="003B2A7E">
      <w:pPr>
        <w:jc w:val="center"/>
        <w:rPr>
          <w:rFonts w:asciiTheme="majorHAnsi" w:hAnsiTheme="majorHAnsi"/>
          <w:b/>
          <w:noProof/>
          <w:color w:val="00CC66"/>
          <w:sz w:val="24"/>
          <w:szCs w:val="24"/>
          <w:lang w:eastAsia="ru-RU"/>
        </w:rPr>
      </w:pPr>
      <w:r w:rsidRPr="00E451B4">
        <w:rPr>
          <w:rFonts w:asciiTheme="majorHAnsi" w:hAnsiTheme="majorHAnsi"/>
          <w:b/>
          <w:noProof/>
          <w:color w:val="00CC66"/>
          <w:sz w:val="24"/>
          <w:szCs w:val="24"/>
          <w:lang w:eastAsia="ru-RU"/>
        </w:rPr>
        <w:t>Если оператор онлайн</w:t>
      </w:r>
    </w:p>
    <w:p w:rsidR="003B2A7E" w:rsidRDefault="009957E6" w:rsidP="003B2A7E">
      <w:pPr>
        <w:jc w:val="center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982EF9" wp14:editId="314EF773">
                <wp:simplePos x="0" y="0"/>
                <wp:positionH relativeFrom="column">
                  <wp:posOffset>40005</wp:posOffset>
                </wp:positionH>
                <wp:positionV relativeFrom="paragraph">
                  <wp:posOffset>110490</wp:posOffset>
                </wp:positionV>
                <wp:extent cx="6648450" cy="0"/>
                <wp:effectExtent l="0" t="0" r="19050" b="1905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8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3B5A1F" id="Прямая соединительная линия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15pt,8.7pt" to="526.65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</w:p>
    <w:p w:rsidR="001A1CEE" w:rsidRDefault="008C5F81" w:rsidP="003B2A7E">
      <w:pPr>
        <w:jc w:val="center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829425" cy="2009775"/>
            <wp:effectExtent l="0" t="0" r="9525" b="9525"/>
            <wp:docPr id="19" name="Рисунок 19" descr="D:\nachalosite\тз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nachalosite\тз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7E6" w:rsidRPr="00E451B4" w:rsidRDefault="009957E6" w:rsidP="003B2A7E">
      <w:pPr>
        <w:jc w:val="center"/>
        <w:rPr>
          <w:rFonts w:asciiTheme="majorHAnsi" w:hAnsiTheme="majorHAnsi"/>
          <w:b/>
          <w:noProof/>
          <w:color w:val="00CC66"/>
          <w:sz w:val="24"/>
          <w:szCs w:val="24"/>
          <w:lang w:eastAsia="ru-RU"/>
        </w:rPr>
      </w:pPr>
      <w:r w:rsidRPr="00E451B4">
        <w:rPr>
          <w:rFonts w:asciiTheme="majorHAnsi" w:hAnsiTheme="majorHAnsi"/>
          <w:b/>
          <w:noProof/>
          <w:color w:val="00CC66"/>
          <w:sz w:val="24"/>
          <w:szCs w:val="24"/>
          <w:lang w:eastAsia="ru-RU"/>
        </w:rPr>
        <w:t xml:space="preserve">Если </w:t>
      </w:r>
      <w:r w:rsidR="00E451B4">
        <w:rPr>
          <w:rFonts w:asciiTheme="majorHAnsi" w:hAnsiTheme="majorHAnsi"/>
          <w:b/>
          <w:noProof/>
          <w:color w:val="00CC66"/>
          <w:sz w:val="24"/>
          <w:szCs w:val="24"/>
          <w:lang w:eastAsia="ru-RU"/>
        </w:rPr>
        <w:t>оператор оффла</w:t>
      </w:r>
      <w:r w:rsidRPr="00E451B4">
        <w:rPr>
          <w:rFonts w:asciiTheme="majorHAnsi" w:hAnsiTheme="majorHAnsi"/>
          <w:b/>
          <w:noProof/>
          <w:color w:val="00CC66"/>
          <w:sz w:val="24"/>
          <w:szCs w:val="24"/>
          <w:lang w:eastAsia="ru-RU"/>
        </w:rPr>
        <w:t>й</w:t>
      </w:r>
      <w:r w:rsidR="00E451B4">
        <w:rPr>
          <w:rFonts w:asciiTheme="majorHAnsi" w:hAnsiTheme="majorHAnsi"/>
          <w:b/>
          <w:noProof/>
          <w:color w:val="00CC66"/>
          <w:sz w:val="24"/>
          <w:szCs w:val="24"/>
          <w:lang w:eastAsia="ru-RU"/>
        </w:rPr>
        <w:t>н</w:t>
      </w:r>
    </w:p>
    <w:p w:rsidR="00CA4DCB" w:rsidRDefault="009957E6" w:rsidP="00CA4DCB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46780B" wp14:editId="2F781630">
                <wp:simplePos x="0" y="0"/>
                <wp:positionH relativeFrom="column">
                  <wp:posOffset>11430</wp:posOffset>
                </wp:positionH>
                <wp:positionV relativeFrom="paragraph">
                  <wp:posOffset>132080</wp:posOffset>
                </wp:positionV>
                <wp:extent cx="6705600" cy="19050"/>
                <wp:effectExtent l="0" t="0" r="1905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F00170" id="Прямая соединительная линия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9pt,10.4pt" to="528.9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" strokecolor="#5b9bd5 [3204]" strokeweight=".5pt">
                <v:stroke joinstyle="miter"/>
              </v:line>
            </w:pict>
          </mc:Fallback>
        </mc:AlternateContent>
      </w:r>
    </w:p>
    <w:p w:rsidR="00767CB5" w:rsidRDefault="00767CB5" w:rsidP="00CA4DCB">
      <w:pPr>
        <w:rPr>
          <w:sz w:val="24"/>
          <w:szCs w:val="24"/>
        </w:rPr>
      </w:pPr>
    </w:p>
    <w:p w:rsidR="00767CB5" w:rsidRDefault="00767CB5" w:rsidP="00CA4DCB">
      <w:pPr>
        <w:rPr>
          <w:sz w:val="24"/>
          <w:szCs w:val="24"/>
        </w:rPr>
      </w:pPr>
    </w:p>
    <w:p w:rsidR="00037118" w:rsidRDefault="00037118" w:rsidP="00CA4DCB">
      <w:pPr>
        <w:rPr>
          <w:sz w:val="24"/>
          <w:szCs w:val="24"/>
        </w:rPr>
      </w:pPr>
      <w:r>
        <w:rPr>
          <w:sz w:val="24"/>
          <w:szCs w:val="24"/>
        </w:rPr>
        <w:t>Если кликнуть по</w:t>
      </w:r>
      <w:r w:rsidR="00E61695">
        <w:rPr>
          <w:sz w:val="24"/>
          <w:szCs w:val="24"/>
        </w:rPr>
        <w:t xml:space="preserve"> плашке</w:t>
      </w:r>
      <w:r>
        <w:rPr>
          <w:sz w:val="24"/>
          <w:szCs w:val="24"/>
        </w:rPr>
        <w:t>, чат разворачивается в правом нижнем углу.</w:t>
      </w:r>
    </w:p>
    <w:p w:rsidR="00646652" w:rsidRDefault="00CA4DCB" w:rsidP="00CA4DCB">
      <w:pPr>
        <w:rPr>
          <w:sz w:val="24"/>
          <w:szCs w:val="24"/>
        </w:rPr>
      </w:pPr>
      <w:r>
        <w:rPr>
          <w:sz w:val="24"/>
          <w:szCs w:val="24"/>
        </w:rPr>
        <w:t>Если пользов</w:t>
      </w:r>
      <w:r w:rsidR="00037118">
        <w:rPr>
          <w:sz w:val="24"/>
          <w:szCs w:val="24"/>
        </w:rPr>
        <w:t xml:space="preserve">атель не нажимает на него сам то, спустя </w:t>
      </w:r>
      <w:r w:rsidR="006264DC">
        <w:rPr>
          <w:sz w:val="24"/>
          <w:szCs w:val="24"/>
        </w:rPr>
        <w:t>15</w:t>
      </w:r>
      <w:r w:rsidR="00037118">
        <w:rPr>
          <w:sz w:val="24"/>
          <w:szCs w:val="24"/>
        </w:rPr>
        <w:t xml:space="preserve"> секунд чат разворачивается автоматически, предлагая помощь</w:t>
      </w:r>
      <w:r w:rsidR="00AD0A52">
        <w:rPr>
          <w:sz w:val="24"/>
          <w:szCs w:val="24"/>
        </w:rPr>
        <w:t xml:space="preserve"> консультанта</w:t>
      </w:r>
      <w:r w:rsidR="00037118">
        <w:rPr>
          <w:sz w:val="24"/>
          <w:szCs w:val="24"/>
        </w:rPr>
        <w:t>.</w:t>
      </w:r>
      <w:r w:rsidR="00F206DF">
        <w:rPr>
          <w:noProof/>
          <w:sz w:val="24"/>
          <w:szCs w:val="24"/>
          <w:lang w:eastAsia="ru-RU"/>
        </w:rPr>
        <w:t xml:space="preserve">  </w:t>
      </w:r>
      <w:r w:rsidR="00646652">
        <w:rPr>
          <w:noProof/>
          <w:sz w:val="24"/>
          <w:szCs w:val="24"/>
          <w:lang w:eastAsia="ru-RU"/>
        </w:rPr>
        <w:t xml:space="preserve">     </w:t>
      </w:r>
    </w:p>
    <w:p w:rsidR="00646652" w:rsidRDefault="00646652" w:rsidP="0064665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552389" cy="4072724"/>
            <wp:effectExtent l="0" t="0" r="635" b="4445"/>
            <wp:docPr id="12" name="Рисунок 12" descr="D:\nachalosite\тз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nachalosite\тз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449" cy="412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5B3">
        <w:rPr>
          <w:sz w:val="24"/>
          <w:szCs w:val="24"/>
        </w:rPr>
        <w:t xml:space="preserve">        </w:t>
      </w:r>
      <w:r w:rsidR="00B02E97">
        <w:rPr>
          <w:sz w:val="24"/>
          <w:szCs w:val="24"/>
        </w:rPr>
        <w:t xml:space="preserve">  </w:t>
      </w:r>
      <w:r w:rsidR="00B02E97">
        <w:rPr>
          <w:noProof/>
          <w:sz w:val="24"/>
          <w:szCs w:val="24"/>
          <w:lang w:eastAsia="ru-RU"/>
        </w:rPr>
        <w:drawing>
          <wp:inline distT="0" distB="0" distL="0" distR="0">
            <wp:extent cx="2514600" cy="4091739"/>
            <wp:effectExtent l="0" t="0" r="0" b="4445"/>
            <wp:docPr id="2" name="Рисунок 2" descr="D:\nachalosite\тз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achalosite\тз1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546" cy="411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1B4" w:rsidRDefault="00F71E5C" w:rsidP="007D145D">
      <w:pPr>
        <w:ind w:left="-142"/>
        <w:rPr>
          <w:b/>
          <w:color w:val="00CC66"/>
          <w:sz w:val="24"/>
          <w:szCs w:val="24"/>
        </w:rPr>
      </w:pPr>
      <w:r>
        <w:rPr>
          <w:sz w:val="24"/>
          <w:szCs w:val="24"/>
        </w:rPr>
        <w:t xml:space="preserve">          </w:t>
      </w:r>
      <w:r w:rsidR="00A842CF">
        <w:rPr>
          <w:sz w:val="24"/>
          <w:szCs w:val="24"/>
        </w:rPr>
        <w:t xml:space="preserve">    </w:t>
      </w:r>
      <w:r w:rsidR="007B4DCC">
        <w:rPr>
          <w:sz w:val="24"/>
          <w:szCs w:val="24"/>
        </w:rPr>
        <w:t xml:space="preserve">    </w:t>
      </w:r>
      <w:r w:rsidRPr="00F71E5C">
        <w:rPr>
          <w:b/>
          <w:color w:val="00CC66"/>
          <w:sz w:val="24"/>
          <w:szCs w:val="24"/>
        </w:rPr>
        <w:t>Если пользователь кликнул по чату сам</w:t>
      </w:r>
      <w:r w:rsidR="009D03A7">
        <w:rPr>
          <w:b/>
          <w:color w:val="00CC66"/>
          <w:sz w:val="24"/>
          <w:szCs w:val="24"/>
        </w:rPr>
        <w:t xml:space="preserve">           </w:t>
      </w:r>
      <w:r w:rsidRPr="00F71E5C">
        <w:rPr>
          <w:b/>
          <w:color w:val="00CC66"/>
          <w:sz w:val="24"/>
          <w:szCs w:val="24"/>
        </w:rPr>
        <w:t>Если чат развернулся автоматически</w:t>
      </w:r>
    </w:p>
    <w:p w:rsidR="00F71E5C" w:rsidRDefault="00F71E5C" w:rsidP="005564E5">
      <w:pPr>
        <w:ind w:left="-142"/>
        <w:rPr>
          <w:sz w:val="24"/>
          <w:szCs w:val="24"/>
        </w:rPr>
      </w:pPr>
      <w:r>
        <w:rPr>
          <w:sz w:val="24"/>
          <w:szCs w:val="24"/>
        </w:rPr>
        <w:t xml:space="preserve">Далее при наборе сообщения появляется поле ввода имени. </w:t>
      </w:r>
      <w:r w:rsidR="00600753">
        <w:rPr>
          <w:sz w:val="24"/>
          <w:szCs w:val="24"/>
        </w:rPr>
        <w:t xml:space="preserve"> Как только пользователь начинает вводить своё имя</w:t>
      </w:r>
      <w:r w:rsidR="008C5F81">
        <w:rPr>
          <w:sz w:val="24"/>
          <w:szCs w:val="24"/>
        </w:rPr>
        <w:t>,</w:t>
      </w:r>
      <w:r w:rsidR="00172927">
        <w:rPr>
          <w:sz w:val="24"/>
          <w:szCs w:val="24"/>
        </w:rPr>
        <w:t xml:space="preserve"> появляются еще два поля </w:t>
      </w:r>
      <w:r w:rsidR="00172927" w:rsidRPr="00172927">
        <w:rPr>
          <w:sz w:val="24"/>
          <w:szCs w:val="24"/>
        </w:rPr>
        <w:t>“</w:t>
      </w:r>
      <w:r w:rsidR="00172927">
        <w:rPr>
          <w:sz w:val="24"/>
          <w:szCs w:val="24"/>
        </w:rPr>
        <w:t>номер телефона</w:t>
      </w:r>
      <w:r w:rsidR="00172927" w:rsidRPr="00172927">
        <w:rPr>
          <w:sz w:val="24"/>
          <w:szCs w:val="24"/>
        </w:rPr>
        <w:t>”</w:t>
      </w:r>
      <w:r w:rsidR="00172927">
        <w:rPr>
          <w:sz w:val="24"/>
          <w:szCs w:val="24"/>
        </w:rPr>
        <w:t xml:space="preserve"> </w:t>
      </w:r>
      <w:r w:rsidR="008C5F81">
        <w:rPr>
          <w:sz w:val="24"/>
          <w:szCs w:val="24"/>
        </w:rPr>
        <w:t xml:space="preserve">и </w:t>
      </w:r>
      <w:r w:rsidR="008C5F81" w:rsidRPr="008C5F81">
        <w:rPr>
          <w:sz w:val="24"/>
          <w:szCs w:val="24"/>
        </w:rPr>
        <w:t>“</w:t>
      </w:r>
      <w:proofErr w:type="spellStart"/>
      <w:r w:rsidR="008C5F81">
        <w:rPr>
          <w:sz w:val="24"/>
          <w:szCs w:val="24"/>
        </w:rPr>
        <w:t>email</w:t>
      </w:r>
      <w:proofErr w:type="spellEnd"/>
      <w:r w:rsidR="00172927" w:rsidRPr="00172927">
        <w:rPr>
          <w:sz w:val="24"/>
          <w:szCs w:val="24"/>
        </w:rPr>
        <w:t>”</w:t>
      </w:r>
      <w:r w:rsidR="00172927">
        <w:rPr>
          <w:sz w:val="24"/>
          <w:szCs w:val="24"/>
        </w:rPr>
        <w:t>.</w:t>
      </w:r>
      <w:r w:rsidR="00F206DF">
        <w:rPr>
          <w:sz w:val="24"/>
          <w:szCs w:val="24"/>
        </w:rPr>
        <w:t xml:space="preserve"> </w:t>
      </w:r>
    </w:p>
    <w:p w:rsidR="009D03A7" w:rsidRDefault="00F31232" w:rsidP="009D03A7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568924" cy="4219575"/>
            <wp:effectExtent l="0" t="0" r="0" b="0"/>
            <wp:docPr id="10" name="Рисунок 10" descr="D:\nachalosite\тз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achalosite\тз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477" cy="4229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B5C" w:rsidRDefault="000511B9" w:rsidP="00942B5C">
      <w:pPr>
        <w:rPr>
          <w:sz w:val="24"/>
          <w:szCs w:val="24"/>
        </w:rPr>
      </w:pPr>
      <w:r>
        <w:rPr>
          <w:sz w:val="24"/>
          <w:szCs w:val="24"/>
        </w:rPr>
        <w:t xml:space="preserve">Сообщения отправляются по нажатию </w:t>
      </w:r>
      <w:r>
        <w:rPr>
          <w:sz w:val="24"/>
          <w:szCs w:val="24"/>
          <w:lang w:val="en-US"/>
        </w:rPr>
        <w:t>Enter</w:t>
      </w:r>
      <w:r>
        <w:rPr>
          <w:sz w:val="24"/>
          <w:szCs w:val="24"/>
        </w:rPr>
        <w:t>.</w:t>
      </w:r>
      <w:r w:rsidR="00F31232">
        <w:rPr>
          <w:sz w:val="24"/>
          <w:szCs w:val="24"/>
        </w:rPr>
        <w:t xml:space="preserve"> Облака сообщений поднимаются </w:t>
      </w:r>
      <w:r w:rsidR="00551411">
        <w:rPr>
          <w:sz w:val="24"/>
          <w:szCs w:val="24"/>
        </w:rPr>
        <w:t xml:space="preserve">снизу </w:t>
      </w:r>
      <w:r w:rsidR="00F31232">
        <w:rPr>
          <w:sz w:val="24"/>
          <w:szCs w:val="24"/>
        </w:rPr>
        <w:t xml:space="preserve">вверх. </w:t>
      </w:r>
      <w:r w:rsidR="009D03A7">
        <w:rPr>
          <w:sz w:val="24"/>
          <w:szCs w:val="24"/>
        </w:rPr>
        <w:t xml:space="preserve">Пользователь не сможет отправить сообщение если </w:t>
      </w:r>
      <w:r w:rsidR="004A79FD">
        <w:rPr>
          <w:sz w:val="24"/>
          <w:szCs w:val="24"/>
        </w:rPr>
        <w:t xml:space="preserve">не </w:t>
      </w:r>
      <w:r w:rsidR="009D03A7">
        <w:rPr>
          <w:sz w:val="24"/>
          <w:szCs w:val="24"/>
        </w:rPr>
        <w:t xml:space="preserve">заполнил </w:t>
      </w:r>
      <w:r>
        <w:rPr>
          <w:sz w:val="24"/>
          <w:szCs w:val="24"/>
        </w:rPr>
        <w:t>имя и почту</w:t>
      </w:r>
      <w:r w:rsidR="006D23DD">
        <w:rPr>
          <w:sz w:val="24"/>
          <w:szCs w:val="24"/>
        </w:rPr>
        <w:t>. Когда приходят сообщения от операторов в чате издаётся звук.</w:t>
      </w:r>
    </w:p>
    <w:p w:rsidR="000511B9" w:rsidRDefault="000511B9" w:rsidP="00942B5C">
      <w:pPr>
        <w:rPr>
          <w:sz w:val="24"/>
          <w:szCs w:val="24"/>
        </w:rPr>
      </w:pPr>
    </w:p>
    <w:p w:rsidR="004A79FD" w:rsidRDefault="0065322B" w:rsidP="00942B5C">
      <w:pPr>
        <w:rPr>
          <w:sz w:val="24"/>
          <w:szCs w:val="24"/>
        </w:rPr>
      </w:pPr>
      <w:r>
        <w:rPr>
          <w:sz w:val="24"/>
          <w:szCs w:val="24"/>
        </w:rPr>
        <w:t>Когда оператор набирает сообщение</w:t>
      </w:r>
      <w:r w:rsidR="004A79FD">
        <w:rPr>
          <w:sz w:val="24"/>
          <w:szCs w:val="24"/>
        </w:rPr>
        <w:t xml:space="preserve"> над полем ввода сообщения </w:t>
      </w:r>
      <w:r>
        <w:rPr>
          <w:sz w:val="24"/>
          <w:szCs w:val="24"/>
        </w:rPr>
        <w:t xml:space="preserve">появляется надпись </w:t>
      </w:r>
      <w:r w:rsidRPr="0065322B">
        <w:rPr>
          <w:sz w:val="24"/>
          <w:szCs w:val="24"/>
        </w:rPr>
        <w:t>“</w:t>
      </w:r>
      <w:r w:rsidR="004A79FD">
        <w:rPr>
          <w:sz w:val="24"/>
          <w:szCs w:val="24"/>
        </w:rPr>
        <w:t>Оператор набирает сообщение…</w:t>
      </w:r>
      <w:r w:rsidRPr="0065322B">
        <w:rPr>
          <w:sz w:val="24"/>
          <w:szCs w:val="24"/>
        </w:rPr>
        <w:t>”</w:t>
      </w:r>
    </w:p>
    <w:p w:rsidR="004A79FD" w:rsidRPr="0065322B" w:rsidRDefault="007B59AE" w:rsidP="004A79FD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2894610" cy="1905000"/>
            <wp:effectExtent l="0" t="0" r="1270" b="0"/>
            <wp:docPr id="11" name="Рисунок 11" descr="D:\nachalosite\тз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achalosite\тз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642" cy="192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3DD" w:rsidRDefault="006D23DD" w:rsidP="002840B4">
      <w:pPr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 xml:space="preserve">                      </w:t>
      </w:r>
    </w:p>
    <w:p w:rsidR="006D23DD" w:rsidRDefault="00F44D0C" w:rsidP="002840B4">
      <w:pPr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772275" cy="5406556"/>
            <wp:effectExtent l="0" t="0" r="0" b="3810"/>
            <wp:docPr id="23" name="Рисунок 23" descr="D:\nachalosite\тз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nachalosite\тз1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539" cy="545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3DD" w:rsidRDefault="006D23DD" w:rsidP="002840B4">
      <w:pPr>
        <w:rPr>
          <w:noProof/>
          <w:sz w:val="24"/>
          <w:szCs w:val="24"/>
          <w:lang w:eastAsia="ru-RU"/>
        </w:rPr>
      </w:pPr>
    </w:p>
    <w:p w:rsidR="006D23DD" w:rsidRDefault="00767CB5" w:rsidP="00767CB5">
      <w:pPr>
        <w:jc w:val="center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>Если оператор написал ответ чат разворачивается</w:t>
      </w:r>
    </w:p>
    <w:p w:rsidR="006D23DD" w:rsidRDefault="006D23DD" w:rsidP="002840B4">
      <w:pPr>
        <w:rPr>
          <w:noProof/>
          <w:sz w:val="24"/>
          <w:szCs w:val="24"/>
          <w:lang w:eastAsia="ru-RU"/>
        </w:rPr>
      </w:pPr>
    </w:p>
    <w:p w:rsidR="006D23DD" w:rsidRDefault="006D23DD" w:rsidP="002840B4">
      <w:pPr>
        <w:rPr>
          <w:noProof/>
          <w:sz w:val="24"/>
          <w:szCs w:val="24"/>
          <w:lang w:eastAsia="ru-RU"/>
        </w:rPr>
      </w:pPr>
    </w:p>
    <w:p w:rsidR="006D23DD" w:rsidRDefault="006D23DD" w:rsidP="002840B4">
      <w:pPr>
        <w:rPr>
          <w:noProof/>
          <w:sz w:val="24"/>
          <w:szCs w:val="24"/>
          <w:lang w:eastAsia="ru-RU"/>
        </w:rPr>
      </w:pPr>
    </w:p>
    <w:p w:rsidR="006D23DD" w:rsidRDefault="006D23DD" w:rsidP="002840B4">
      <w:pPr>
        <w:rPr>
          <w:noProof/>
          <w:sz w:val="24"/>
          <w:szCs w:val="24"/>
          <w:lang w:eastAsia="ru-RU"/>
        </w:rPr>
      </w:pPr>
    </w:p>
    <w:p w:rsidR="00537AF0" w:rsidRDefault="00537AF0" w:rsidP="006D23DD">
      <w:pPr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 xml:space="preserve">       </w:t>
      </w:r>
    </w:p>
    <w:p w:rsidR="00537AF0" w:rsidRDefault="00537AF0" w:rsidP="00537AF0">
      <w:pPr>
        <w:jc w:val="center"/>
        <w:rPr>
          <w:noProof/>
          <w:sz w:val="24"/>
          <w:szCs w:val="24"/>
          <w:lang w:eastAsia="ru-RU"/>
        </w:rPr>
      </w:pPr>
    </w:p>
    <w:p w:rsidR="00537AF0" w:rsidRDefault="003836FC" w:rsidP="006D23DD">
      <w:pPr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>Если</w:t>
      </w:r>
      <w:r w:rsidR="00537AF0">
        <w:rPr>
          <w:noProof/>
          <w:sz w:val="24"/>
          <w:szCs w:val="24"/>
          <w:lang w:eastAsia="ru-RU"/>
        </w:rPr>
        <w:t xml:space="preserve"> пользователь отправляет несколько сообщений подраяд то, сообщения собираются в одно облако.</w:t>
      </w:r>
    </w:p>
    <w:p w:rsidR="00537AF0" w:rsidRDefault="00537AF0" w:rsidP="00537AF0">
      <w:pPr>
        <w:jc w:val="center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57DC615A" wp14:editId="3C8FA930">
            <wp:extent cx="2771637" cy="2406015"/>
            <wp:effectExtent l="0" t="0" r="0" b="0"/>
            <wp:docPr id="15" name="Рисунок 15" descr="D:\nachalosite\тз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nachalosite\тз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95"/>
                    <a:stretch/>
                  </pic:blipFill>
                  <pic:spPr bwMode="auto">
                    <a:xfrm>
                      <a:off x="0" y="0"/>
                      <a:ext cx="2815698" cy="244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AF0" w:rsidRDefault="00537AF0" w:rsidP="006D23DD">
      <w:pPr>
        <w:rPr>
          <w:noProof/>
          <w:sz w:val="24"/>
          <w:szCs w:val="24"/>
          <w:lang w:eastAsia="ru-RU"/>
        </w:rPr>
      </w:pPr>
    </w:p>
    <w:p w:rsidR="002840B4" w:rsidRDefault="00537AF0" w:rsidP="006D23DD">
      <w:pPr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>Когда</w:t>
      </w:r>
      <w:r w:rsidR="002840B4">
        <w:rPr>
          <w:noProof/>
          <w:sz w:val="24"/>
          <w:szCs w:val="24"/>
          <w:lang w:eastAsia="ru-RU"/>
        </w:rPr>
        <w:t xml:space="preserve"> операторы оффлайн, </w:t>
      </w:r>
      <w:r w:rsidR="00D140AA">
        <w:rPr>
          <w:noProof/>
          <w:sz w:val="24"/>
          <w:szCs w:val="24"/>
          <w:lang w:eastAsia="ru-RU"/>
        </w:rPr>
        <w:t xml:space="preserve">чат меняется на форму заполнения.  Вопрос и информация отправляется на почту </w:t>
      </w:r>
      <w:r w:rsidR="00522EE8">
        <w:rPr>
          <w:noProof/>
          <w:sz w:val="24"/>
          <w:szCs w:val="24"/>
          <w:lang w:eastAsia="ru-RU"/>
        </w:rPr>
        <w:t>оператора</w:t>
      </w:r>
      <w:r w:rsidR="00282484">
        <w:rPr>
          <w:noProof/>
          <w:sz w:val="24"/>
          <w:szCs w:val="24"/>
          <w:lang w:eastAsia="ru-RU"/>
        </w:rPr>
        <w:t>м</w:t>
      </w:r>
      <w:r w:rsidR="00522EE8">
        <w:rPr>
          <w:noProof/>
          <w:sz w:val="24"/>
          <w:szCs w:val="24"/>
          <w:lang w:eastAsia="ru-RU"/>
        </w:rPr>
        <w:t>.</w:t>
      </w:r>
      <w:r>
        <w:rPr>
          <w:noProof/>
          <w:sz w:val="24"/>
          <w:szCs w:val="24"/>
          <w:lang w:eastAsia="ru-RU"/>
        </w:rPr>
        <w:t xml:space="preserve"> </w:t>
      </w:r>
      <w:r>
        <w:rPr>
          <w:sz w:val="24"/>
          <w:szCs w:val="24"/>
        </w:rPr>
        <w:t xml:space="preserve">При закрытии чат возвращается наверх.  </w:t>
      </w:r>
    </w:p>
    <w:p w:rsidR="001A6E1C" w:rsidRDefault="002840B4" w:rsidP="002840B4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399148" cy="4838700"/>
            <wp:effectExtent l="0" t="0" r="1905" b="0"/>
            <wp:docPr id="24" name="Рисунок 24" descr="D:\nachalosite\тз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nachalosite\тз1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249" cy="48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AF0" w:rsidRDefault="00537AF0" w:rsidP="00D140AA">
      <w:pPr>
        <w:rPr>
          <w:sz w:val="24"/>
          <w:szCs w:val="24"/>
        </w:rPr>
      </w:pPr>
    </w:p>
    <w:p w:rsidR="00537AF0" w:rsidRDefault="00537AF0" w:rsidP="00D140AA">
      <w:pPr>
        <w:rPr>
          <w:sz w:val="24"/>
          <w:szCs w:val="24"/>
        </w:rPr>
      </w:pPr>
    </w:p>
    <w:p w:rsidR="00537AF0" w:rsidRDefault="00537AF0" w:rsidP="00D140AA">
      <w:pPr>
        <w:rPr>
          <w:sz w:val="24"/>
          <w:szCs w:val="24"/>
        </w:rPr>
      </w:pPr>
    </w:p>
    <w:p w:rsidR="00926B04" w:rsidRDefault="00926B04" w:rsidP="00D140AA">
      <w:pPr>
        <w:rPr>
          <w:sz w:val="24"/>
          <w:szCs w:val="24"/>
        </w:rPr>
      </w:pPr>
      <w:r>
        <w:rPr>
          <w:sz w:val="24"/>
          <w:szCs w:val="24"/>
        </w:rPr>
        <w:t>Чат можно перемещать и растягивать по высоте. Если его переместить в правую сторону страницы, чат растянется по высоте</w:t>
      </w:r>
      <w:r w:rsidR="005564E5">
        <w:rPr>
          <w:sz w:val="24"/>
          <w:szCs w:val="24"/>
        </w:rPr>
        <w:t xml:space="preserve"> </w:t>
      </w:r>
      <w:r w:rsidR="00D80CAD">
        <w:rPr>
          <w:sz w:val="24"/>
          <w:szCs w:val="24"/>
        </w:rPr>
        <w:t>окна браузера</w:t>
      </w:r>
      <w:bookmarkStart w:id="0" w:name="_GoBack"/>
      <w:bookmarkEnd w:id="0"/>
      <w:r>
        <w:rPr>
          <w:sz w:val="24"/>
          <w:szCs w:val="24"/>
        </w:rPr>
        <w:t>.</w:t>
      </w:r>
    </w:p>
    <w:p w:rsidR="00E57B43" w:rsidRPr="001A6E1C" w:rsidRDefault="00BC063F" w:rsidP="006D23DD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456045" cy="3757436"/>
            <wp:effectExtent l="0" t="0" r="1905" b="0"/>
            <wp:docPr id="14" name="Рисунок 14" descr="D:\nachalosite\тз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nachalosite\тз1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684" cy="381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7B43" w:rsidRPr="001A6E1C" w:rsidSect="005564E5">
      <w:pgSz w:w="11906" w:h="16838"/>
      <w:pgMar w:top="284" w:right="566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182"/>
    <w:rsid w:val="00037118"/>
    <w:rsid w:val="000511B9"/>
    <w:rsid w:val="00172927"/>
    <w:rsid w:val="001A1CEE"/>
    <w:rsid w:val="001A6E1C"/>
    <w:rsid w:val="001D28BB"/>
    <w:rsid w:val="001D69F9"/>
    <w:rsid w:val="00282484"/>
    <w:rsid w:val="002840B4"/>
    <w:rsid w:val="002E5B8A"/>
    <w:rsid w:val="00327A4E"/>
    <w:rsid w:val="003836FC"/>
    <w:rsid w:val="003B2A7E"/>
    <w:rsid w:val="003C3182"/>
    <w:rsid w:val="004A2AC0"/>
    <w:rsid w:val="004A79FD"/>
    <w:rsid w:val="004B17D8"/>
    <w:rsid w:val="00511B4E"/>
    <w:rsid w:val="00522EE8"/>
    <w:rsid w:val="00537AF0"/>
    <w:rsid w:val="00551411"/>
    <w:rsid w:val="005564E5"/>
    <w:rsid w:val="00563877"/>
    <w:rsid w:val="00584993"/>
    <w:rsid w:val="00600753"/>
    <w:rsid w:val="006067E1"/>
    <w:rsid w:val="00623E0F"/>
    <w:rsid w:val="006264DC"/>
    <w:rsid w:val="00646652"/>
    <w:rsid w:val="00652BB4"/>
    <w:rsid w:val="0065322B"/>
    <w:rsid w:val="006D23DD"/>
    <w:rsid w:val="00767CB5"/>
    <w:rsid w:val="007B4DCC"/>
    <w:rsid w:val="007B59AE"/>
    <w:rsid w:val="007D145D"/>
    <w:rsid w:val="008C5F81"/>
    <w:rsid w:val="00921B89"/>
    <w:rsid w:val="00926B04"/>
    <w:rsid w:val="00942B5C"/>
    <w:rsid w:val="00950E5D"/>
    <w:rsid w:val="009957E6"/>
    <w:rsid w:val="009D03A7"/>
    <w:rsid w:val="009D492C"/>
    <w:rsid w:val="00A842CF"/>
    <w:rsid w:val="00AD0A52"/>
    <w:rsid w:val="00B02E97"/>
    <w:rsid w:val="00BC063F"/>
    <w:rsid w:val="00C6369F"/>
    <w:rsid w:val="00CA4DCB"/>
    <w:rsid w:val="00D140AA"/>
    <w:rsid w:val="00D265B3"/>
    <w:rsid w:val="00D80CAD"/>
    <w:rsid w:val="00DC54F8"/>
    <w:rsid w:val="00E451B4"/>
    <w:rsid w:val="00E57B43"/>
    <w:rsid w:val="00E61695"/>
    <w:rsid w:val="00EA2F5F"/>
    <w:rsid w:val="00F206DF"/>
    <w:rsid w:val="00F31232"/>
    <w:rsid w:val="00F44D0C"/>
    <w:rsid w:val="00F53F1A"/>
    <w:rsid w:val="00F71E5C"/>
    <w:rsid w:val="00FC590D"/>
    <w:rsid w:val="00FD0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09B5342-408D-4B57-AE37-CD32EA100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996</TotalTime>
  <Pages>5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IT Group</Company>
  <LinksUpToDate>false</LinksUpToDate>
  <CharactersWithSpaces>1456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</dc:creator>
  <cp:keywords/>
  <dc:description/>
  <cp:lastModifiedBy>Руслан</cp:lastModifiedBy>
  <cp:revision>39</cp:revision>
  <dcterms:created xsi:type="dcterms:W3CDTF">2016-08-10T12:41:00Z</dcterms:created>
  <dcterms:modified xsi:type="dcterms:W3CDTF">2016-11-23T05:00:00Z</dcterms:modified>
</cp:coreProperties>
</file>